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8E1AD" w14:textId="77777777" w:rsidR="00CE3DAE" w:rsidRPr="00197FFA" w:rsidRDefault="00020278" w:rsidP="001701D9">
      <w:pPr>
        <w:spacing w:after="0" w:line="240" w:lineRule="auto"/>
        <w:rPr>
          <w:rFonts w:ascii="Inter" w:hAnsi="Inter"/>
          <w:b/>
          <w:bCs/>
          <w:color w:val="0E2841" w:themeColor="text2"/>
          <w:sz w:val="22"/>
          <w:szCs w:val="22"/>
        </w:rPr>
      </w:pPr>
      <w:bookmarkStart w:id="0" w:name="_GoBack"/>
      <w:bookmarkEnd w:id="0"/>
      <w:r w:rsidRPr="00197FFA">
        <w:rPr>
          <w:rFonts w:ascii="Inter" w:hAnsi="Inter"/>
          <w:b/>
          <w:bCs/>
          <w:color w:val="0E2841" w:themeColor="text2"/>
          <w:sz w:val="28"/>
          <w:szCs w:val="28"/>
        </w:rPr>
        <w:t xml:space="preserve">„Gdynia! Wybór na dziś. Miasto na jutro” </w:t>
      </w:r>
    </w:p>
    <w:p w14:paraId="5197C9FA" w14:textId="435845BE" w:rsidR="00B70B4F" w:rsidRPr="00197FFA" w:rsidRDefault="00CE3DAE" w:rsidP="001701D9">
      <w:pPr>
        <w:spacing w:after="0" w:line="240" w:lineRule="auto"/>
        <w:rPr>
          <w:rFonts w:ascii="Inter" w:hAnsi="Inter"/>
          <w:color w:val="0E2841" w:themeColor="text2"/>
          <w:sz w:val="22"/>
          <w:szCs w:val="22"/>
        </w:rPr>
      </w:pPr>
      <w:r w:rsidRPr="00197FFA">
        <w:rPr>
          <w:rFonts w:ascii="Inter" w:hAnsi="Inter"/>
          <w:color w:val="0E2841" w:themeColor="text2"/>
          <w:sz w:val="22"/>
          <w:szCs w:val="22"/>
        </w:rPr>
        <w:t xml:space="preserve">Czwartkowe </w:t>
      </w:r>
      <w:r w:rsidR="00020278" w:rsidRPr="00197FFA">
        <w:rPr>
          <w:rFonts w:ascii="Inter" w:hAnsi="Inter"/>
          <w:color w:val="0E2841" w:themeColor="text2"/>
          <w:sz w:val="22"/>
          <w:szCs w:val="22"/>
        </w:rPr>
        <w:t>wykłady dla mieszkańc</w:t>
      </w:r>
      <w:r w:rsidRPr="00197FFA">
        <w:rPr>
          <w:rFonts w:ascii="Inter" w:hAnsi="Inter"/>
          <w:color w:val="0E2841" w:themeColor="text2"/>
          <w:sz w:val="22"/>
          <w:szCs w:val="22"/>
        </w:rPr>
        <w:t>ów w gdyńskich uczelniach</w:t>
      </w:r>
      <w:r w:rsidR="00D45FF3" w:rsidRPr="00197FFA">
        <w:rPr>
          <w:rFonts w:ascii="Inter" w:hAnsi="Inter"/>
          <w:color w:val="0E2841" w:themeColor="text2"/>
          <w:sz w:val="22"/>
          <w:szCs w:val="22"/>
        </w:rPr>
        <w:t xml:space="preserve"> z okazji 100-lecia Gdyni</w:t>
      </w:r>
    </w:p>
    <w:p w14:paraId="3DAD3BFE" w14:textId="7915596C" w:rsidR="00DC120D" w:rsidRPr="00197FFA" w:rsidRDefault="00B70B4F" w:rsidP="001701D9">
      <w:pPr>
        <w:spacing w:after="0" w:line="240" w:lineRule="auto"/>
        <w:rPr>
          <w:rFonts w:ascii="Inter" w:hAnsi="Inter"/>
          <w:color w:val="0E2841" w:themeColor="text2"/>
          <w:sz w:val="22"/>
          <w:szCs w:val="22"/>
        </w:rPr>
      </w:pPr>
      <w:r w:rsidRPr="00197FFA">
        <w:rPr>
          <w:rFonts w:ascii="Inter" w:hAnsi="Inter"/>
          <w:color w:val="0E2841" w:themeColor="text2"/>
          <w:sz w:val="22"/>
          <w:szCs w:val="22"/>
        </w:rPr>
        <w:t>Zawsze o</w:t>
      </w:r>
      <w:r w:rsidR="002F3499" w:rsidRPr="00197FFA">
        <w:rPr>
          <w:rFonts w:ascii="Inter" w:hAnsi="Inter"/>
          <w:color w:val="0E2841" w:themeColor="text2"/>
          <w:sz w:val="22"/>
          <w:szCs w:val="22"/>
        </w:rPr>
        <w:t xml:space="preserve"> godz.</w:t>
      </w:r>
      <w:r w:rsidRPr="00197FFA">
        <w:rPr>
          <w:rFonts w:ascii="Inter" w:hAnsi="Inter"/>
          <w:color w:val="0E2841" w:themeColor="text2"/>
          <w:sz w:val="22"/>
          <w:szCs w:val="22"/>
        </w:rPr>
        <w:t xml:space="preserve"> 18:00.</w:t>
      </w:r>
      <w:r w:rsidR="00CE3DAE" w:rsidRPr="00197FFA">
        <w:rPr>
          <w:rFonts w:ascii="Inter" w:hAnsi="Inter"/>
          <w:color w:val="0E2841" w:themeColor="text2"/>
          <w:sz w:val="22"/>
          <w:szCs w:val="22"/>
        </w:rPr>
        <w:t xml:space="preserve"> Wstęp wolny!</w:t>
      </w:r>
    </w:p>
    <w:p w14:paraId="6096774D" w14:textId="0529618C" w:rsidR="006F7FE3" w:rsidRPr="00197FFA" w:rsidRDefault="006F7FE3" w:rsidP="001701D9">
      <w:pPr>
        <w:spacing w:after="0" w:line="240" w:lineRule="auto"/>
        <w:rPr>
          <w:rFonts w:ascii="Inter" w:hAnsi="Inter"/>
          <w:color w:val="0E2841" w:themeColor="text2"/>
          <w:sz w:val="20"/>
          <w:szCs w:val="20"/>
        </w:rPr>
      </w:pPr>
      <w:r w:rsidRPr="00197FFA">
        <w:rPr>
          <w:rFonts w:ascii="Inter" w:hAnsi="Inter"/>
          <w:color w:val="0E2841" w:themeColor="text2"/>
          <w:sz w:val="20"/>
          <w:szCs w:val="20"/>
        </w:rPr>
        <w:t xml:space="preserve">Opisów wykładów i </w:t>
      </w:r>
      <w:proofErr w:type="spellStart"/>
      <w:r w:rsidRPr="00197FFA">
        <w:rPr>
          <w:rFonts w:ascii="Inter" w:hAnsi="Inter"/>
          <w:color w:val="0E2841" w:themeColor="text2"/>
          <w:sz w:val="20"/>
          <w:szCs w:val="20"/>
        </w:rPr>
        <w:t>sal</w:t>
      </w:r>
      <w:proofErr w:type="spellEnd"/>
      <w:r w:rsidRPr="00197FFA">
        <w:rPr>
          <w:rFonts w:ascii="Inter" w:hAnsi="Inter"/>
          <w:color w:val="0E2841" w:themeColor="text2"/>
          <w:sz w:val="20"/>
          <w:szCs w:val="20"/>
        </w:rPr>
        <w:t>, w których się odbędą</w:t>
      </w:r>
      <w:r w:rsidR="00591BAD" w:rsidRPr="00197FFA">
        <w:rPr>
          <w:rFonts w:ascii="Inter" w:hAnsi="Inter"/>
          <w:color w:val="0E2841" w:themeColor="text2"/>
          <w:sz w:val="20"/>
          <w:szCs w:val="20"/>
        </w:rPr>
        <w:t>,</w:t>
      </w:r>
      <w:r w:rsidRPr="00197FFA">
        <w:rPr>
          <w:rFonts w:ascii="Inter" w:hAnsi="Inter"/>
          <w:color w:val="0E2841" w:themeColor="text2"/>
          <w:sz w:val="20"/>
          <w:szCs w:val="20"/>
        </w:rPr>
        <w:t xml:space="preserve"> szukaj na stronach</w:t>
      </w:r>
      <w:r w:rsidR="00205ABF" w:rsidRPr="00197FFA">
        <w:rPr>
          <w:rFonts w:ascii="Inter" w:hAnsi="Inter"/>
          <w:color w:val="0E2841" w:themeColor="text2"/>
          <w:sz w:val="20"/>
          <w:szCs w:val="20"/>
        </w:rPr>
        <w:t xml:space="preserve"> poszczególnych</w:t>
      </w:r>
      <w:r w:rsidRPr="00197FFA">
        <w:rPr>
          <w:rFonts w:ascii="Inter" w:hAnsi="Inter"/>
          <w:color w:val="0E2841" w:themeColor="text2"/>
          <w:sz w:val="20"/>
          <w:szCs w:val="20"/>
        </w:rPr>
        <w:t xml:space="preserve"> uczelni.</w:t>
      </w:r>
    </w:p>
    <w:p w14:paraId="39DA76AF" w14:textId="77777777" w:rsidR="00503015" w:rsidRPr="001701D9" w:rsidRDefault="00503015" w:rsidP="001701D9">
      <w:pPr>
        <w:spacing w:after="0" w:line="240" w:lineRule="auto"/>
        <w:rPr>
          <w:rFonts w:ascii="Inter" w:hAnsi="Inter"/>
          <w:color w:val="0E2841" w:themeColor="text2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4252"/>
        <w:gridCol w:w="2523"/>
      </w:tblGrid>
      <w:tr w:rsidR="00C9153F" w:rsidRPr="001701D9" w14:paraId="6251889C" w14:textId="77777777" w:rsidTr="00BF65DC">
        <w:tc>
          <w:tcPr>
            <w:tcW w:w="1696" w:type="dxa"/>
            <w:vAlign w:val="center"/>
          </w:tcPr>
          <w:p w14:paraId="051B0528" w14:textId="4D6A39E6" w:rsidR="00503015" w:rsidRPr="001701D9" w:rsidRDefault="00B70B4F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5 marca</w:t>
            </w:r>
          </w:p>
        </w:tc>
        <w:tc>
          <w:tcPr>
            <w:tcW w:w="1985" w:type="dxa"/>
            <w:vAlign w:val="center"/>
          </w:tcPr>
          <w:p w14:paraId="78A19416" w14:textId="00FF11EE" w:rsidR="00503015" w:rsidRPr="001701D9" w:rsidRDefault="002F3499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Wyższa Szkoła Administracji </w:t>
            </w:r>
            <w:r w:rsidR="00CD39A7"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i Biznesu</w:t>
            </w:r>
            <w:r w:rsidR="00C34195"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14:paraId="69BB17E9" w14:textId="112EA9ED" w:rsidR="00503015" w:rsidRPr="001701D9" w:rsidRDefault="00B0137D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Sekrety Skandynawii w Gdyni, czyli szwedzkie, norweskie i duńskie ślady w naszym mieście</w:t>
            </w:r>
          </w:p>
        </w:tc>
        <w:tc>
          <w:tcPr>
            <w:tcW w:w="2523" w:type="dxa"/>
            <w:vAlign w:val="center"/>
          </w:tcPr>
          <w:p w14:paraId="499132AA" w14:textId="0EA2EAAC" w:rsidR="00503015" w:rsidRPr="001701D9" w:rsidRDefault="00B0137D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Maciej Zborowski</w:t>
            </w:r>
          </w:p>
        </w:tc>
      </w:tr>
      <w:tr w:rsidR="00C9153F" w:rsidRPr="001701D9" w14:paraId="04C002E7" w14:textId="77777777" w:rsidTr="00BF65DC">
        <w:tc>
          <w:tcPr>
            <w:tcW w:w="1696" w:type="dxa"/>
            <w:vAlign w:val="center"/>
          </w:tcPr>
          <w:p w14:paraId="6CF2B53E" w14:textId="342C8C45" w:rsidR="00503015" w:rsidRPr="001701D9" w:rsidRDefault="00AD0B14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12 marca</w:t>
            </w:r>
          </w:p>
        </w:tc>
        <w:tc>
          <w:tcPr>
            <w:tcW w:w="1985" w:type="dxa"/>
            <w:vAlign w:val="center"/>
          </w:tcPr>
          <w:p w14:paraId="361FECEE" w14:textId="02B36B28" w:rsidR="00503015" w:rsidRPr="001701D9" w:rsidRDefault="00AD0B14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Uniwersytet WSB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Merito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 Gdynia</w:t>
            </w:r>
          </w:p>
        </w:tc>
        <w:tc>
          <w:tcPr>
            <w:tcW w:w="4252" w:type="dxa"/>
            <w:vAlign w:val="center"/>
          </w:tcPr>
          <w:p w14:paraId="01D14566" w14:textId="6EAF72BB" w:rsidR="00503015" w:rsidRPr="001701D9" w:rsidRDefault="00147F8D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Jak zostać stulatkiem (nie tylko w Gdyni...), czyli czy da się oszukać czas?</w:t>
            </w:r>
          </w:p>
        </w:tc>
        <w:tc>
          <w:tcPr>
            <w:tcW w:w="2523" w:type="dxa"/>
            <w:vAlign w:val="center"/>
          </w:tcPr>
          <w:p w14:paraId="546012D9" w14:textId="3B9E0D67" w:rsidR="00503015" w:rsidRPr="001701D9" w:rsidRDefault="00147F8D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dr n. med. Anna </w:t>
            </w:r>
            <w:r w:rsidR="000C7AD3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Mikosik-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Roczyńska</w:t>
            </w:r>
            <w:proofErr w:type="spellEnd"/>
          </w:p>
        </w:tc>
      </w:tr>
      <w:tr w:rsidR="00C9153F" w:rsidRPr="001701D9" w14:paraId="71814BB8" w14:textId="77777777" w:rsidTr="00BF65DC">
        <w:tc>
          <w:tcPr>
            <w:tcW w:w="1696" w:type="dxa"/>
            <w:vAlign w:val="center"/>
          </w:tcPr>
          <w:p w14:paraId="553C09E5" w14:textId="037A233B" w:rsidR="00503015" w:rsidRPr="001701D9" w:rsidRDefault="00AD0B14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19 marca</w:t>
            </w:r>
          </w:p>
        </w:tc>
        <w:tc>
          <w:tcPr>
            <w:tcW w:w="1985" w:type="dxa"/>
            <w:vAlign w:val="center"/>
          </w:tcPr>
          <w:p w14:paraId="7B5475F2" w14:textId="49B3E948" w:rsidR="00503015" w:rsidRPr="001701D9" w:rsidRDefault="00AD0B14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Uniwersytet WSB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Merito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 Gdynia</w:t>
            </w:r>
          </w:p>
        </w:tc>
        <w:tc>
          <w:tcPr>
            <w:tcW w:w="4252" w:type="dxa"/>
            <w:vAlign w:val="center"/>
          </w:tcPr>
          <w:p w14:paraId="723DCA5C" w14:textId="40BB842A" w:rsidR="00503015" w:rsidRPr="001701D9" w:rsidRDefault="006A4F85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Sport dla zdrowia, czy zdrowie dla sportu? Perspektywa psychologiczna</w:t>
            </w:r>
          </w:p>
        </w:tc>
        <w:tc>
          <w:tcPr>
            <w:tcW w:w="2523" w:type="dxa"/>
            <w:vAlign w:val="center"/>
          </w:tcPr>
          <w:p w14:paraId="47891898" w14:textId="31584090" w:rsidR="00503015" w:rsidRPr="001701D9" w:rsidRDefault="00255BCA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prof. dr hab. Mariusz Lipowski</w:t>
            </w:r>
          </w:p>
        </w:tc>
      </w:tr>
      <w:tr w:rsidR="00C9153F" w:rsidRPr="001701D9" w14:paraId="6F99E69E" w14:textId="77777777" w:rsidTr="00BF65DC">
        <w:tc>
          <w:tcPr>
            <w:tcW w:w="1696" w:type="dxa"/>
            <w:vAlign w:val="center"/>
          </w:tcPr>
          <w:p w14:paraId="0842BD25" w14:textId="05E43C50" w:rsidR="00503015" w:rsidRPr="001701D9" w:rsidRDefault="00D45FF3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26 marca</w:t>
            </w:r>
          </w:p>
        </w:tc>
        <w:tc>
          <w:tcPr>
            <w:tcW w:w="1985" w:type="dxa"/>
            <w:vAlign w:val="center"/>
          </w:tcPr>
          <w:p w14:paraId="035EEC1E" w14:textId="62C34CB7" w:rsidR="00503015" w:rsidRPr="001701D9" w:rsidRDefault="00545FBB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Akademia Marynarki Wojennej</w:t>
            </w:r>
            <w:r w:rsidR="00687DB7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14:paraId="6B94ECCC" w14:textId="6A5CBD2C" w:rsidR="00503015" w:rsidRPr="001701D9" w:rsidRDefault="00F21E66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Gdynia bezpieczna na 100 lat: ewolucja ochrony ludności i obrony cywilnej w mieście portowym przyszłości</w:t>
            </w:r>
          </w:p>
        </w:tc>
        <w:tc>
          <w:tcPr>
            <w:tcW w:w="2523" w:type="dxa"/>
            <w:vAlign w:val="center"/>
          </w:tcPr>
          <w:p w14:paraId="4B4D4D43" w14:textId="1A6153A1" w:rsidR="00503015" w:rsidRPr="001701D9" w:rsidRDefault="00DA791E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hab. Paweł Kępka, prof. AMW, dr Martyna Bartkowska</w:t>
            </w:r>
          </w:p>
        </w:tc>
      </w:tr>
      <w:tr w:rsidR="00C9153F" w:rsidRPr="001701D9" w14:paraId="411AD8B1" w14:textId="77777777" w:rsidTr="00BF65DC">
        <w:tc>
          <w:tcPr>
            <w:tcW w:w="1696" w:type="dxa"/>
            <w:vAlign w:val="center"/>
          </w:tcPr>
          <w:p w14:paraId="7E312F16" w14:textId="150A8FA9" w:rsidR="00503015" w:rsidRPr="001701D9" w:rsidRDefault="00DF418F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9 kwietnia</w:t>
            </w:r>
          </w:p>
        </w:tc>
        <w:tc>
          <w:tcPr>
            <w:tcW w:w="1985" w:type="dxa"/>
            <w:vAlign w:val="center"/>
          </w:tcPr>
          <w:p w14:paraId="3FE84A37" w14:textId="51E96EB0" w:rsidR="00503015" w:rsidRPr="001701D9" w:rsidRDefault="00404B7A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Uniwersytet Morski</w:t>
            </w:r>
          </w:p>
        </w:tc>
        <w:tc>
          <w:tcPr>
            <w:tcW w:w="4252" w:type="dxa"/>
            <w:vAlign w:val="center"/>
          </w:tcPr>
          <w:p w14:paraId="4D73F71F" w14:textId="64C87C83" w:rsidR="00503015" w:rsidRPr="001701D9" w:rsidRDefault="00404B7A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Bałtyk – nasze morze. Co naprawdę kryje się </w:t>
            </w:r>
            <w:r w:rsidR="00EC6A57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w wodach u bram Gdyni?</w:t>
            </w:r>
          </w:p>
        </w:tc>
        <w:tc>
          <w:tcPr>
            <w:tcW w:w="2523" w:type="dxa"/>
            <w:vAlign w:val="center"/>
          </w:tcPr>
          <w:p w14:paraId="74DC439D" w14:textId="2168F854" w:rsidR="00503015" w:rsidRPr="001701D9" w:rsidRDefault="00404B7A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hab. Magdalena Bogalecka, prof. UMG</w:t>
            </w:r>
          </w:p>
        </w:tc>
      </w:tr>
      <w:tr w:rsidR="00C9153F" w:rsidRPr="001701D9" w14:paraId="01F7FFC6" w14:textId="77777777" w:rsidTr="00BF65DC">
        <w:tc>
          <w:tcPr>
            <w:tcW w:w="1696" w:type="dxa"/>
            <w:vAlign w:val="center"/>
          </w:tcPr>
          <w:p w14:paraId="3DF7E57A" w14:textId="6A600289" w:rsidR="00503015" w:rsidRPr="001701D9" w:rsidRDefault="00DF418F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16 kwietnia</w:t>
            </w:r>
          </w:p>
        </w:tc>
        <w:tc>
          <w:tcPr>
            <w:tcW w:w="1985" w:type="dxa"/>
            <w:vAlign w:val="center"/>
          </w:tcPr>
          <w:p w14:paraId="6A2B57BA" w14:textId="545F798D" w:rsidR="00503015" w:rsidRPr="001701D9" w:rsidRDefault="00EA6850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Wyższa Szkoła Administracji </w:t>
            </w:r>
            <w:r w:rsidR="00CD39A7"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i Biznesu</w:t>
            </w:r>
          </w:p>
        </w:tc>
        <w:tc>
          <w:tcPr>
            <w:tcW w:w="4252" w:type="dxa"/>
            <w:vAlign w:val="center"/>
          </w:tcPr>
          <w:p w14:paraId="1BD175AE" w14:textId="18DA69A1" w:rsidR="00503015" w:rsidRPr="001701D9" w:rsidRDefault="00EA6850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Gdynia z morza i marzeń: port, miasto i ludzie dawniej i dziś</w:t>
            </w:r>
          </w:p>
        </w:tc>
        <w:tc>
          <w:tcPr>
            <w:tcW w:w="2523" w:type="dxa"/>
            <w:vAlign w:val="center"/>
          </w:tcPr>
          <w:p w14:paraId="4D9C5865" w14:textId="55F77878" w:rsidR="00503015" w:rsidRPr="001701D9" w:rsidRDefault="00EA6850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inż. Mariusz Zieliński</w:t>
            </w:r>
          </w:p>
        </w:tc>
      </w:tr>
      <w:tr w:rsidR="00C9153F" w:rsidRPr="001701D9" w14:paraId="2E496750" w14:textId="77777777" w:rsidTr="00BF65DC">
        <w:tc>
          <w:tcPr>
            <w:tcW w:w="1696" w:type="dxa"/>
            <w:vAlign w:val="center"/>
          </w:tcPr>
          <w:p w14:paraId="221C03AE" w14:textId="099805F9" w:rsidR="00503015" w:rsidRPr="001701D9" w:rsidRDefault="00DF418F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23 kwietnia</w:t>
            </w:r>
          </w:p>
        </w:tc>
        <w:tc>
          <w:tcPr>
            <w:tcW w:w="1985" w:type="dxa"/>
            <w:vAlign w:val="center"/>
          </w:tcPr>
          <w:p w14:paraId="27C5FF42" w14:textId="16AB5103" w:rsidR="00503015" w:rsidRPr="001701D9" w:rsidRDefault="00A374E3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A374E3">
              <w:rPr>
                <w:rFonts w:ascii="Inter" w:hAnsi="Inter"/>
                <w:color w:val="0E2841" w:themeColor="text2"/>
                <w:sz w:val="18"/>
                <w:szCs w:val="18"/>
              </w:rPr>
              <w:t>Akademia Marynarki Wojennej w Info Box Świętojańska 30</w:t>
            </w:r>
          </w:p>
        </w:tc>
        <w:tc>
          <w:tcPr>
            <w:tcW w:w="4252" w:type="dxa"/>
            <w:vAlign w:val="center"/>
          </w:tcPr>
          <w:p w14:paraId="71DE57AC" w14:textId="0B6FC964" w:rsidR="00503015" w:rsidRPr="001701D9" w:rsidRDefault="00B11B1A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Sekrety gdyńskich muzeów: od pierwszych inicjatyw po legendarnego „Bankowca” </w:t>
            </w:r>
          </w:p>
        </w:tc>
        <w:tc>
          <w:tcPr>
            <w:tcW w:w="2523" w:type="dxa"/>
            <w:vAlign w:val="center"/>
          </w:tcPr>
          <w:p w14:paraId="79D6535F" w14:textId="3974F6DE" w:rsidR="00503015" w:rsidRPr="001701D9" w:rsidRDefault="00C36B33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dr hab. Iwona </w:t>
            </w:r>
            <w:r w:rsidR="000C7AD3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Jakimowicz-Pisarska, prof. AMW, Maria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Piradoff</w:t>
            </w:r>
            <w:proofErr w:type="spellEnd"/>
          </w:p>
        </w:tc>
      </w:tr>
      <w:tr w:rsidR="00C9153F" w:rsidRPr="001701D9" w14:paraId="73B7234D" w14:textId="77777777" w:rsidTr="00BF65DC">
        <w:tc>
          <w:tcPr>
            <w:tcW w:w="1696" w:type="dxa"/>
            <w:vAlign w:val="center"/>
          </w:tcPr>
          <w:p w14:paraId="510D2F05" w14:textId="3ECCA4C3" w:rsidR="00503015" w:rsidRPr="001701D9" w:rsidRDefault="006B4609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7 maja</w:t>
            </w:r>
          </w:p>
        </w:tc>
        <w:tc>
          <w:tcPr>
            <w:tcW w:w="1985" w:type="dxa"/>
            <w:vAlign w:val="center"/>
          </w:tcPr>
          <w:p w14:paraId="01D1AD2F" w14:textId="6DC708DD" w:rsidR="00503015" w:rsidRPr="001701D9" w:rsidRDefault="00C56A7E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Wyższa Szkoła Administracji </w:t>
            </w:r>
            <w:r w:rsidR="00CD39A7"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i Biznesu</w:t>
            </w:r>
          </w:p>
        </w:tc>
        <w:tc>
          <w:tcPr>
            <w:tcW w:w="4252" w:type="dxa"/>
            <w:vAlign w:val="center"/>
          </w:tcPr>
          <w:p w14:paraId="63ED99CC" w14:textId="7EB3D15F" w:rsidR="00503015" w:rsidRPr="001701D9" w:rsidRDefault="0079363F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Finanse publiczne miasta portowego, czyli skąd Gdynia bierze pieniądze?</w:t>
            </w:r>
          </w:p>
        </w:tc>
        <w:tc>
          <w:tcPr>
            <w:tcW w:w="2523" w:type="dxa"/>
            <w:vAlign w:val="center"/>
          </w:tcPr>
          <w:p w14:paraId="2D320A05" w14:textId="549BA3B6" w:rsidR="00503015" w:rsidRPr="001701D9" w:rsidRDefault="00922044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dr hab. Henryk Woźniak, prof.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WSAiB</w:t>
            </w:r>
            <w:proofErr w:type="spellEnd"/>
          </w:p>
        </w:tc>
      </w:tr>
      <w:tr w:rsidR="00C9153F" w:rsidRPr="001701D9" w14:paraId="5B76EF25" w14:textId="77777777" w:rsidTr="00BF65DC">
        <w:tc>
          <w:tcPr>
            <w:tcW w:w="1696" w:type="dxa"/>
            <w:vAlign w:val="center"/>
          </w:tcPr>
          <w:p w14:paraId="53D237BC" w14:textId="701D173B" w:rsidR="00503015" w:rsidRPr="001701D9" w:rsidRDefault="00C56A7E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14 maja</w:t>
            </w:r>
          </w:p>
        </w:tc>
        <w:tc>
          <w:tcPr>
            <w:tcW w:w="1985" w:type="dxa"/>
            <w:vAlign w:val="center"/>
          </w:tcPr>
          <w:p w14:paraId="42B0FD64" w14:textId="11AC59CD" w:rsidR="00503015" w:rsidRPr="001701D9" w:rsidRDefault="00C56A7E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Akademia Marynarki Wojennej</w:t>
            </w:r>
            <w:r w:rsidR="00687DB7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 w Info Box Świętojańska 30</w:t>
            </w:r>
          </w:p>
        </w:tc>
        <w:tc>
          <w:tcPr>
            <w:tcW w:w="4252" w:type="dxa"/>
            <w:vAlign w:val="center"/>
          </w:tcPr>
          <w:p w14:paraId="1AF5B3DB" w14:textId="7405EC83" w:rsidR="00503015" w:rsidRPr="001701D9" w:rsidRDefault="0079363F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Współczesne wyzwania dla bezpieczeństwa miasta w kontekście łańcucha dostaw realizowanych przez Port-Gdynia</w:t>
            </w:r>
          </w:p>
        </w:tc>
        <w:tc>
          <w:tcPr>
            <w:tcW w:w="2523" w:type="dxa"/>
            <w:vAlign w:val="center"/>
          </w:tcPr>
          <w:p w14:paraId="5F0199D2" w14:textId="2D96CF7C" w:rsidR="00503015" w:rsidRPr="001701D9" w:rsidRDefault="00922044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Alicja Mrozowska</w:t>
            </w:r>
          </w:p>
        </w:tc>
      </w:tr>
      <w:tr w:rsidR="00C9153F" w:rsidRPr="001701D9" w14:paraId="185821B2" w14:textId="77777777" w:rsidTr="00BF65DC">
        <w:tc>
          <w:tcPr>
            <w:tcW w:w="1696" w:type="dxa"/>
            <w:vAlign w:val="center"/>
          </w:tcPr>
          <w:p w14:paraId="7CC140D2" w14:textId="3FA77D01" w:rsidR="00503015" w:rsidRPr="001701D9" w:rsidRDefault="00C56A7E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21 maja</w:t>
            </w:r>
          </w:p>
        </w:tc>
        <w:tc>
          <w:tcPr>
            <w:tcW w:w="1985" w:type="dxa"/>
            <w:vAlign w:val="center"/>
          </w:tcPr>
          <w:p w14:paraId="1CE0A516" w14:textId="0D759FAA" w:rsidR="00503015" w:rsidRPr="001701D9" w:rsidRDefault="00C56A7E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Uniwersytet Morski</w:t>
            </w:r>
          </w:p>
        </w:tc>
        <w:tc>
          <w:tcPr>
            <w:tcW w:w="4252" w:type="dxa"/>
            <w:vAlign w:val="center"/>
          </w:tcPr>
          <w:p w14:paraId="712A0CF0" w14:textId="3193ADBB" w:rsidR="00503015" w:rsidRPr="001701D9" w:rsidRDefault="00A80630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Co napędza statki? Od tradycyjnych silników do ekologicznych technologii przyszłości</w:t>
            </w:r>
          </w:p>
        </w:tc>
        <w:tc>
          <w:tcPr>
            <w:tcW w:w="2523" w:type="dxa"/>
            <w:vAlign w:val="center"/>
          </w:tcPr>
          <w:p w14:paraId="753F4C1E" w14:textId="61E426F3" w:rsidR="00503015" w:rsidRPr="001701D9" w:rsidRDefault="00922044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mgr inż. Katarzyna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Gaul</w:t>
            </w:r>
            <w:proofErr w:type="spellEnd"/>
          </w:p>
        </w:tc>
      </w:tr>
      <w:tr w:rsidR="00C9153F" w:rsidRPr="001701D9" w14:paraId="0A47FB37" w14:textId="77777777" w:rsidTr="00BF65DC">
        <w:tc>
          <w:tcPr>
            <w:tcW w:w="1696" w:type="dxa"/>
            <w:vAlign w:val="center"/>
          </w:tcPr>
          <w:p w14:paraId="08117AD1" w14:textId="18C97828" w:rsidR="00503015" w:rsidRPr="001701D9" w:rsidRDefault="00C56A7E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28 maja</w:t>
            </w:r>
          </w:p>
        </w:tc>
        <w:tc>
          <w:tcPr>
            <w:tcW w:w="1985" w:type="dxa"/>
            <w:vAlign w:val="center"/>
          </w:tcPr>
          <w:p w14:paraId="21A14C8A" w14:textId="24792919" w:rsidR="00503015" w:rsidRPr="001701D9" w:rsidRDefault="00687DB7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687DB7">
              <w:rPr>
                <w:rFonts w:ascii="Inter" w:hAnsi="Inter"/>
                <w:color w:val="0E2841" w:themeColor="text2"/>
                <w:sz w:val="18"/>
                <w:szCs w:val="18"/>
              </w:rPr>
              <w:t>Akademia Marynarki Wojennej w Info Box Świętojańska 30</w:t>
            </w:r>
          </w:p>
        </w:tc>
        <w:tc>
          <w:tcPr>
            <w:tcW w:w="4252" w:type="dxa"/>
            <w:vAlign w:val="center"/>
          </w:tcPr>
          <w:p w14:paraId="44020ED8" w14:textId="418D07D9" w:rsidR="00503015" w:rsidRPr="001701D9" w:rsidRDefault="00A80630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Rosyjska ofensywa kognitywna - strategie, taktyki i wpływ na społeczną polaryzację</w:t>
            </w:r>
          </w:p>
        </w:tc>
        <w:tc>
          <w:tcPr>
            <w:tcW w:w="2523" w:type="dxa"/>
            <w:vAlign w:val="center"/>
          </w:tcPr>
          <w:p w14:paraId="1E003D9A" w14:textId="572F834E" w:rsidR="00503015" w:rsidRPr="001701D9" w:rsidRDefault="0079363F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dr Karolina </w:t>
            </w:r>
            <w:r w:rsidR="000C7AD3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Szydywar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-Grabowska</w:t>
            </w:r>
          </w:p>
        </w:tc>
      </w:tr>
      <w:tr w:rsidR="00C9153F" w:rsidRPr="001701D9" w14:paraId="45727B84" w14:textId="77777777" w:rsidTr="00BF65DC">
        <w:tc>
          <w:tcPr>
            <w:tcW w:w="1696" w:type="dxa"/>
            <w:vAlign w:val="center"/>
          </w:tcPr>
          <w:p w14:paraId="067D1E4A" w14:textId="72299215" w:rsidR="00503015" w:rsidRPr="001701D9" w:rsidRDefault="00712DB0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11 czerwca</w:t>
            </w:r>
          </w:p>
        </w:tc>
        <w:tc>
          <w:tcPr>
            <w:tcW w:w="1985" w:type="dxa"/>
            <w:vAlign w:val="center"/>
          </w:tcPr>
          <w:p w14:paraId="08FF9DEE" w14:textId="07ABE825" w:rsidR="00503015" w:rsidRPr="001701D9" w:rsidRDefault="00DA0A92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Wyższa Szkoła Administracji </w:t>
            </w:r>
            <w:r w:rsidR="00CD39A7"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i Biznesu</w:t>
            </w:r>
          </w:p>
        </w:tc>
        <w:tc>
          <w:tcPr>
            <w:tcW w:w="4252" w:type="dxa"/>
            <w:vAlign w:val="center"/>
          </w:tcPr>
          <w:p w14:paraId="515A6AE8" w14:textId="7A5DAB3E" w:rsidR="00503015" w:rsidRPr="001701D9" w:rsidRDefault="00DA0A92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Gdyńska gospodarka w PRL-u, czyli absurdy </w:t>
            </w:r>
            <w:r w:rsidR="00EC6A57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i specyfika życia codziennego przed 1989 rokiem</w:t>
            </w:r>
          </w:p>
        </w:tc>
        <w:tc>
          <w:tcPr>
            <w:tcW w:w="2523" w:type="dxa"/>
            <w:vAlign w:val="center"/>
          </w:tcPr>
          <w:p w14:paraId="14C43002" w14:textId="3F05A761" w:rsidR="00503015" w:rsidRPr="001701D9" w:rsidRDefault="00937AF2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Tomasz Gutowski</w:t>
            </w:r>
          </w:p>
        </w:tc>
      </w:tr>
      <w:tr w:rsidR="00C9153F" w:rsidRPr="001701D9" w14:paraId="5E5D7C2B" w14:textId="77777777" w:rsidTr="00BF65DC">
        <w:tc>
          <w:tcPr>
            <w:tcW w:w="1696" w:type="dxa"/>
            <w:vAlign w:val="center"/>
          </w:tcPr>
          <w:p w14:paraId="53F95909" w14:textId="2B2DC032" w:rsidR="00503015" w:rsidRPr="001701D9" w:rsidRDefault="00937AF2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18 czerwca</w:t>
            </w:r>
          </w:p>
        </w:tc>
        <w:tc>
          <w:tcPr>
            <w:tcW w:w="1985" w:type="dxa"/>
            <w:vAlign w:val="center"/>
          </w:tcPr>
          <w:p w14:paraId="1FD97F32" w14:textId="66E60B75" w:rsidR="00503015" w:rsidRPr="001701D9" w:rsidRDefault="00937AF2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Uniwersytet WSB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Merito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 Gdynia</w:t>
            </w:r>
          </w:p>
        </w:tc>
        <w:tc>
          <w:tcPr>
            <w:tcW w:w="4252" w:type="dxa"/>
            <w:vAlign w:val="center"/>
          </w:tcPr>
          <w:p w14:paraId="75F15B3B" w14:textId="78D7F6CC" w:rsidR="00503015" w:rsidRPr="001701D9" w:rsidRDefault="00941E9E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Gdyńska Jubileuszowa Lekcja Podatkowa: Fiskus na fali - podatkowe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fake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 newsy, które zalewają media społecznościowe</w:t>
            </w:r>
          </w:p>
        </w:tc>
        <w:tc>
          <w:tcPr>
            <w:tcW w:w="2523" w:type="dxa"/>
            <w:vAlign w:val="center"/>
          </w:tcPr>
          <w:p w14:paraId="4745DDDF" w14:textId="5E503811" w:rsidR="00503015" w:rsidRPr="001701D9" w:rsidRDefault="00941E9E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mgr Iwona Golec, </w:t>
            </w:r>
            <w:r w:rsidR="000C7AD3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mgr Monika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Spławska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, </w:t>
            </w:r>
            <w:r w:rsidR="000C7AD3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mgr Joanna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Przyjemska</w:t>
            </w:r>
            <w:proofErr w:type="spellEnd"/>
          </w:p>
        </w:tc>
      </w:tr>
      <w:tr w:rsidR="00C9153F" w:rsidRPr="001701D9" w14:paraId="740AB1E7" w14:textId="77777777" w:rsidTr="00BF65DC">
        <w:tc>
          <w:tcPr>
            <w:tcW w:w="1696" w:type="dxa"/>
            <w:vAlign w:val="center"/>
          </w:tcPr>
          <w:p w14:paraId="43715463" w14:textId="29130523" w:rsidR="00C6452B" w:rsidRPr="001701D9" w:rsidRDefault="00C6452B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25 czerwca</w:t>
            </w:r>
          </w:p>
        </w:tc>
        <w:tc>
          <w:tcPr>
            <w:tcW w:w="1985" w:type="dxa"/>
            <w:vAlign w:val="center"/>
          </w:tcPr>
          <w:p w14:paraId="6DBF40D7" w14:textId="71BCA04E" w:rsidR="00C6452B" w:rsidRPr="001701D9" w:rsidRDefault="00687DB7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687DB7">
              <w:rPr>
                <w:rFonts w:ascii="Inter" w:hAnsi="Inter"/>
                <w:color w:val="0E2841" w:themeColor="text2"/>
                <w:sz w:val="18"/>
                <w:szCs w:val="18"/>
              </w:rPr>
              <w:t>Akademia Marynarki Wojennej w Info Box Świętojańska 30</w:t>
            </w:r>
          </w:p>
        </w:tc>
        <w:tc>
          <w:tcPr>
            <w:tcW w:w="4252" w:type="dxa"/>
            <w:vAlign w:val="center"/>
          </w:tcPr>
          <w:p w14:paraId="5D276101" w14:textId="196AF842" w:rsidR="00C6452B" w:rsidRPr="001701D9" w:rsidRDefault="00106C48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Broń chemiczna w Bałtyku - czy jest się czego bać?</w:t>
            </w:r>
          </w:p>
        </w:tc>
        <w:tc>
          <w:tcPr>
            <w:tcW w:w="2523" w:type="dxa"/>
            <w:vAlign w:val="center"/>
          </w:tcPr>
          <w:p w14:paraId="4AC14897" w14:textId="66F36136" w:rsidR="00C6452B" w:rsidRPr="001701D9" w:rsidRDefault="00106C48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Edyta Łońska</w:t>
            </w:r>
          </w:p>
        </w:tc>
      </w:tr>
      <w:tr w:rsidR="00C9153F" w:rsidRPr="001701D9" w14:paraId="4E0EAA14" w14:textId="77777777" w:rsidTr="00BF65DC">
        <w:tc>
          <w:tcPr>
            <w:tcW w:w="1696" w:type="dxa"/>
            <w:vAlign w:val="center"/>
          </w:tcPr>
          <w:p w14:paraId="5957DE15" w14:textId="4775B6EB" w:rsidR="00106C48" w:rsidRPr="001701D9" w:rsidRDefault="00106C48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 lipca</w:t>
            </w:r>
          </w:p>
        </w:tc>
        <w:tc>
          <w:tcPr>
            <w:tcW w:w="1985" w:type="dxa"/>
            <w:vAlign w:val="center"/>
          </w:tcPr>
          <w:p w14:paraId="1AEFAC84" w14:textId="1E2F2F90" w:rsidR="00106C48" w:rsidRPr="001701D9" w:rsidRDefault="00106C48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Uniwersytet Morski</w:t>
            </w:r>
          </w:p>
        </w:tc>
        <w:tc>
          <w:tcPr>
            <w:tcW w:w="4252" w:type="dxa"/>
            <w:vAlign w:val="center"/>
          </w:tcPr>
          <w:p w14:paraId="77B9F21B" w14:textId="767F5AD0" w:rsidR="00106C48" w:rsidRPr="001701D9" w:rsidRDefault="00526B9B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Globalny przemysł żeglugowy i perspektywy dla Gdyni. Nowe trendy, stare problemy </w:t>
            </w:r>
            <w:r w:rsidR="00EC6A57"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i wielkie pieniądze</w:t>
            </w:r>
          </w:p>
        </w:tc>
        <w:tc>
          <w:tcPr>
            <w:tcW w:w="2523" w:type="dxa"/>
            <w:vAlign w:val="center"/>
          </w:tcPr>
          <w:p w14:paraId="3389F1D1" w14:textId="6C1B30F4" w:rsidR="00106C48" w:rsidRPr="001701D9" w:rsidRDefault="003A358B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inż. Krzysztof Wróbel</w:t>
            </w:r>
          </w:p>
        </w:tc>
      </w:tr>
      <w:tr w:rsidR="00C9153F" w:rsidRPr="001701D9" w14:paraId="5B99B8CB" w14:textId="77777777" w:rsidTr="00BF65DC">
        <w:tc>
          <w:tcPr>
            <w:tcW w:w="1696" w:type="dxa"/>
            <w:vAlign w:val="center"/>
          </w:tcPr>
          <w:p w14:paraId="239FA23A" w14:textId="6F141E76" w:rsidR="00106C48" w:rsidRPr="001701D9" w:rsidRDefault="003A358B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9 lipca </w:t>
            </w:r>
          </w:p>
        </w:tc>
        <w:tc>
          <w:tcPr>
            <w:tcW w:w="1985" w:type="dxa"/>
            <w:vAlign w:val="center"/>
          </w:tcPr>
          <w:p w14:paraId="3E1F4032" w14:textId="6B1C75D9" w:rsidR="00106C48" w:rsidRPr="001701D9" w:rsidRDefault="003A358B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Wyższa Szkoła Administracji </w:t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br/>
              <w:t>i Biznesu</w:t>
            </w:r>
          </w:p>
        </w:tc>
        <w:tc>
          <w:tcPr>
            <w:tcW w:w="4252" w:type="dxa"/>
            <w:vAlign w:val="center"/>
          </w:tcPr>
          <w:p w14:paraId="4FEE8FAF" w14:textId="0ADC2DBD" w:rsidR="00106C48" w:rsidRPr="001701D9" w:rsidRDefault="00003023" w:rsidP="001701D9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Gdynia - miasto i port jako tygiel kultur</w:t>
            </w:r>
          </w:p>
        </w:tc>
        <w:tc>
          <w:tcPr>
            <w:tcW w:w="2523" w:type="dxa"/>
            <w:vAlign w:val="center"/>
          </w:tcPr>
          <w:p w14:paraId="0E0B1E65" w14:textId="6CDA7FF3" w:rsidR="00106C48" w:rsidRPr="001701D9" w:rsidRDefault="00003023" w:rsidP="001701D9">
            <w:pPr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 xml:space="preserve">dr hab. Dorota Simpson, prof.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>WSAiB</w:t>
            </w:r>
            <w:proofErr w:type="spellEnd"/>
          </w:p>
        </w:tc>
      </w:tr>
      <w:tr w:rsidR="00E90714" w:rsidRPr="001701D9" w14:paraId="271EFA06" w14:textId="77777777" w:rsidTr="00BF65DC">
        <w:tc>
          <w:tcPr>
            <w:tcW w:w="1696" w:type="dxa"/>
            <w:vAlign w:val="center"/>
          </w:tcPr>
          <w:p w14:paraId="3353351D" w14:textId="6AD622C4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</w:pPr>
            <w:r w:rsidRPr="00E90714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 xml:space="preserve">16 </w:t>
            </w:r>
            <w:proofErr w:type="spellStart"/>
            <w:r w:rsidRPr="00E90714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>lipca</w:t>
            </w:r>
            <w:proofErr w:type="spellEnd"/>
          </w:p>
        </w:tc>
        <w:tc>
          <w:tcPr>
            <w:tcW w:w="1985" w:type="dxa"/>
            <w:vAlign w:val="center"/>
          </w:tcPr>
          <w:p w14:paraId="1A296C8F" w14:textId="7B9DB91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Uniwersytet Morski</w:t>
            </w:r>
          </w:p>
        </w:tc>
        <w:tc>
          <w:tcPr>
            <w:tcW w:w="4252" w:type="dxa"/>
            <w:vAlign w:val="center"/>
          </w:tcPr>
          <w:p w14:paraId="42366751" w14:textId="6CD3E301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Katastrofy morskie. Czy można ich uniknąć?</w:t>
            </w:r>
          </w:p>
        </w:tc>
        <w:tc>
          <w:tcPr>
            <w:tcW w:w="2523" w:type="dxa"/>
            <w:vAlign w:val="center"/>
          </w:tcPr>
          <w:p w14:paraId="3C265F33" w14:textId="17B88A3D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mgr inż. kpt. ż.w. Dariusz Jellonnek</w:t>
            </w:r>
          </w:p>
        </w:tc>
      </w:tr>
      <w:tr w:rsidR="00E90714" w:rsidRPr="001701D9" w14:paraId="6ECFA432" w14:textId="77777777" w:rsidTr="00BF65DC">
        <w:tc>
          <w:tcPr>
            <w:tcW w:w="1696" w:type="dxa"/>
            <w:vAlign w:val="center"/>
          </w:tcPr>
          <w:p w14:paraId="6A6A917E" w14:textId="3F90CF27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lastRenderedPageBreak/>
              <w:t xml:space="preserve">23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>lipca</w:t>
            </w:r>
            <w:proofErr w:type="spellEnd"/>
          </w:p>
        </w:tc>
        <w:tc>
          <w:tcPr>
            <w:tcW w:w="1985" w:type="dxa"/>
            <w:vAlign w:val="center"/>
          </w:tcPr>
          <w:p w14:paraId="155C7C65" w14:textId="44FA586A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</w:pPr>
            <w:proofErr w:type="spellStart"/>
            <w:r w:rsidRPr="00F3253C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>Akademia</w:t>
            </w:r>
            <w:proofErr w:type="spellEnd"/>
            <w:r w:rsidRPr="00F3253C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3253C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>Marynarki</w:t>
            </w:r>
            <w:proofErr w:type="spellEnd"/>
            <w:r w:rsidRPr="00F3253C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3253C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>Wojennej</w:t>
            </w:r>
            <w:proofErr w:type="spellEnd"/>
            <w:r w:rsidRPr="00F3253C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 xml:space="preserve"> w Info Box </w:t>
            </w:r>
            <w:proofErr w:type="spellStart"/>
            <w:r w:rsidRPr="00F3253C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>Świętojańska</w:t>
            </w:r>
            <w:proofErr w:type="spellEnd"/>
            <w:r w:rsidRPr="00F3253C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 xml:space="preserve"> 30</w:t>
            </w:r>
          </w:p>
        </w:tc>
        <w:tc>
          <w:tcPr>
            <w:tcW w:w="4252" w:type="dxa"/>
            <w:vAlign w:val="center"/>
          </w:tcPr>
          <w:p w14:paraId="531EBCBD" w14:textId="77777777" w:rsidR="00E90714" w:rsidRPr="00F3253C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F3253C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Miasto spełnione czy niespełnione? Gdynia </w:t>
            </w:r>
          </w:p>
          <w:p w14:paraId="181CFE91" w14:textId="5D3B7D85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F3253C">
              <w:rPr>
                <w:rFonts w:ascii="Inter" w:hAnsi="Inter"/>
                <w:color w:val="0E2841" w:themeColor="text2"/>
                <w:sz w:val="18"/>
                <w:szCs w:val="18"/>
              </w:rPr>
              <w:t>w perspektywie codzienności</w:t>
            </w:r>
          </w:p>
        </w:tc>
        <w:tc>
          <w:tcPr>
            <w:tcW w:w="2523" w:type="dxa"/>
            <w:vAlign w:val="center"/>
          </w:tcPr>
          <w:p w14:paraId="4E4B2F82" w14:textId="77777777" w:rsidR="00E90714" w:rsidRPr="00F3253C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</w:pPr>
            <w:r w:rsidRPr="00F3253C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 xml:space="preserve">dr Patrycja Bałdys, </w:t>
            </w:r>
          </w:p>
          <w:p w14:paraId="2B5ECC48" w14:textId="356A600D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F3253C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>dr Wojciech Ogrodnik</w:t>
            </w:r>
          </w:p>
        </w:tc>
      </w:tr>
      <w:tr w:rsidR="00E90714" w:rsidRPr="001701D9" w14:paraId="5A1B51FE" w14:textId="77777777" w:rsidTr="00BF65DC">
        <w:tc>
          <w:tcPr>
            <w:tcW w:w="1696" w:type="dxa"/>
            <w:vAlign w:val="center"/>
          </w:tcPr>
          <w:p w14:paraId="2EDAFB4A" w14:textId="4B52606A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30 lipca</w:t>
            </w:r>
          </w:p>
        </w:tc>
        <w:tc>
          <w:tcPr>
            <w:tcW w:w="1985" w:type="dxa"/>
            <w:vAlign w:val="center"/>
          </w:tcPr>
          <w:p w14:paraId="21E719BB" w14:textId="4BCD7AFA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687DB7">
              <w:rPr>
                <w:rFonts w:ascii="Inter" w:hAnsi="Inter"/>
                <w:color w:val="0E2841" w:themeColor="text2"/>
                <w:sz w:val="18"/>
                <w:szCs w:val="18"/>
              </w:rPr>
              <w:t>Akademia Marynarki Wojennej w Info Box Świętojańska 30</w:t>
            </w:r>
          </w:p>
        </w:tc>
        <w:tc>
          <w:tcPr>
            <w:tcW w:w="4252" w:type="dxa"/>
            <w:vAlign w:val="center"/>
          </w:tcPr>
          <w:p w14:paraId="39D2D83A" w14:textId="54B58406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Czy te oczy mogą kłamać... Badania psychofizjologiczne w służbie prawdy</w:t>
            </w:r>
          </w:p>
        </w:tc>
        <w:tc>
          <w:tcPr>
            <w:tcW w:w="2523" w:type="dxa"/>
            <w:vAlign w:val="center"/>
          </w:tcPr>
          <w:p w14:paraId="68BDF2DF" w14:textId="7BD4D964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Ewa Bartuś</w:t>
            </w:r>
          </w:p>
        </w:tc>
      </w:tr>
      <w:tr w:rsidR="00E90714" w:rsidRPr="001701D9" w14:paraId="1472FFF3" w14:textId="77777777" w:rsidTr="00BF65DC">
        <w:tc>
          <w:tcPr>
            <w:tcW w:w="1696" w:type="dxa"/>
            <w:vAlign w:val="center"/>
          </w:tcPr>
          <w:p w14:paraId="65255636" w14:textId="157DD45E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 xml:space="preserve">06 </w:t>
            </w:r>
            <w:proofErr w:type="spellStart"/>
            <w:r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>sierpnia</w:t>
            </w:r>
            <w:proofErr w:type="spellEnd"/>
          </w:p>
        </w:tc>
        <w:tc>
          <w:tcPr>
            <w:tcW w:w="1985" w:type="dxa"/>
            <w:vAlign w:val="center"/>
          </w:tcPr>
          <w:p w14:paraId="646946C2" w14:textId="09A29047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>Uniwersytet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  <w:lang w:val="en-US"/>
              </w:rPr>
              <w:t>Morski</w:t>
            </w:r>
            <w:proofErr w:type="spellEnd"/>
          </w:p>
        </w:tc>
        <w:tc>
          <w:tcPr>
            <w:tcW w:w="4252" w:type="dxa"/>
            <w:vAlign w:val="center"/>
          </w:tcPr>
          <w:p w14:paraId="35CC64F5" w14:textId="3F1427E5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Statki bez załogi? Autonomia na morzu – jeszcze przyszłość czy już teraźniejszość?</w:t>
            </w:r>
          </w:p>
        </w:tc>
        <w:tc>
          <w:tcPr>
            <w:tcW w:w="2523" w:type="dxa"/>
            <w:vAlign w:val="center"/>
          </w:tcPr>
          <w:p w14:paraId="7D49D4BB" w14:textId="24B1095A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inż. Anna Miller</w:t>
            </w:r>
          </w:p>
        </w:tc>
      </w:tr>
      <w:tr w:rsidR="00E90714" w:rsidRPr="001701D9" w14:paraId="1E683760" w14:textId="77777777" w:rsidTr="00BF65DC">
        <w:tc>
          <w:tcPr>
            <w:tcW w:w="1696" w:type="dxa"/>
            <w:vAlign w:val="center"/>
          </w:tcPr>
          <w:p w14:paraId="1AD1C40D" w14:textId="6453CDF4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13 sierpnia</w:t>
            </w:r>
          </w:p>
        </w:tc>
        <w:tc>
          <w:tcPr>
            <w:tcW w:w="1985" w:type="dxa"/>
            <w:vAlign w:val="center"/>
          </w:tcPr>
          <w:p w14:paraId="7C5AF817" w14:textId="15EB610D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Uniwersytet Morski</w:t>
            </w:r>
          </w:p>
        </w:tc>
        <w:tc>
          <w:tcPr>
            <w:tcW w:w="4252" w:type="dxa"/>
            <w:vAlign w:val="center"/>
          </w:tcPr>
          <w:p w14:paraId="48EC9499" w14:textId="0006E753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Satelity nad naszym morzem. Nawigacja, bezpieczeństwo, niezależność</w:t>
            </w:r>
          </w:p>
        </w:tc>
        <w:tc>
          <w:tcPr>
            <w:tcW w:w="2523" w:type="dxa"/>
            <w:vAlign w:val="center"/>
          </w:tcPr>
          <w:p w14:paraId="370D905E" w14:textId="4155F8F8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dr inż. kpt. ż.w. Jarosław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Cydejko</w:t>
            </w:r>
            <w:proofErr w:type="spellEnd"/>
          </w:p>
        </w:tc>
      </w:tr>
      <w:tr w:rsidR="00E90714" w:rsidRPr="001701D9" w14:paraId="47E2EFFD" w14:textId="77777777" w:rsidTr="00BF65DC">
        <w:tc>
          <w:tcPr>
            <w:tcW w:w="1696" w:type="dxa"/>
            <w:vAlign w:val="center"/>
          </w:tcPr>
          <w:p w14:paraId="1F210D75" w14:textId="4AEE67E7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20 sierpnia</w:t>
            </w:r>
          </w:p>
        </w:tc>
        <w:tc>
          <w:tcPr>
            <w:tcW w:w="1985" w:type="dxa"/>
            <w:vAlign w:val="center"/>
          </w:tcPr>
          <w:p w14:paraId="520E0217" w14:textId="6CD8E35B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Wyższa Szkoła Administracji </w:t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br/>
              <w:t>i Biznesu</w:t>
            </w:r>
          </w:p>
        </w:tc>
        <w:tc>
          <w:tcPr>
            <w:tcW w:w="4252" w:type="dxa"/>
            <w:vAlign w:val="center"/>
          </w:tcPr>
          <w:p w14:paraId="7E731C38" w14:textId="6F7B0ED6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Gdyński pitawal, czyli co pikantniejsze historie z kryminalnej przeszłości miasta</w:t>
            </w:r>
          </w:p>
        </w:tc>
        <w:tc>
          <w:tcPr>
            <w:tcW w:w="2523" w:type="dxa"/>
            <w:vAlign w:val="center"/>
          </w:tcPr>
          <w:p w14:paraId="210E97D1" w14:textId="5A606892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dr Wojciech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Wosek</w:t>
            </w:r>
            <w:proofErr w:type="spellEnd"/>
          </w:p>
        </w:tc>
      </w:tr>
      <w:tr w:rsidR="00E90714" w:rsidRPr="001701D9" w14:paraId="0749B4FA" w14:textId="77777777" w:rsidTr="00BF65DC">
        <w:tc>
          <w:tcPr>
            <w:tcW w:w="1696" w:type="dxa"/>
            <w:vAlign w:val="center"/>
          </w:tcPr>
          <w:p w14:paraId="681D8630" w14:textId="36EF3B9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27 sierpnia</w:t>
            </w:r>
          </w:p>
        </w:tc>
        <w:tc>
          <w:tcPr>
            <w:tcW w:w="1985" w:type="dxa"/>
            <w:vAlign w:val="center"/>
          </w:tcPr>
          <w:p w14:paraId="4FB1D201" w14:textId="46CD6627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687DB7">
              <w:rPr>
                <w:rFonts w:ascii="Inter" w:hAnsi="Inter"/>
                <w:color w:val="0E2841" w:themeColor="text2"/>
                <w:sz w:val="18"/>
                <w:szCs w:val="18"/>
              </w:rPr>
              <w:t>Akademia Marynarki Wojennej w Info Box Świętojańska 30</w:t>
            </w:r>
          </w:p>
        </w:tc>
        <w:tc>
          <w:tcPr>
            <w:tcW w:w="4252" w:type="dxa"/>
            <w:vAlign w:val="center"/>
          </w:tcPr>
          <w:p w14:paraId="73D23FC9" w14:textId="170C2BAB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Cyberbezpieczeństwo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 jako filar przyszłej gospodarki</w:t>
            </w:r>
          </w:p>
        </w:tc>
        <w:tc>
          <w:tcPr>
            <w:tcW w:w="2523" w:type="dxa"/>
            <w:vAlign w:val="center"/>
          </w:tcPr>
          <w:p w14:paraId="63E5F089" w14:textId="15A8F02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inż. Jakub Syta</w:t>
            </w:r>
          </w:p>
        </w:tc>
      </w:tr>
      <w:tr w:rsidR="00E90714" w:rsidRPr="001701D9" w14:paraId="33F9AE45" w14:textId="77777777" w:rsidTr="00BF65DC">
        <w:tc>
          <w:tcPr>
            <w:tcW w:w="1696" w:type="dxa"/>
            <w:vAlign w:val="center"/>
          </w:tcPr>
          <w:p w14:paraId="31B0A24E" w14:textId="20E3BB07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3 września</w:t>
            </w:r>
          </w:p>
        </w:tc>
        <w:tc>
          <w:tcPr>
            <w:tcW w:w="1985" w:type="dxa"/>
            <w:vAlign w:val="center"/>
          </w:tcPr>
          <w:p w14:paraId="604F48C0" w14:textId="1F8D5842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Wyższa Szkoła Administracji </w:t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br/>
              <w:t>i Biznesu</w:t>
            </w:r>
          </w:p>
        </w:tc>
        <w:tc>
          <w:tcPr>
            <w:tcW w:w="4252" w:type="dxa"/>
            <w:vAlign w:val="center"/>
          </w:tcPr>
          <w:p w14:paraId="5CA6D35A" w14:textId="5000263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Ile tak naprawdę kosztuje poruszanie się po Gdyni – czyli co widać, a czego nie widać </w:t>
            </w:r>
            <w:r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w transporcie miejskim</w:t>
            </w:r>
          </w:p>
        </w:tc>
        <w:tc>
          <w:tcPr>
            <w:tcW w:w="2523" w:type="dxa"/>
            <w:vAlign w:val="center"/>
          </w:tcPr>
          <w:p w14:paraId="0707093A" w14:textId="027396C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Rafał Szyc</w:t>
            </w:r>
          </w:p>
        </w:tc>
      </w:tr>
      <w:tr w:rsidR="00E90714" w:rsidRPr="001701D9" w14:paraId="6E5332B8" w14:textId="77777777" w:rsidTr="00BF65DC">
        <w:tc>
          <w:tcPr>
            <w:tcW w:w="1696" w:type="dxa"/>
            <w:vAlign w:val="center"/>
          </w:tcPr>
          <w:p w14:paraId="0C9F4963" w14:textId="73CD7EE5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10 września</w:t>
            </w:r>
          </w:p>
        </w:tc>
        <w:tc>
          <w:tcPr>
            <w:tcW w:w="1985" w:type="dxa"/>
            <w:vAlign w:val="center"/>
          </w:tcPr>
          <w:p w14:paraId="55CF16E8" w14:textId="5BE06DEA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Uniwersytet Morski</w:t>
            </w:r>
          </w:p>
        </w:tc>
        <w:tc>
          <w:tcPr>
            <w:tcW w:w="4252" w:type="dxa"/>
            <w:vAlign w:val="center"/>
          </w:tcPr>
          <w:p w14:paraId="04AEA81D" w14:textId="71928A40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Od symulacji do bezpiecznej żeglugi. Jak modelowanie ruchu morskiego pomaga oceniać rozwiązania żeglugowe?</w:t>
            </w:r>
          </w:p>
        </w:tc>
        <w:tc>
          <w:tcPr>
            <w:tcW w:w="2523" w:type="dxa"/>
            <w:vAlign w:val="center"/>
          </w:tcPr>
          <w:p w14:paraId="3B740E3E" w14:textId="6E20D812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mgr inż. Agnieszka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Kerbrat</w:t>
            </w:r>
            <w:proofErr w:type="spellEnd"/>
          </w:p>
        </w:tc>
      </w:tr>
      <w:tr w:rsidR="00E90714" w:rsidRPr="001701D9" w14:paraId="0EBCA0A6" w14:textId="77777777" w:rsidTr="00BF65DC">
        <w:tc>
          <w:tcPr>
            <w:tcW w:w="1696" w:type="dxa"/>
            <w:vAlign w:val="center"/>
          </w:tcPr>
          <w:p w14:paraId="08CDA0A7" w14:textId="4AC2298E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17 września</w:t>
            </w:r>
          </w:p>
        </w:tc>
        <w:tc>
          <w:tcPr>
            <w:tcW w:w="1985" w:type="dxa"/>
            <w:vAlign w:val="center"/>
          </w:tcPr>
          <w:p w14:paraId="5398D80B" w14:textId="1825EE9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687DB7">
              <w:rPr>
                <w:rFonts w:ascii="Inter" w:hAnsi="Inter"/>
                <w:color w:val="0E2841" w:themeColor="text2"/>
                <w:sz w:val="18"/>
                <w:szCs w:val="18"/>
              </w:rPr>
              <w:t>Akademia Marynarki Wojennej w Info Box Świętojańska 30</w:t>
            </w:r>
          </w:p>
        </w:tc>
        <w:tc>
          <w:tcPr>
            <w:tcW w:w="4252" w:type="dxa"/>
            <w:vAlign w:val="center"/>
          </w:tcPr>
          <w:p w14:paraId="29A512BC" w14:textId="140E0880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Cyberprzestępczość i jej zwalczanie</w:t>
            </w:r>
          </w:p>
        </w:tc>
        <w:tc>
          <w:tcPr>
            <w:tcW w:w="2523" w:type="dxa"/>
            <w:vAlign w:val="center"/>
          </w:tcPr>
          <w:p w14:paraId="3CCC8FFD" w14:textId="3F7160AB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dr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hab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 Jerzy Kosiński, prof. AMW</w:t>
            </w:r>
          </w:p>
        </w:tc>
      </w:tr>
      <w:tr w:rsidR="00E90714" w:rsidRPr="001701D9" w14:paraId="7D7BDF22" w14:textId="77777777" w:rsidTr="00BF65DC">
        <w:tc>
          <w:tcPr>
            <w:tcW w:w="1696" w:type="dxa"/>
            <w:vAlign w:val="center"/>
          </w:tcPr>
          <w:p w14:paraId="756BBB92" w14:textId="218C0187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24 września</w:t>
            </w:r>
          </w:p>
        </w:tc>
        <w:tc>
          <w:tcPr>
            <w:tcW w:w="1985" w:type="dxa"/>
            <w:vAlign w:val="center"/>
          </w:tcPr>
          <w:p w14:paraId="4107C3E1" w14:textId="13BEB88A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Uniwersytet Morski</w:t>
            </w:r>
          </w:p>
        </w:tc>
        <w:tc>
          <w:tcPr>
            <w:tcW w:w="4252" w:type="dxa"/>
            <w:vAlign w:val="center"/>
          </w:tcPr>
          <w:p w14:paraId="61F261AF" w14:textId="2DBF773A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Jak czytać morze? Mapy, które prowadzą statki do Portu Gdynia</w:t>
            </w:r>
          </w:p>
        </w:tc>
        <w:tc>
          <w:tcPr>
            <w:tcW w:w="2523" w:type="dxa"/>
            <w:vAlign w:val="center"/>
          </w:tcPr>
          <w:p w14:paraId="2A9A5356" w14:textId="31F11FC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hab. inż. kpt. ż.w. Grzegorz Rutkowski, prof. UMG; mgr inż. Tymoteusz Tomczuk</w:t>
            </w:r>
          </w:p>
        </w:tc>
      </w:tr>
      <w:tr w:rsidR="00E90714" w:rsidRPr="001701D9" w14:paraId="357C085D" w14:textId="77777777" w:rsidTr="00BF65DC">
        <w:tc>
          <w:tcPr>
            <w:tcW w:w="1696" w:type="dxa"/>
            <w:vAlign w:val="center"/>
          </w:tcPr>
          <w:p w14:paraId="142C13D7" w14:textId="49259AAA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8 października</w:t>
            </w:r>
          </w:p>
        </w:tc>
        <w:tc>
          <w:tcPr>
            <w:tcW w:w="1985" w:type="dxa"/>
            <w:vAlign w:val="center"/>
          </w:tcPr>
          <w:p w14:paraId="7A01D593" w14:textId="0B8C00FD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Wyższa Szkoła Administracji </w:t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br/>
              <w:t>i Biznesu</w:t>
            </w:r>
          </w:p>
        </w:tc>
        <w:tc>
          <w:tcPr>
            <w:tcW w:w="4252" w:type="dxa"/>
            <w:vAlign w:val="center"/>
          </w:tcPr>
          <w:p w14:paraId="336B6AA1" w14:textId="012F4443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Cła i podatki: jak prawo celne i podatkowe wpływa na Twoje życie?</w:t>
            </w:r>
          </w:p>
        </w:tc>
        <w:tc>
          <w:tcPr>
            <w:tcW w:w="2523" w:type="dxa"/>
            <w:vAlign w:val="center"/>
          </w:tcPr>
          <w:p w14:paraId="3AE670A4" w14:textId="664AECE0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dr hab. Anna </w:t>
            </w:r>
            <w:r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Reiwer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-Kaliszewska, prof.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WSAiB</w:t>
            </w:r>
            <w:proofErr w:type="spellEnd"/>
          </w:p>
        </w:tc>
      </w:tr>
      <w:tr w:rsidR="00E90714" w:rsidRPr="001701D9" w14:paraId="385B344D" w14:textId="77777777" w:rsidTr="00BF65DC">
        <w:tc>
          <w:tcPr>
            <w:tcW w:w="1696" w:type="dxa"/>
            <w:vAlign w:val="center"/>
          </w:tcPr>
          <w:p w14:paraId="7259A7E1" w14:textId="28ACCF2A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15 października</w:t>
            </w:r>
          </w:p>
        </w:tc>
        <w:tc>
          <w:tcPr>
            <w:tcW w:w="1985" w:type="dxa"/>
            <w:vAlign w:val="center"/>
          </w:tcPr>
          <w:p w14:paraId="748A699B" w14:textId="0D1368CE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687DB7">
              <w:rPr>
                <w:rFonts w:ascii="Inter" w:hAnsi="Inter"/>
                <w:color w:val="0E2841" w:themeColor="text2"/>
                <w:sz w:val="18"/>
                <w:szCs w:val="18"/>
              </w:rPr>
              <w:t>Akademia Marynarki Wojennej w Info Box Świętojańska 30</w:t>
            </w:r>
          </w:p>
        </w:tc>
        <w:tc>
          <w:tcPr>
            <w:tcW w:w="4252" w:type="dxa"/>
            <w:vAlign w:val="center"/>
          </w:tcPr>
          <w:p w14:paraId="7D025DB6" w14:textId="7791040B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Sztuczna inteligencja w bezpieczeństwie</w:t>
            </w:r>
          </w:p>
        </w:tc>
        <w:tc>
          <w:tcPr>
            <w:tcW w:w="2523" w:type="dxa"/>
            <w:vAlign w:val="center"/>
          </w:tcPr>
          <w:p w14:paraId="5ED1F970" w14:textId="0B6E301D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Karolina Grenda</w:t>
            </w:r>
          </w:p>
        </w:tc>
      </w:tr>
      <w:tr w:rsidR="00E90714" w:rsidRPr="001701D9" w14:paraId="4D1E3D0F" w14:textId="77777777" w:rsidTr="00BF65DC">
        <w:tc>
          <w:tcPr>
            <w:tcW w:w="1696" w:type="dxa"/>
            <w:vAlign w:val="center"/>
          </w:tcPr>
          <w:p w14:paraId="1DF2360E" w14:textId="51B12589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22 października</w:t>
            </w:r>
          </w:p>
        </w:tc>
        <w:tc>
          <w:tcPr>
            <w:tcW w:w="1985" w:type="dxa"/>
            <w:vAlign w:val="center"/>
          </w:tcPr>
          <w:p w14:paraId="701086E2" w14:textId="13FA9E30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Uniwersytet WSB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Merito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 Gdynia</w:t>
            </w:r>
          </w:p>
        </w:tc>
        <w:tc>
          <w:tcPr>
            <w:tcW w:w="4252" w:type="dxa"/>
            <w:vAlign w:val="center"/>
          </w:tcPr>
          <w:p w14:paraId="45137719" w14:textId="6C03BF3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Gdynia – miasto na pierwszej linii</w:t>
            </w:r>
          </w:p>
        </w:tc>
        <w:tc>
          <w:tcPr>
            <w:tcW w:w="2523" w:type="dxa"/>
            <w:vAlign w:val="center"/>
          </w:tcPr>
          <w:p w14:paraId="16CCE29C" w14:textId="4664A6AD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Piotr Kobzdej</w:t>
            </w:r>
          </w:p>
        </w:tc>
      </w:tr>
      <w:tr w:rsidR="00E90714" w:rsidRPr="001701D9" w14:paraId="37829891" w14:textId="77777777" w:rsidTr="00BF65DC">
        <w:tc>
          <w:tcPr>
            <w:tcW w:w="1696" w:type="dxa"/>
            <w:vAlign w:val="center"/>
          </w:tcPr>
          <w:p w14:paraId="1C193FBE" w14:textId="5357A12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29 października</w:t>
            </w:r>
          </w:p>
        </w:tc>
        <w:tc>
          <w:tcPr>
            <w:tcW w:w="1985" w:type="dxa"/>
            <w:vAlign w:val="center"/>
          </w:tcPr>
          <w:p w14:paraId="0FAF26F4" w14:textId="74ACA2E9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Wyższa Szkoła Administracji </w:t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br/>
              <w:t>i Biznesu</w:t>
            </w:r>
          </w:p>
        </w:tc>
        <w:tc>
          <w:tcPr>
            <w:tcW w:w="4252" w:type="dxa"/>
            <w:vAlign w:val="center"/>
          </w:tcPr>
          <w:p w14:paraId="4D762AB1" w14:textId="3E9451F8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Mieszkańcy Gdyni na celowniku dezinformacji</w:t>
            </w:r>
          </w:p>
        </w:tc>
        <w:tc>
          <w:tcPr>
            <w:tcW w:w="2523" w:type="dxa"/>
            <w:vAlign w:val="center"/>
          </w:tcPr>
          <w:p w14:paraId="4950B027" w14:textId="500149E8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Ewelina Parysek</w:t>
            </w:r>
          </w:p>
        </w:tc>
      </w:tr>
      <w:tr w:rsidR="00E90714" w:rsidRPr="001701D9" w14:paraId="2D523A76" w14:textId="77777777" w:rsidTr="00BF65DC">
        <w:tc>
          <w:tcPr>
            <w:tcW w:w="1696" w:type="dxa"/>
            <w:vAlign w:val="center"/>
          </w:tcPr>
          <w:p w14:paraId="2823C8B2" w14:textId="609741B8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5 listopada</w:t>
            </w:r>
          </w:p>
        </w:tc>
        <w:tc>
          <w:tcPr>
            <w:tcW w:w="1985" w:type="dxa"/>
            <w:vAlign w:val="center"/>
          </w:tcPr>
          <w:p w14:paraId="7FD71C38" w14:textId="7D6C611B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Wyższa Szkoła Administracji </w:t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br/>
              <w:t>i Biznesu</w:t>
            </w:r>
          </w:p>
        </w:tc>
        <w:tc>
          <w:tcPr>
            <w:tcW w:w="4252" w:type="dxa"/>
            <w:vAlign w:val="center"/>
          </w:tcPr>
          <w:p w14:paraId="7A627C16" w14:textId="7852E560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Nadmorskie finanse, czyli jak zarządzać własnym portfelem jako mieszkaniec Gdyni</w:t>
            </w:r>
          </w:p>
        </w:tc>
        <w:tc>
          <w:tcPr>
            <w:tcW w:w="2523" w:type="dxa"/>
            <w:vAlign w:val="center"/>
          </w:tcPr>
          <w:p w14:paraId="2F3F5FFD" w14:textId="2502F727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Jarosław Wróblewski</w:t>
            </w:r>
          </w:p>
        </w:tc>
      </w:tr>
      <w:tr w:rsidR="00E90714" w:rsidRPr="001701D9" w14:paraId="33799819" w14:textId="77777777" w:rsidTr="00BF65DC">
        <w:tc>
          <w:tcPr>
            <w:tcW w:w="1696" w:type="dxa"/>
            <w:vAlign w:val="center"/>
          </w:tcPr>
          <w:p w14:paraId="46999AA2" w14:textId="3E90ACEB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12 listopada</w:t>
            </w:r>
          </w:p>
        </w:tc>
        <w:tc>
          <w:tcPr>
            <w:tcW w:w="1985" w:type="dxa"/>
            <w:vAlign w:val="center"/>
          </w:tcPr>
          <w:p w14:paraId="0DCE038F" w14:textId="22BE193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687DB7">
              <w:rPr>
                <w:rFonts w:ascii="Inter" w:hAnsi="Inter"/>
                <w:color w:val="0E2841" w:themeColor="text2"/>
                <w:sz w:val="18"/>
                <w:szCs w:val="18"/>
              </w:rPr>
              <w:t>Akademia Marynarki Wojennej w Info Box Świętojańska 30</w:t>
            </w:r>
          </w:p>
        </w:tc>
        <w:tc>
          <w:tcPr>
            <w:tcW w:w="4252" w:type="dxa"/>
            <w:vAlign w:val="center"/>
          </w:tcPr>
          <w:p w14:paraId="336B3C19" w14:textId="41EF3F4C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Kiedy rodziła się niepodległość: od pomysłu do Gdyni</w:t>
            </w:r>
          </w:p>
        </w:tc>
        <w:tc>
          <w:tcPr>
            <w:tcW w:w="2523" w:type="dxa"/>
            <w:vAlign w:val="center"/>
          </w:tcPr>
          <w:p w14:paraId="33ED58EF" w14:textId="373D5E09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hab. Andrzej Drzewiecki, prof. AMW</w:t>
            </w:r>
          </w:p>
        </w:tc>
      </w:tr>
      <w:tr w:rsidR="00E90714" w:rsidRPr="001701D9" w14:paraId="31A86A74" w14:textId="77777777" w:rsidTr="00BF65DC">
        <w:tc>
          <w:tcPr>
            <w:tcW w:w="1696" w:type="dxa"/>
            <w:vAlign w:val="center"/>
          </w:tcPr>
          <w:p w14:paraId="5ACCD7AA" w14:textId="5BA50A86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19 listopada</w:t>
            </w:r>
          </w:p>
        </w:tc>
        <w:tc>
          <w:tcPr>
            <w:tcW w:w="1985" w:type="dxa"/>
            <w:vAlign w:val="center"/>
          </w:tcPr>
          <w:p w14:paraId="7F7A73C3" w14:textId="37E57CCE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Uniwersytet WSB </w:t>
            </w:r>
            <w:proofErr w:type="spellStart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Merito</w:t>
            </w:r>
            <w:proofErr w:type="spellEnd"/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 Gdynia</w:t>
            </w:r>
          </w:p>
        </w:tc>
        <w:tc>
          <w:tcPr>
            <w:tcW w:w="4252" w:type="dxa"/>
            <w:vAlign w:val="center"/>
          </w:tcPr>
          <w:p w14:paraId="17B80C55" w14:textId="1C67C308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Bezpieczna Gdynia – od portowego miasta do nowoczesnej metropolii</w:t>
            </w:r>
          </w:p>
        </w:tc>
        <w:tc>
          <w:tcPr>
            <w:tcW w:w="2523" w:type="dxa"/>
            <w:vAlign w:val="center"/>
          </w:tcPr>
          <w:p w14:paraId="0ABDE289" w14:textId="78AC7E7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Małgorzata Kochańska</w:t>
            </w:r>
          </w:p>
        </w:tc>
      </w:tr>
      <w:tr w:rsidR="00E90714" w:rsidRPr="001701D9" w14:paraId="6DAB1AD9" w14:textId="77777777" w:rsidTr="00BF65DC">
        <w:tc>
          <w:tcPr>
            <w:tcW w:w="1696" w:type="dxa"/>
            <w:vAlign w:val="center"/>
          </w:tcPr>
          <w:p w14:paraId="25089EF6" w14:textId="64B056D3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26 listopada</w:t>
            </w:r>
          </w:p>
        </w:tc>
        <w:tc>
          <w:tcPr>
            <w:tcW w:w="1985" w:type="dxa"/>
            <w:vAlign w:val="center"/>
          </w:tcPr>
          <w:p w14:paraId="56C70D65" w14:textId="0CD13D54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Uniwersytet Morski</w:t>
            </w:r>
          </w:p>
        </w:tc>
        <w:tc>
          <w:tcPr>
            <w:tcW w:w="4252" w:type="dxa"/>
            <w:vAlign w:val="center"/>
          </w:tcPr>
          <w:p w14:paraId="2D59C737" w14:textId="0329A372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Żegluga w epoce cyfrowej. Jak technologia zmienia przemysł morski?</w:t>
            </w:r>
          </w:p>
        </w:tc>
        <w:tc>
          <w:tcPr>
            <w:tcW w:w="2523" w:type="dxa"/>
            <w:vAlign w:val="center"/>
          </w:tcPr>
          <w:p w14:paraId="683C558E" w14:textId="4372866E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inż. Mateusz Gil</w:t>
            </w:r>
          </w:p>
        </w:tc>
      </w:tr>
      <w:tr w:rsidR="00E90714" w:rsidRPr="001701D9" w14:paraId="7FC47369" w14:textId="77777777" w:rsidTr="00BF65DC">
        <w:tc>
          <w:tcPr>
            <w:tcW w:w="1696" w:type="dxa"/>
            <w:vAlign w:val="center"/>
          </w:tcPr>
          <w:p w14:paraId="5831F71C" w14:textId="4714EE7F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lastRenderedPageBreak/>
              <w:t>3 grudnia</w:t>
            </w:r>
          </w:p>
        </w:tc>
        <w:tc>
          <w:tcPr>
            <w:tcW w:w="1985" w:type="dxa"/>
            <w:vAlign w:val="center"/>
          </w:tcPr>
          <w:p w14:paraId="0FE1C5D1" w14:textId="24AF0B86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Wyższa Szkoła Administracji </w:t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br/>
              <w:t>i Biznesu</w:t>
            </w:r>
          </w:p>
        </w:tc>
        <w:tc>
          <w:tcPr>
            <w:tcW w:w="4252" w:type="dxa"/>
            <w:vAlign w:val="center"/>
          </w:tcPr>
          <w:p w14:paraId="636E91D4" w14:textId="30C82371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 xml:space="preserve">Domki na drzewie i podwodne kapsuły, czyli </w:t>
            </w:r>
            <w:r>
              <w:rPr>
                <w:rFonts w:ascii="Inter" w:hAnsi="Inter"/>
                <w:color w:val="0E2841" w:themeColor="text2"/>
                <w:sz w:val="18"/>
                <w:szCs w:val="18"/>
              </w:rPr>
              <w:br/>
            </w: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o nietypowych formach turystyki</w:t>
            </w:r>
          </w:p>
        </w:tc>
        <w:tc>
          <w:tcPr>
            <w:tcW w:w="2523" w:type="dxa"/>
            <w:vAlign w:val="center"/>
          </w:tcPr>
          <w:p w14:paraId="23DD66FB" w14:textId="46044CCA" w:rsidR="00E90714" w:rsidRPr="001701D9" w:rsidRDefault="00E90714" w:rsidP="00E90714">
            <w:pPr>
              <w:rPr>
                <w:rFonts w:ascii="Inter" w:hAnsi="Inter"/>
                <w:color w:val="0E2841" w:themeColor="text2"/>
                <w:sz w:val="18"/>
                <w:szCs w:val="18"/>
              </w:rPr>
            </w:pPr>
            <w:r w:rsidRPr="001701D9">
              <w:rPr>
                <w:rFonts w:ascii="Inter" w:hAnsi="Inter"/>
                <w:color w:val="0E2841" w:themeColor="text2"/>
                <w:sz w:val="18"/>
                <w:szCs w:val="18"/>
              </w:rPr>
              <w:t>dr Monika Gut-Winiarska</w:t>
            </w:r>
          </w:p>
        </w:tc>
      </w:tr>
    </w:tbl>
    <w:p w14:paraId="00E2ADEE" w14:textId="77777777" w:rsidR="00503015" w:rsidRPr="001701D9" w:rsidRDefault="00503015" w:rsidP="001701D9">
      <w:pPr>
        <w:spacing w:after="0" w:line="240" w:lineRule="auto"/>
        <w:rPr>
          <w:rFonts w:ascii="Inter" w:hAnsi="Inter"/>
          <w:color w:val="0E2841" w:themeColor="text2"/>
          <w:sz w:val="18"/>
          <w:szCs w:val="18"/>
        </w:rPr>
      </w:pPr>
    </w:p>
    <w:p w14:paraId="38D22D96" w14:textId="77777777" w:rsidR="00CE3DAE" w:rsidRPr="001701D9" w:rsidRDefault="00CE3DAE" w:rsidP="001701D9">
      <w:pPr>
        <w:spacing w:after="0" w:line="240" w:lineRule="auto"/>
        <w:rPr>
          <w:rFonts w:ascii="Inter" w:hAnsi="Inter"/>
          <w:color w:val="0E2841" w:themeColor="text2"/>
          <w:sz w:val="18"/>
          <w:szCs w:val="18"/>
        </w:rPr>
      </w:pPr>
    </w:p>
    <w:p w14:paraId="0D7DABE5" w14:textId="77777777" w:rsidR="00CE3DAE" w:rsidRPr="001701D9" w:rsidRDefault="00CE3DAE" w:rsidP="001701D9">
      <w:pPr>
        <w:spacing w:after="0" w:line="240" w:lineRule="auto"/>
        <w:rPr>
          <w:rFonts w:ascii="Inter" w:hAnsi="Inter"/>
          <w:color w:val="0E2841" w:themeColor="text2"/>
          <w:sz w:val="18"/>
          <w:szCs w:val="18"/>
        </w:rPr>
      </w:pPr>
    </w:p>
    <w:p w14:paraId="0AF01164" w14:textId="06656527" w:rsidR="00CE3DAE" w:rsidRPr="001701D9" w:rsidRDefault="00CE3DAE" w:rsidP="001701D9">
      <w:pPr>
        <w:spacing w:after="0" w:line="240" w:lineRule="auto"/>
        <w:rPr>
          <w:rFonts w:ascii="Inter" w:hAnsi="Inter"/>
          <w:color w:val="0E2841" w:themeColor="text2"/>
          <w:sz w:val="18"/>
          <w:szCs w:val="18"/>
        </w:rPr>
      </w:pPr>
    </w:p>
    <w:p w14:paraId="2C694E3E" w14:textId="77777777" w:rsidR="00CE3DAE" w:rsidRPr="001701D9" w:rsidRDefault="00CE3DAE" w:rsidP="001701D9">
      <w:pPr>
        <w:spacing w:after="0" w:line="240" w:lineRule="auto"/>
        <w:jc w:val="center"/>
        <w:rPr>
          <w:rFonts w:ascii="Inter" w:hAnsi="Inter"/>
          <w:b/>
          <w:bCs/>
          <w:color w:val="0E2841" w:themeColor="text2"/>
          <w:sz w:val="18"/>
          <w:szCs w:val="18"/>
        </w:rPr>
      </w:pPr>
    </w:p>
    <w:sectPr w:rsidR="00CE3DAE" w:rsidRPr="001701D9" w:rsidSect="006B2A8F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80692A" w14:textId="77777777" w:rsidR="006D5373" w:rsidRDefault="006D5373" w:rsidP="00020278">
      <w:pPr>
        <w:spacing w:after="0" w:line="240" w:lineRule="auto"/>
      </w:pPr>
      <w:r>
        <w:separator/>
      </w:r>
    </w:p>
  </w:endnote>
  <w:endnote w:type="continuationSeparator" w:id="0">
    <w:p w14:paraId="7D132227" w14:textId="77777777" w:rsidR="006D5373" w:rsidRDefault="006D5373" w:rsidP="00020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C11EE" w14:textId="0FDD5117" w:rsidR="00020278" w:rsidRDefault="006B2A8F" w:rsidP="00C70C04">
    <w:pPr>
      <w:pStyle w:val="Stopka"/>
      <w:spacing w:line="276" w:lineRule="auto"/>
    </w:pPr>
    <w:r>
      <w:rPr>
        <w:noProof/>
      </w:rPr>
      <w:t xml:space="preserve">       </w:t>
    </w:r>
    <w:r w:rsidR="00CE3DAE">
      <w:rPr>
        <w:noProof/>
      </w:rPr>
      <w:t xml:space="preserve">    </w:t>
    </w:r>
    <w:r w:rsidR="00020278">
      <w:rPr>
        <w:noProof/>
        <w:lang w:eastAsia="pl-PL"/>
      </w:rPr>
      <w:drawing>
        <wp:inline distT="0" distB="0" distL="0" distR="0" wp14:anchorId="7B8821C5" wp14:editId="74C37131">
          <wp:extent cx="673769" cy="838127"/>
          <wp:effectExtent l="0" t="0" r="0" b="635"/>
          <wp:docPr id="14537874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787410" name="Obraz 14537874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84045" cy="85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3DAE">
      <w:rPr>
        <w:noProof/>
      </w:rPr>
      <w:t xml:space="preserve">         </w:t>
    </w:r>
    <w:r>
      <w:rPr>
        <w:noProof/>
      </w:rPr>
      <w:t xml:space="preserve">      </w:t>
    </w:r>
    <w:r w:rsidR="00CE3DAE">
      <w:rPr>
        <w:noProof/>
      </w:rPr>
      <w:t xml:space="preserve">     </w:t>
    </w:r>
    <w:r w:rsidR="00020278">
      <w:rPr>
        <w:noProof/>
        <w:lang w:eastAsia="pl-PL"/>
      </w:rPr>
      <w:drawing>
        <wp:inline distT="0" distB="0" distL="0" distR="0" wp14:anchorId="7E48334E" wp14:editId="6E08EF34">
          <wp:extent cx="868680" cy="868680"/>
          <wp:effectExtent l="0" t="0" r="0" b="7620"/>
          <wp:docPr id="138704924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049244" name="Obraz 138704924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3DAE">
      <w:rPr>
        <w:noProof/>
      </w:rPr>
      <w:t xml:space="preserve"> </w:t>
    </w:r>
    <w:r>
      <w:rPr>
        <w:noProof/>
      </w:rPr>
      <w:t xml:space="preserve">     </w:t>
    </w:r>
    <w:r w:rsidR="00CE3DAE">
      <w:rPr>
        <w:noProof/>
      </w:rPr>
      <w:t xml:space="preserve">    </w:t>
    </w:r>
    <w:r w:rsidR="00020278">
      <w:rPr>
        <w:noProof/>
        <w:lang w:eastAsia="pl-PL"/>
      </w:rPr>
      <w:drawing>
        <wp:inline distT="0" distB="0" distL="0" distR="0" wp14:anchorId="425B8F9E" wp14:editId="636BE057">
          <wp:extent cx="1753937" cy="892242"/>
          <wp:effectExtent l="0" t="0" r="0" b="0"/>
          <wp:docPr id="103636203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362033" name="Obraz 103636203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896" cy="906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020278">
      <w:rPr>
        <w:noProof/>
        <w:lang w:eastAsia="pl-PL"/>
      </w:rPr>
      <w:drawing>
        <wp:inline distT="0" distB="0" distL="0" distR="0" wp14:anchorId="7462EFF1" wp14:editId="66C8D4D5">
          <wp:extent cx="1743242" cy="739418"/>
          <wp:effectExtent l="0" t="0" r="0" b="3810"/>
          <wp:docPr id="9753069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30695" name="Obraz 9753069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7737" cy="745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EEDDA" w14:textId="77777777" w:rsidR="006D5373" w:rsidRDefault="006D5373" w:rsidP="00020278">
      <w:pPr>
        <w:spacing w:after="0" w:line="240" w:lineRule="auto"/>
      </w:pPr>
      <w:r>
        <w:separator/>
      </w:r>
    </w:p>
  </w:footnote>
  <w:footnote w:type="continuationSeparator" w:id="0">
    <w:p w14:paraId="56EDF154" w14:textId="77777777" w:rsidR="006D5373" w:rsidRDefault="006D5373" w:rsidP="00020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8674D" w14:textId="0D429E1F" w:rsidR="00020278" w:rsidRDefault="00020278">
    <w:pPr>
      <w:pStyle w:val="Nagwek"/>
    </w:pPr>
    <w:r>
      <w:rPr>
        <w:noProof/>
        <w:lang w:eastAsia="pl-PL"/>
      </w:rPr>
      <w:drawing>
        <wp:inline distT="0" distB="0" distL="0" distR="0" wp14:anchorId="7A7946E8" wp14:editId="112D344B">
          <wp:extent cx="960120" cy="516918"/>
          <wp:effectExtent l="0" t="0" r="0" b="0"/>
          <wp:docPr id="184980176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801760" name="Obraz 18498017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322" cy="5267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492B0C" w14:textId="77777777" w:rsidR="00020278" w:rsidRDefault="0002027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278"/>
    <w:rsid w:val="00003023"/>
    <w:rsid w:val="00020278"/>
    <w:rsid w:val="00035D2C"/>
    <w:rsid w:val="00087EA7"/>
    <w:rsid w:val="000C01BB"/>
    <w:rsid w:val="000C7AD3"/>
    <w:rsid w:val="00106C48"/>
    <w:rsid w:val="00147F8D"/>
    <w:rsid w:val="001701D9"/>
    <w:rsid w:val="00175510"/>
    <w:rsid w:val="00197FFA"/>
    <w:rsid w:val="001C1F48"/>
    <w:rsid w:val="001F744B"/>
    <w:rsid w:val="00205ABF"/>
    <w:rsid w:val="00220D30"/>
    <w:rsid w:val="00255BCA"/>
    <w:rsid w:val="002F3499"/>
    <w:rsid w:val="00352471"/>
    <w:rsid w:val="00354B8B"/>
    <w:rsid w:val="0036202F"/>
    <w:rsid w:val="00365D18"/>
    <w:rsid w:val="00372834"/>
    <w:rsid w:val="003A358B"/>
    <w:rsid w:val="003D45BD"/>
    <w:rsid w:val="00404B7A"/>
    <w:rsid w:val="004226B2"/>
    <w:rsid w:val="00425459"/>
    <w:rsid w:val="00446CE6"/>
    <w:rsid w:val="004A2719"/>
    <w:rsid w:val="00503015"/>
    <w:rsid w:val="00526B9B"/>
    <w:rsid w:val="00545FBB"/>
    <w:rsid w:val="0058539B"/>
    <w:rsid w:val="00591BAD"/>
    <w:rsid w:val="00593949"/>
    <w:rsid w:val="00595068"/>
    <w:rsid w:val="00622BDD"/>
    <w:rsid w:val="00687DB7"/>
    <w:rsid w:val="006A4F85"/>
    <w:rsid w:val="006B0F8C"/>
    <w:rsid w:val="006B2A8F"/>
    <w:rsid w:val="006B4609"/>
    <w:rsid w:val="006D5373"/>
    <w:rsid w:val="006D708D"/>
    <w:rsid w:val="006F4835"/>
    <w:rsid w:val="006F7FE3"/>
    <w:rsid w:val="007019FF"/>
    <w:rsid w:val="00712DB0"/>
    <w:rsid w:val="0079363F"/>
    <w:rsid w:val="008439E1"/>
    <w:rsid w:val="0086501A"/>
    <w:rsid w:val="008E7A32"/>
    <w:rsid w:val="00922044"/>
    <w:rsid w:val="0092791F"/>
    <w:rsid w:val="00937AF2"/>
    <w:rsid w:val="00941E9E"/>
    <w:rsid w:val="00943AD2"/>
    <w:rsid w:val="00962FED"/>
    <w:rsid w:val="00982EE7"/>
    <w:rsid w:val="00994342"/>
    <w:rsid w:val="009E6642"/>
    <w:rsid w:val="00A03B2A"/>
    <w:rsid w:val="00A374E3"/>
    <w:rsid w:val="00A54E10"/>
    <w:rsid w:val="00A80630"/>
    <w:rsid w:val="00AD0B14"/>
    <w:rsid w:val="00B0137D"/>
    <w:rsid w:val="00B11B1A"/>
    <w:rsid w:val="00B45666"/>
    <w:rsid w:val="00B70B4F"/>
    <w:rsid w:val="00B87EE0"/>
    <w:rsid w:val="00B91DC5"/>
    <w:rsid w:val="00BF65DC"/>
    <w:rsid w:val="00C34195"/>
    <w:rsid w:val="00C36B33"/>
    <w:rsid w:val="00C56A7E"/>
    <w:rsid w:val="00C6452B"/>
    <w:rsid w:val="00C70C04"/>
    <w:rsid w:val="00C9153F"/>
    <w:rsid w:val="00CD39A7"/>
    <w:rsid w:val="00CE2EE5"/>
    <w:rsid w:val="00CE3DAE"/>
    <w:rsid w:val="00CF4732"/>
    <w:rsid w:val="00D06484"/>
    <w:rsid w:val="00D17755"/>
    <w:rsid w:val="00D43005"/>
    <w:rsid w:val="00D45FF3"/>
    <w:rsid w:val="00D60B85"/>
    <w:rsid w:val="00DA0A92"/>
    <w:rsid w:val="00DA791E"/>
    <w:rsid w:val="00DA7AA5"/>
    <w:rsid w:val="00DC120D"/>
    <w:rsid w:val="00DC7073"/>
    <w:rsid w:val="00DF418F"/>
    <w:rsid w:val="00E02E9C"/>
    <w:rsid w:val="00E12DE8"/>
    <w:rsid w:val="00E90714"/>
    <w:rsid w:val="00EA6850"/>
    <w:rsid w:val="00EC6A57"/>
    <w:rsid w:val="00EF6502"/>
    <w:rsid w:val="00F21E66"/>
    <w:rsid w:val="00F3253C"/>
    <w:rsid w:val="00F90C7E"/>
    <w:rsid w:val="00FC7958"/>
    <w:rsid w:val="00FD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6F5C49"/>
  <w15:chartTrackingRefBased/>
  <w15:docId w15:val="{8B951420-3517-4CF9-80D7-7DC04391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02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202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2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202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202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202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202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202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202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202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202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2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2027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2027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2027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2027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2027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2027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202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202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202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202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202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2027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2027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2027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202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2027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2027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202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0278"/>
  </w:style>
  <w:style w:type="paragraph" w:styleId="Stopka">
    <w:name w:val="footer"/>
    <w:basedOn w:val="Normalny"/>
    <w:link w:val="StopkaZnak"/>
    <w:uiPriority w:val="99"/>
    <w:unhideWhenUsed/>
    <w:rsid w:val="000202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0278"/>
  </w:style>
  <w:style w:type="table" w:styleId="Tabela-Siatka">
    <w:name w:val="Table Grid"/>
    <w:basedOn w:val="Standardowy"/>
    <w:uiPriority w:val="39"/>
    <w:rsid w:val="00503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8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1C512-52A7-4C41-B13A-B5DF3442CBD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bc24c5-73ad-421a-9408-3ea555be4a07}" enabled="0" method="" siteId="{53bc24c5-73ad-421a-9408-3ea555be4a0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819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Mejna</dc:creator>
  <cp:keywords/>
  <dc:description/>
  <cp:lastModifiedBy>Beata Von Schada Borzyszkowska</cp:lastModifiedBy>
  <cp:revision>2</cp:revision>
  <dcterms:created xsi:type="dcterms:W3CDTF">2026-05-21T08:31:00Z</dcterms:created>
  <dcterms:modified xsi:type="dcterms:W3CDTF">2026-05-21T08:31:00Z</dcterms:modified>
</cp:coreProperties>
</file>