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BC05" w14:textId="77777777" w:rsidR="007F6C41" w:rsidRPr="00B05E0C" w:rsidRDefault="007F6C41" w:rsidP="00FF098E">
      <w:pPr>
        <w:tabs>
          <w:tab w:val="left" w:pos="567"/>
          <w:tab w:val="left" w:pos="7020"/>
        </w:tabs>
        <w:spacing w:after="0"/>
        <w:rPr>
          <w:rFonts w:ascii="SanukPro-Medium" w:hAnsi="SanukPro-Medium"/>
          <w:sz w:val="24"/>
          <w:szCs w:val="24"/>
        </w:rPr>
      </w:pPr>
      <w:r w:rsidRPr="00B05E0C">
        <w:rPr>
          <w:rFonts w:ascii="SanukPro-Medium" w:hAnsi="SanukPro-Medium"/>
          <w:sz w:val="24"/>
          <w:szCs w:val="24"/>
        </w:rPr>
        <w:tab/>
      </w:r>
    </w:p>
    <w:p w14:paraId="6A14DB03" w14:textId="77777777"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14:paraId="3D230211" w14:textId="77777777" w:rsidR="007F6C41" w:rsidRPr="00B05E0C" w:rsidRDefault="007F6C41"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14:paraId="0313294F" w14:textId="77777777" w:rsidR="007F6C41" w:rsidRPr="00B05E0C" w:rsidRDefault="007F6C41" w:rsidP="005C752E">
      <w:pPr>
        <w:tabs>
          <w:tab w:val="left" w:pos="2010"/>
        </w:tabs>
        <w:spacing w:after="0"/>
        <w:jc w:val="center"/>
        <w:rPr>
          <w:rFonts w:ascii="Arial" w:hAnsi="Arial" w:cs="Arial"/>
          <w:b/>
          <w:sz w:val="18"/>
          <w:szCs w:val="18"/>
          <w:lang w:eastAsia="zh-CN"/>
        </w:rPr>
      </w:pPr>
    </w:p>
    <w:p w14:paraId="11247B17" w14:textId="77777777" w:rsidR="007F6C41" w:rsidRDefault="007F6C41"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B05E0C">
        <w:rPr>
          <w:rFonts w:ascii="Arial" w:hAnsi="Arial" w:cs="Arial"/>
          <w:lang w:eastAsia="zh-CN"/>
        </w:rPr>
        <w:t xml:space="preserve"> r. poz. 1</w:t>
      </w:r>
      <w:r>
        <w:rPr>
          <w:rFonts w:ascii="Arial" w:hAnsi="Arial" w:cs="Arial"/>
          <w:lang w:eastAsia="zh-CN"/>
        </w:rPr>
        <w:t>986</w:t>
      </w:r>
      <w:r w:rsidRPr="00B05E0C">
        <w:rPr>
          <w:rFonts w:ascii="Arial" w:hAnsi="Arial" w:cs="Arial"/>
          <w:lang w:eastAsia="zh-CN"/>
        </w:rPr>
        <w:t xml:space="preserve"> ze zm.)</w:t>
      </w:r>
    </w:p>
    <w:p w14:paraId="3F92EE76" w14:textId="77777777" w:rsidR="007F6C41" w:rsidRPr="00B05E0C" w:rsidRDefault="007F6C41" w:rsidP="005C752E">
      <w:pPr>
        <w:tabs>
          <w:tab w:val="left" w:pos="2010"/>
        </w:tabs>
        <w:spacing w:after="0"/>
        <w:jc w:val="center"/>
        <w:rPr>
          <w:rFonts w:ascii="Arial" w:hAnsi="Arial" w:cs="Arial"/>
          <w:lang w:eastAsia="zh-CN"/>
        </w:rPr>
      </w:pPr>
    </w:p>
    <w:p w14:paraId="02D2EBD4" w14:textId="77777777" w:rsidR="007F6C41" w:rsidRPr="00B05E0C" w:rsidRDefault="007F6C41" w:rsidP="00254B0C">
      <w:pPr>
        <w:tabs>
          <w:tab w:val="left" w:pos="2010"/>
        </w:tabs>
        <w:spacing w:after="0"/>
        <w:rPr>
          <w:rFonts w:ascii="Arial" w:hAnsi="Arial" w:cs="Arial"/>
          <w:lang w:eastAsia="zh-CN"/>
        </w:rPr>
      </w:pPr>
    </w:p>
    <w:p w14:paraId="70ADD803" w14:textId="77777777" w:rsidR="00CD21F6" w:rsidRPr="00CD21F6" w:rsidRDefault="007F6C41" w:rsidP="00CD21F6">
      <w:pPr>
        <w:spacing w:line="360" w:lineRule="auto"/>
        <w:ind w:left="284"/>
        <w:jc w:val="both"/>
        <w:rPr>
          <w:rFonts w:ascii="Arial" w:hAnsi="Arial" w:cs="Arial"/>
          <w:b/>
          <w:i/>
          <w:lang w:eastAsia="zh-CN"/>
        </w:rPr>
      </w:pPr>
      <w:r w:rsidRPr="00B05E0C">
        <w:rPr>
          <w:rFonts w:ascii="Arial" w:hAnsi="Arial" w:cs="Arial"/>
          <w:b/>
          <w:lang w:eastAsia="zh-CN"/>
        </w:rPr>
        <w:t xml:space="preserve">pn.: </w:t>
      </w:r>
      <w:r w:rsidR="00A9539B" w:rsidRPr="00A9539B">
        <w:rPr>
          <w:rFonts w:ascii="Arial" w:hAnsi="Arial" w:cs="Arial"/>
          <w:b/>
          <w:i/>
          <w:lang w:eastAsia="zh-CN"/>
        </w:rPr>
        <w:t xml:space="preserve">Przeprowadzenie szkolenia – </w:t>
      </w:r>
      <w:proofErr w:type="spellStart"/>
      <w:r w:rsidR="00CD21F6" w:rsidRPr="00CD21F6">
        <w:rPr>
          <w:rFonts w:ascii="Arial" w:hAnsi="Arial" w:cs="Arial"/>
          <w:b/>
          <w:i/>
          <w:color w:val="30323E"/>
        </w:rPr>
        <w:t>Mikroserwisy</w:t>
      </w:r>
      <w:proofErr w:type="spellEnd"/>
      <w:r w:rsidR="00CD21F6" w:rsidRPr="00CD21F6">
        <w:rPr>
          <w:rFonts w:ascii="Arial" w:hAnsi="Arial" w:cs="Arial"/>
          <w:b/>
          <w:i/>
          <w:color w:val="30323E"/>
        </w:rPr>
        <w:t xml:space="preserve"> w technologii Spring Framework, Spring </w:t>
      </w:r>
      <w:proofErr w:type="spellStart"/>
      <w:r w:rsidR="00CD21F6" w:rsidRPr="00CD21F6">
        <w:rPr>
          <w:rFonts w:ascii="Arial" w:hAnsi="Arial" w:cs="Arial"/>
          <w:b/>
          <w:i/>
          <w:color w:val="30323E"/>
        </w:rPr>
        <w:t>Boot</w:t>
      </w:r>
      <w:proofErr w:type="spellEnd"/>
      <w:r w:rsidR="00CD21F6" w:rsidRPr="00CD21F6">
        <w:rPr>
          <w:rFonts w:ascii="Arial" w:hAnsi="Arial" w:cs="Arial"/>
          <w:b/>
          <w:i/>
          <w:color w:val="30323E"/>
        </w:rPr>
        <w:t xml:space="preserve">, Spring Data, Spring </w:t>
      </w:r>
      <w:proofErr w:type="spellStart"/>
      <w:r w:rsidR="00CD21F6" w:rsidRPr="00CD21F6">
        <w:rPr>
          <w:rFonts w:ascii="Arial" w:hAnsi="Arial" w:cs="Arial"/>
          <w:b/>
          <w:i/>
          <w:color w:val="30323E"/>
        </w:rPr>
        <w:t>Cloud</w:t>
      </w:r>
      <w:proofErr w:type="spellEnd"/>
      <w:r w:rsidR="00CD21F6" w:rsidRPr="00CD21F6">
        <w:rPr>
          <w:rFonts w:ascii="Arial" w:hAnsi="Arial" w:cs="Arial"/>
          <w:b/>
          <w:i/>
          <w:color w:val="30323E"/>
        </w:rPr>
        <w:t xml:space="preserve"> i Docker</w:t>
      </w:r>
    </w:p>
    <w:p w14:paraId="5844ED8B" w14:textId="77777777" w:rsidR="007F6C41" w:rsidRPr="00B05E0C" w:rsidRDefault="007F6C41" w:rsidP="00134856">
      <w:pPr>
        <w:tabs>
          <w:tab w:val="left" w:pos="2010"/>
        </w:tabs>
        <w:spacing w:after="0"/>
        <w:jc w:val="center"/>
        <w:rPr>
          <w:rFonts w:ascii="Arial" w:hAnsi="Arial" w:cs="Arial"/>
          <w:b/>
          <w:lang w:eastAsia="zh-CN"/>
        </w:rPr>
      </w:pPr>
    </w:p>
    <w:p w14:paraId="6759C10A" w14:textId="77777777" w:rsidR="007F6C41" w:rsidRPr="00B05E0C" w:rsidRDefault="007F6C41"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Pr="00B05E0C">
        <w:rPr>
          <w:rFonts w:ascii="Arial" w:hAnsi="Arial" w:cs="Arial"/>
          <w:szCs w:val="20"/>
          <w:lang w:eastAsia="zh-CN"/>
        </w:rPr>
        <w:t>„</w:t>
      </w:r>
      <w:proofErr w:type="spellStart"/>
      <w:r w:rsidRPr="00B05E0C">
        <w:rPr>
          <w:rFonts w:ascii="Arial" w:hAnsi="Arial" w:cs="Arial"/>
          <w:szCs w:val="20"/>
          <w:lang w:eastAsia="zh-CN"/>
        </w:rPr>
        <w:t>SezAM</w:t>
      </w:r>
      <w:proofErr w:type="spellEnd"/>
      <w:r w:rsidRPr="00B05E0C">
        <w:rPr>
          <w:rFonts w:ascii="Arial" w:hAnsi="Arial" w:cs="Arial"/>
          <w:szCs w:val="20"/>
          <w:lang w:eastAsia="zh-CN"/>
        </w:rPr>
        <w:t xml:space="preserve"> wiedzy, kompetencji i umiejętności” realizowanego przez </w:t>
      </w:r>
      <w:r>
        <w:rPr>
          <w:rFonts w:ascii="Arial" w:hAnsi="Arial" w:cs="Arial"/>
          <w:szCs w:val="20"/>
          <w:lang w:eastAsia="zh-CN"/>
        </w:rPr>
        <w:t>Uniwersytet</w:t>
      </w:r>
      <w:r w:rsidRPr="00B05E0C">
        <w:rPr>
          <w:rFonts w:ascii="Arial" w:hAnsi="Arial" w:cs="Arial"/>
          <w:szCs w:val="20"/>
          <w:lang w:eastAsia="zh-CN"/>
        </w:rPr>
        <w:t xml:space="preserve"> Morsk</w:t>
      </w:r>
      <w:r>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14:paraId="794F8AC6" w14:textId="77777777" w:rsidR="007F6C41" w:rsidRPr="00B05E0C" w:rsidRDefault="007F6C41" w:rsidP="00254B0C">
      <w:pPr>
        <w:tabs>
          <w:tab w:val="left" w:pos="2010"/>
        </w:tabs>
        <w:spacing w:after="0"/>
        <w:jc w:val="center"/>
        <w:rPr>
          <w:rFonts w:ascii="Arial" w:hAnsi="Arial" w:cs="Arial"/>
          <w:b/>
          <w:lang w:eastAsia="zh-CN"/>
        </w:rPr>
      </w:pPr>
    </w:p>
    <w:p w14:paraId="7B8BCE94" w14:textId="549196C6" w:rsidR="007F6C41" w:rsidRPr="00B05E0C" w:rsidRDefault="007F6C41" w:rsidP="00AD63CD">
      <w:pPr>
        <w:tabs>
          <w:tab w:val="left" w:pos="2010"/>
        </w:tabs>
        <w:spacing w:after="0"/>
        <w:outlineLvl w:val="0"/>
        <w:rPr>
          <w:rFonts w:ascii="Arial" w:hAnsi="Arial" w:cs="Arial"/>
          <w:b/>
          <w:i/>
          <w:lang w:eastAsia="zh-CN"/>
        </w:rPr>
      </w:pPr>
      <w:r w:rsidRPr="00B05E0C">
        <w:rPr>
          <w:rFonts w:ascii="Arial" w:hAnsi="Arial" w:cs="Arial"/>
          <w:b/>
          <w:i/>
          <w:lang w:eastAsia="zh-CN"/>
        </w:rPr>
        <w:t xml:space="preserve">Nr postępowania </w:t>
      </w:r>
      <w:r w:rsidR="00207F21">
        <w:rPr>
          <w:rFonts w:ascii="Arial" w:hAnsi="Arial" w:cs="Arial"/>
          <w:b/>
          <w:i/>
          <w:lang w:eastAsia="zh-CN"/>
        </w:rPr>
        <w:t>CRZP/</w:t>
      </w:r>
      <w:r w:rsidR="009566F2">
        <w:rPr>
          <w:rFonts w:ascii="Arial" w:hAnsi="Arial" w:cs="Arial"/>
          <w:b/>
          <w:i/>
          <w:lang w:eastAsia="zh-CN"/>
        </w:rPr>
        <w:t>173</w:t>
      </w:r>
      <w:r w:rsidR="00207F21">
        <w:rPr>
          <w:rFonts w:ascii="Arial" w:hAnsi="Arial" w:cs="Arial"/>
          <w:b/>
          <w:i/>
          <w:lang w:eastAsia="zh-CN"/>
        </w:rPr>
        <w:t>/2020/AZP</w:t>
      </w:r>
    </w:p>
    <w:p w14:paraId="3D80FF53" w14:textId="77777777" w:rsidR="007F6C41" w:rsidRPr="00B05E0C" w:rsidRDefault="007F6C41" w:rsidP="00057857">
      <w:pPr>
        <w:tabs>
          <w:tab w:val="left" w:pos="2010"/>
        </w:tabs>
        <w:spacing w:after="0"/>
        <w:rPr>
          <w:rFonts w:ascii="Arial" w:hAnsi="Arial" w:cs="Arial"/>
          <w:lang w:eastAsia="zh-CN"/>
        </w:rPr>
      </w:pPr>
    </w:p>
    <w:p w14:paraId="62997B91" w14:textId="484F7393" w:rsidR="007F6C41" w:rsidRPr="00207F21" w:rsidRDefault="007F6C41" w:rsidP="00207F21">
      <w:pPr>
        <w:tabs>
          <w:tab w:val="left" w:pos="284"/>
          <w:tab w:val="left" w:pos="567"/>
        </w:tabs>
        <w:spacing w:after="40"/>
        <w:jc w:val="both"/>
        <w:rPr>
          <w:rFonts w:ascii="Arial" w:hAnsi="Arial" w:cs="Arial"/>
          <w:bCs/>
          <w:sz w:val="20"/>
        </w:rPr>
      </w:pPr>
      <w:r w:rsidRPr="00535679">
        <w:rPr>
          <w:rFonts w:ascii="Arial" w:hAnsi="Arial" w:cs="Arial"/>
          <w:lang w:eastAsia="zh-CN"/>
        </w:rPr>
        <w:t xml:space="preserve">Niniejsze ogłoszenie zostało zamieszczone na własnej stronie internetowej </w:t>
      </w:r>
      <w:hyperlink r:id="rId7" w:history="1">
        <w:r w:rsidR="00535679" w:rsidRPr="00535679">
          <w:rPr>
            <w:rStyle w:val="Hipercze"/>
            <w:rFonts w:ascii="Arial" w:hAnsi="Arial" w:cs="Arial"/>
          </w:rPr>
          <w:t>http://bip.umg.edu.pl/postepowania-zwolnione</w:t>
        </w:r>
      </w:hyperlink>
      <w:r w:rsidR="00207F21">
        <w:rPr>
          <w:rStyle w:val="Hipercze"/>
          <w:rFonts w:ascii="Arial" w:hAnsi="Arial" w:cs="Arial"/>
        </w:rPr>
        <w:t>-2020-rok</w:t>
      </w: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6C41" w:rsidRPr="00B05E0C" w14:paraId="0668117C" w14:textId="77777777" w:rsidTr="007D4E4F">
        <w:tc>
          <w:tcPr>
            <w:tcW w:w="9034" w:type="dxa"/>
          </w:tcPr>
          <w:p w14:paraId="352644A4" w14:textId="77777777" w:rsidR="007F6C41" w:rsidRPr="00B05E0C" w:rsidRDefault="007F6C41"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14:paraId="18240EB0" w14:textId="77777777" w:rsidR="007F6C41" w:rsidRPr="00B05E0C" w:rsidRDefault="007F6C41" w:rsidP="00611374">
            <w:pPr>
              <w:spacing w:after="0" w:line="240" w:lineRule="auto"/>
              <w:rPr>
                <w:rFonts w:ascii="Arial" w:hAnsi="Arial" w:cs="Arial"/>
                <w:sz w:val="20"/>
                <w:szCs w:val="20"/>
                <w:shd w:val="clear" w:color="auto" w:fill="FFFFFF"/>
              </w:rPr>
            </w:pPr>
          </w:p>
          <w:p w14:paraId="3A5437E0" w14:textId="77777777" w:rsidR="007F6C41" w:rsidRPr="00B05E0C" w:rsidRDefault="007F6C41" w:rsidP="00611374">
            <w:pPr>
              <w:spacing w:after="0" w:line="240" w:lineRule="auto"/>
              <w:rPr>
                <w:rFonts w:ascii="Arial" w:hAnsi="Arial" w:cs="Arial"/>
                <w:sz w:val="20"/>
                <w:szCs w:val="20"/>
                <w:lang w:eastAsia="en-US"/>
              </w:rPr>
            </w:pPr>
          </w:p>
          <w:p w14:paraId="4BF06038" w14:textId="77777777" w:rsidR="007F6C41" w:rsidRPr="00B05E0C" w:rsidRDefault="007F6C41" w:rsidP="00611374">
            <w:pPr>
              <w:spacing w:after="0" w:line="240" w:lineRule="auto"/>
              <w:rPr>
                <w:rFonts w:ascii="Arial" w:hAnsi="Arial" w:cs="Arial"/>
                <w:sz w:val="20"/>
                <w:szCs w:val="20"/>
                <w:lang w:eastAsia="en-US"/>
              </w:rPr>
            </w:pPr>
          </w:p>
          <w:p w14:paraId="5FA827FF" w14:textId="77777777" w:rsidR="007F6C41" w:rsidRPr="00B05E0C" w:rsidRDefault="007F6C41"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14:paraId="511351CE" w14:textId="77777777" w:rsidR="007F6C41" w:rsidRPr="00B05E0C" w:rsidRDefault="007F6C41" w:rsidP="00FD78D8">
            <w:pPr>
              <w:rPr>
                <w:rFonts w:ascii="Arial" w:hAnsi="Arial" w:cs="Arial"/>
                <w:sz w:val="20"/>
                <w:szCs w:val="20"/>
                <w:lang w:eastAsia="en-US"/>
              </w:rPr>
            </w:pPr>
          </w:p>
          <w:p w14:paraId="6D362273" w14:textId="77777777" w:rsidR="007F6C41" w:rsidRPr="00B05E0C" w:rsidRDefault="007F6C41" w:rsidP="00FD78D8">
            <w:pPr>
              <w:rPr>
                <w:rFonts w:ascii="Arial" w:hAnsi="Arial" w:cs="Arial"/>
                <w:sz w:val="20"/>
                <w:szCs w:val="20"/>
                <w:lang w:eastAsia="en-US"/>
              </w:rPr>
            </w:pPr>
          </w:p>
          <w:p w14:paraId="50D49514" w14:textId="77777777" w:rsidR="007F6C41" w:rsidRPr="00B05E0C" w:rsidRDefault="007F6C41" w:rsidP="00FD78D8">
            <w:pPr>
              <w:rPr>
                <w:rFonts w:ascii="Arial" w:hAnsi="Arial" w:cs="Arial"/>
                <w:sz w:val="20"/>
                <w:szCs w:val="20"/>
                <w:lang w:eastAsia="en-US"/>
              </w:rPr>
            </w:pPr>
          </w:p>
        </w:tc>
      </w:tr>
    </w:tbl>
    <w:p w14:paraId="61738721" w14:textId="77777777" w:rsidR="007F6C41" w:rsidRPr="00B05E0C" w:rsidRDefault="007F6C41"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 xml:space="preserve">Gdynia, dnia </w:t>
      </w:r>
    </w:p>
    <w:p w14:paraId="2813E8F6" w14:textId="77777777" w:rsidR="007F6C41" w:rsidRPr="00B05E0C" w:rsidRDefault="007F6C41" w:rsidP="00FD78D8">
      <w:pPr>
        <w:tabs>
          <w:tab w:val="left" w:pos="2010"/>
        </w:tabs>
        <w:spacing w:after="0"/>
        <w:rPr>
          <w:rFonts w:ascii="Arial" w:hAnsi="Arial" w:cs="Arial"/>
          <w:lang w:eastAsia="zh-CN"/>
        </w:rPr>
      </w:pPr>
    </w:p>
    <w:p w14:paraId="1EDCF565" w14:textId="77777777" w:rsidR="007F6C41" w:rsidRPr="00B05E0C" w:rsidRDefault="007F6C41" w:rsidP="00057857">
      <w:pPr>
        <w:tabs>
          <w:tab w:val="left" w:pos="2010"/>
        </w:tabs>
        <w:spacing w:after="0"/>
        <w:rPr>
          <w:rFonts w:ascii="Arial" w:hAnsi="Arial" w:cs="Arial"/>
          <w:lang w:eastAsia="zh-CN"/>
        </w:rPr>
      </w:pPr>
    </w:p>
    <w:p w14:paraId="1DBED6DF" w14:textId="77777777" w:rsidR="007F6C41" w:rsidRPr="00B05E0C" w:rsidRDefault="007F6C41"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14:paraId="3D45DED0" w14:textId="77777777" w:rsidR="007F6C41" w:rsidRPr="00B05E0C" w:rsidRDefault="007F6C41" w:rsidP="00057857">
      <w:pPr>
        <w:pStyle w:val="Nagwek"/>
        <w:ind w:left="284"/>
        <w:jc w:val="both"/>
        <w:rPr>
          <w:rFonts w:ascii="Arial" w:hAnsi="Arial" w:cs="Arial"/>
        </w:rPr>
      </w:pPr>
      <w:r>
        <w:rPr>
          <w:rFonts w:ascii="Arial" w:hAnsi="Arial" w:cs="Arial"/>
        </w:rPr>
        <w:t>Uniwersytet Morski</w:t>
      </w:r>
      <w:r w:rsidRPr="00B05E0C">
        <w:rPr>
          <w:rFonts w:ascii="Arial" w:hAnsi="Arial" w:cs="Arial"/>
        </w:rPr>
        <w:t xml:space="preserve"> w Gdyni</w:t>
      </w:r>
    </w:p>
    <w:p w14:paraId="3C819513" w14:textId="77777777" w:rsidR="007F6C41" w:rsidRPr="00B05E0C" w:rsidRDefault="007F6C41" w:rsidP="00057857">
      <w:pPr>
        <w:pStyle w:val="Nagwek"/>
        <w:tabs>
          <w:tab w:val="left" w:pos="426"/>
        </w:tabs>
        <w:ind w:left="284"/>
        <w:jc w:val="both"/>
        <w:rPr>
          <w:rFonts w:ascii="Arial" w:hAnsi="Arial" w:cs="Arial"/>
        </w:rPr>
      </w:pPr>
      <w:r w:rsidRPr="00B05E0C">
        <w:rPr>
          <w:rFonts w:ascii="Arial" w:hAnsi="Arial" w:cs="Arial"/>
        </w:rPr>
        <w:t>ul. Morska 81-87</w:t>
      </w:r>
    </w:p>
    <w:p w14:paraId="5240C6A1" w14:textId="77777777" w:rsidR="007F6C41" w:rsidRPr="00B05E0C" w:rsidRDefault="007F6C41" w:rsidP="00057857">
      <w:pPr>
        <w:pStyle w:val="Nagwek"/>
        <w:ind w:left="284"/>
        <w:jc w:val="both"/>
        <w:rPr>
          <w:rFonts w:ascii="Arial" w:hAnsi="Arial" w:cs="Arial"/>
        </w:rPr>
      </w:pPr>
      <w:r w:rsidRPr="00B05E0C">
        <w:rPr>
          <w:rFonts w:ascii="Arial" w:hAnsi="Arial" w:cs="Arial"/>
        </w:rPr>
        <w:t>81-225 Gdynia</w:t>
      </w:r>
    </w:p>
    <w:p w14:paraId="1A10E854" w14:textId="77777777" w:rsidR="007F6C41" w:rsidRPr="00B05E0C" w:rsidRDefault="007F6C41" w:rsidP="00057857">
      <w:pPr>
        <w:pStyle w:val="Nagwek"/>
        <w:ind w:left="284"/>
        <w:jc w:val="both"/>
        <w:rPr>
          <w:rFonts w:ascii="Arial" w:hAnsi="Arial" w:cs="Arial"/>
        </w:rPr>
      </w:pPr>
      <w:r w:rsidRPr="00B05E0C">
        <w:rPr>
          <w:rFonts w:ascii="Arial" w:hAnsi="Arial" w:cs="Arial"/>
        </w:rPr>
        <w:t>NIP 586 001 28 73       REGON P-000145112</w:t>
      </w:r>
    </w:p>
    <w:p w14:paraId="15ADB031" w14:textId="77777777" w:rsidR="007F6C41" w:rsidRPr="00B05E0C" w:rsidRDefault="007F6C41" w:rsidP="00057857">
      <w:pPr>
        <w:pStyle w:val="Nagwek"/>
        <w:ind w:left="284"/>
        <w:jc w:val="both"/>
        <w:rPr>
          <w:rFonts w:ascii="Arial" w:hAnsi="Arial" w:cs="Arial"/>
        </w:rPr>
      </w:pPr>
    </w:p>
    <w:p w14:paraId="434CFAD4" w14:textId="689E2275" w:rsidR="007F6C41" w:rsidRPr="00B05E0C" w:rsidRDefault="007F6C41" w:rsidP="00AD63CD">
      <w:pPr>
        <w:pStyle w:val="Nagwek"/>
        <w:ind w:left="284"/>
        <w:jc w:val="both"/>
        <w:outlineLvl w:val="0"/>
        <w:rPr>
          <w:rFonts w:ascii="Arial" w:hAnsi="Arial" w:cs="Arial"/>
        </w:rPr>
      </w:pPr>
      <w:r>
        <w:rPr>
          <w:rFonts w:ascii="Arial" w:hAnsi="Arial" w:cs="Arial"/>
        </w:rPr>
        <w:t xml:space="preserve">Telefon: +48 58 55 86 </w:t>
      </w:r>
      <w:r w:rsidR="00207F21">
        <w:rPr>
          <w:rFonts w:ascii="Arial" w:hAnsi="Arial" w:cs="Arial"/>
        </w:rPr>
        <w:t>421</w:t>
      </w:r>
    </w:p>
    <w:p w14:paraId="7B3F653D" w14:textId="77777777" w:rsidR="007F6C41" w:rsidRPr="00B05E0C" w:rsidRDefault="007F6C41" w:rsidP="00057857">
      <w:pPr>
        <w:pStyle w:val="Nagwek"/>
        <w:ind w:left="284"/>
        <w:jc w:val="both"/>
        <w:rPr>
          <w:rFonts w:ascii="Arial" w:hAnsi="Arial" w:cs="Arial"/>
        </w:rPr>
      </w:pPr>
      <w:r w:rsidRPr="00B05E0C">
        <w:rPr>
          <w:rFonts w:ascii="Arial" w:hAnsi="Arial" w:cs="Arial"/>
        </w:rPr>
        <w:t>Strona internetowa: www.</w:t>
      </w:r>
      <w:r>
        <w:rPr>
          <w:rFonts w:ascii="Arial" w:hAnsi="Arial" w:cs="Arial"/>
        </w:rPr>
        <w:t>umg.edu.pl</w:t>
      </w:r>
    </w:p>
    <w:p w14:paraId="4A1BC747" w14:textId="77777777" w:rsidR="007F6C41" w:rsidRPr="00B05E0C" w:rsidRDefault="007F6C41" w:rsidP="00057857">
      <w:pPr>
        <w:pStyle w:val="Nagwek"/>
        <w:ind w:left="284"/>
        <w:jc w:val="both"/>
        <w:rPr>
          <w:rFonts w:ascii="Arial" w:hAnsi="Arial" w:cs="Arial"/>
        </w:rPr>
      </w:pPr>
    </w:p>
    <w:p w14:paraId="26B8BAD9" w14:textId="77777777" w:rsidR="007F6C41" w:rsidRPr="00B05E0C" w:rsidRDefault="007F6C41" w:rsidP="00AD63CD">
      <w:pPr>
        <w:pStyle w:val="Nagwek"/>
        <w:ind w:left="284"/>
        <w:jc w:val="both"/>
        <w:outlineLvl w:val="0"/>
        <w:rPr>
          <w:rFonts w:ascii="Arial" w:hAnsi="Arial" w:cs="Arial"/>
        </w:rPr>
      </w:pPr>
      <w:r w:rsidRPr="00B05E0C">
        <w:rPr>
          <w:rFonts w:ascii="Arial" w:hAnsi="Arial" w:cs="Arial"/>
        </w:rPr>
        <w:t>Godziny urzędowania: 7:15-15:15</w:t>
      </w:r>
    </w:p>
    <w:p w14:paraId="17E4D852" w14:textId="77777777" w:rsidR="007F6C41" w:rsidRPr="00B05E0C" w:rsidRDefault="007F6C41" w:rsidP="00057857">
      <w:pPr>
        <w:pStyle w:val="Nagwek"/>
        <w:ind w:left="284"/>
        <w:jc w:val="both"/>
        <w:rPr>
          <w:rFonts w:ascii="Arial" w:hAnsi="Arial" w:cs="Arial"/>
        </w:rPr>
      </w:pPr>
    </w:p>
    <w:p w14:paraId="0B341175" w14:textId="5309787F" w:rsidR="00D17E99" w:rsidRPr="00B05E0C" w:rsidRDefault="007F6C41" w:rsidP="00872C89">
      <w:pPr>
        <w:pStyle w:val="Nagwek"/>
        <w:ind w:left="284"/>
        <w:jc w:val="both"/>
        <w:rPr>
          <w:rFonts w:ascii="Arial" w:hAnsi="Arial" w:cs="Arial"/>
        </w:rPr>
      </w:pPr>
      <w:r w:rsidRPr="00B05E0C">
        <w:rPr>
          <w:rFonts w:ascii="Arial" w:hAnsi="Arial" w:cs="Arial"/>
        </w:rPr>
        <w:t xml:space="preserve">reprezentowana przez: Prorektora ds. </w:t>
      </w:r>
      <w:r w:rsidR="00207F21">
        <w:rPr>
          <w:rFonts w:ascii="Arial" w:hAnsi="Arial" w:cs="Arial"/>
        </w:rPr>
        <w:t xml:space="preserve">Dariusz </w:t>
      </w:r>
      <w:proofErr w:type="spellStart"/>
      <w:r w:rsidR="00207F21">
        <w:rPr>
          <w:rFonts w:ascii="Arial" w:hAnsi="Arial" w:cs="Arial"/>
        </w:rPr>
        <w:t>Barbucha</w:t>
      </w:r>
      <w:proofErr w:type="spellEnd"/>
    </w:p>
    <w:p w14:paraId="678E7D0F" w14:textId="77777777"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14:paraId="60609432" w14:textId="77777777"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B05E0C">
        <w:rPr>
          <w:rFonts w:ascii="Arial" w:hAnsi="Arial" w:cs="Arial"/>
          <w:sz w:val="22"/>
          <w:szCs w:val="22"/>
          <w:lang w:eastAsia="zh-CN"/>
        </w:rPr>
        <w:t xml:space="preserve"> r., poz. 1</w:t>
      </w:r>
      <w:r>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14:paraId="742223A5" w14:textId="77777777" w:rsidR="007F6C41" w:rsidRPr="00B05E0C" w:rsidRDefault="007F6C41" w:rsidP="009B6790">
      <w:pPr>
        <w:pStyle w:val="Akapitzlist"/>
        <w:numPr>
          <w:ilvl w:val="0"/>
          <w:numId w:val="7"/>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Wartość zamówienia nie przekracza równowartości kwoty określonej w art. 138g Pzp – 750.000 Euro.</w:t>
      </w:r>
    </w:p>
    <w:p w14:paraId="5CBE56D8" w14:textId="77777777" w:rsidR="007F6C41" w:rsidRPr="00B05E0C" w:rsidRDefault="007F6C41" w:rsidP="00402BFB">
      <w:pPr>
        <w:pStyle w:val="Akapitzlist"/>
        <w:tabs>
          <w:tab w:val="left" w:pos="284"/>
          <w:tab w:val="left" w:pos="2010"/>
        </w:tabs>
        <w:ind w:left="644"/>
        <w:jc w:val="both"/>
        <w:rPr>
          <w:rFonts w:ascii="Arial" w:hAnsi="Arial" w:cs="Arial"/>
          <w:sz w:val="22"/>
          <w:szCs w:val="22"/>
          <w:lang w:eastAsia="zh-CN"/>
        </w:rPr>
      </w:pPr>
    </w:p>
    <w:p w14:paraId="0D167783" w14:textId="77777777" w:rsidR="007F6C41" w:rsidRPr="00B05E0C" w:rsidRDefault="007F6C41"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14:paraId="31F3844E" w14:textId="77777777" w:rsidR="007F6C41" w:rsidRPr="00B45440" w:rsidRDefault="007F6C41" w:rsidP="00A9539B">
      <w:pPr>
        <w:pStyle w:val="Akapitzlist"/>
        <w:numPr>
          <w:ilvl w:val="0"/>
          <w:numId w:val="3"/>
        </w:numPr>
        <w:tabs>
          <w:tab w:val="left" w:pos="284"/>
          <w:tab w:val="left" w:pos="2010"/>
        </w:tabs>
        <w:jc w:val="both"/>
        <w:rPr>
          <w:rFonts w:ascii="Arial" w:hAnsi="Arial" w:cs="Arial"/>
          <w:strike/>
          <w:sz w:val="22"/>
          <w:szCs w:val="22"/>
          <w:lang w:eastAsia="zh-CN"/>
        </w:rPr>
      </w:pPr>
      <w:r w:rsidRPr="00B45440">
        <w:rPr>
          <w:rFonts w:ascii="Arial" w:hAnsi="Arial" w:cs="Arial"/>
          <w:sz w:val="22"/>
          <w:szCs w:val="22"/>
          <w:lang w:eastAsia="zh-CN"/>
        </w:rPr>
        <w:t xml:space="preserve">Przedmiotem zamówienia jest przeprowadzenie </w:t>
      </w:r>
      <w:r w:rsidR="00535679">
        <w:rPr>
          <w:rFonts w:ascii="Arial" w:hAnsi="Arial" w:cs="Arial"/>
          <w:color w:val="333333"/>
          <w:sz w:val="22"/>
          <w:szCs w:val="22"/>
          <w:shd w:val="clear" w:color="auto" w:fill="FFFFFF"/>
        </w:rPr>
        <w:t xml:space="preserve">szkolenia </w:t>
      </w:r>
      <w:r w:rsidR="00A9539B" w:rsidRPr="00A9539B">
        <w:rPr>
          <w:rFonts w:ascii="Arial" w:hAnsi="Arial" w:cs="Arial"/>
          <w:color w:val="333333"/>
          <w:sz w:val="22"/>
          <w:szCs w:val="22"/>
          <w:shd w:val="clear" w:color="auto" w:fill="FFFFFF"/>
        </w:rPr>
        <w:t xml:space="preserve">Przeprowadzenie szkolenia – </w:t>
      </w:r>
      <w:proofErr w:type="spellStart"/>
      <w:r w:rsidR="00CD21F6">
        <w:rPr>
          <w:rFonts w:ascii="Arial" w:hAnsi="Arial" w:cs="Arial"/>
          <w:color w:val="333333"/>
          <w:sz w:val="22"/>
          <w:szCs w:val="22"/>
          <w:shd w:val="clear" w:color="auto" w:fill="FFFFFF"/>
        </w:rPr>
        <w:t>Mikroserwisy</w:t>
      </w:r>
      <w:proofErr w:type="spellEnd"/>
      <w:r w:rsidR="00CD21F6">
        <w:rPr>
          <w:rFonts w:ascii="Arial" w:hAnsi="Arial" w:cs="Arial"/>
          <w:color w:val="333333"/>
          <w:sz w:val="22"/>
          <w:szCs w:val="22"/>
          <w:shd w:val="clear" w:color="auto" w:fill="FFFFFF"/>
        </w:rPr>
        <w:t xml:space="preserve"> w technologii Spring Framework, Spring </w:t>
      </w:r>
      <w:proofErr w:type="spellStart"/>
      <w:r w:rsidR="00CD21F6">
        <w:rPr>
          <w:rFonts w:ascii="Arial" w:hAnsi="Arial" w:cs="Arial"/>
          <w:color w:val="333333"/>
          <w:sz w:val="22"/>
          <w:szCs w:val="22"/>
          <w:shd w:val="clear" w:color="auto" w:fill="FFFFFF"/>
        </w:rPr>
        <w:t>Boot</w:t>
      </w:r>
      <w:proofErr w:type="spellEnd"/>
      <w:r w:rsidR="00CD21F6">
        <w:rPr>
          <w:rFonts w:ascii="Arial" w:hAnsi="Arial" w:cs="Arial"/>
          <w:color w:val="333333"/>
          <w:sz w:val="22"/>
          <w:szCs w:val="22"/>
          <w:shd w:val="clear" w:color="auto" w:fill="FFFFFF"/>
        </w:rPr>
        <w:t xml:space="preserve">, Spring Data, Spring </w:t>
      </w:r>
      <w:proofErr w:type="spellStart"/>
      <w:r w:rsidR="00CD21F6">
        <w:rPr>
          <w:rFonts w:ascii="Arial" w:hAnsi="Arial" w:cs="Arial"/>
          <w:color w:val="333333"/>
          <w:sz w:val="22"/>
          <w:szCs w:val="22"/>
          <w:shd w:val="clear" w:color="auto" w:fill="FFFFFF"/>
        </w:rPr>
        <w:t>Cloud</w:t>
      </w:r>
      <w:proofErr w:type="spellEnd"/>
      <w:r w:rsidR="00CD21F6">
        <w:rPr>
          <w:rFonts w:ascii="Arial" w:hAnsi="Arial" w:cs="Arial"/>
          <w:color w:val="333333"/>
          <w:sz w:val="22"/>
          <w:szCs w:val="22"/>
          <w:shd w:val="clear" w:color="auto" w:fill="FFFFFF"/>
        </w:rPr>
        <w:t xml:space="preserve"> i Docker</w:t>
      </w:r>
      <w:r w:rsidR="00A9539B" w:rsidRPr="00A9539B">
        <w:rPr>
          <w:rFonts w:ascii="Arial" w:hAnsi="Arial" w:cs="Arial"/>
          <w:color w:val="333333"/>
          <w:sz w:val="22"/>
          <w:szCs w:val="22"/>
          <w:shd w:val="clear" w:color="auto" w:fill="FFFFFF"/>
        </w:rPr>
        <w:t xml:space="preserve"> - usługa edukacyjna </w:t>
      </w:r>
      <w:r w:rsidRPr="00B45440">
        <w:rPr>
          <w:rFonts w:ascii="Arial" w:hAnsi="Arial" w:cs="Arial"/>
          <w:sz w:val="22"/>
          <w:szCs w:val="22"/>
          <w:lang w:eastAsia="zh-CN"/>
        </w:rPr>
        <w:t>w</w:t>
      </w:r>
      <w:r>
        <w:rPr>
          <w:rFonts w:ascii="Arial" w:hAnsi="Arial" w:cs="Arial"/>
          <w:b/>
          <w:sz w:val="22"/>
          <w:szCs w:val="22"/>
          <w:lang w:eastAsia="zh-CN"/>
        </w:rPr>
        <w:t> </w:t>
      </w:r>
      <w:r w:rsidRPr="00B45440">
        <w:rPr>
          <w:rFonts w:ascii="Arial" w:hAnsi="Arial" w:cs="Arial"/>
          <w:sz w:val="22"/>
          <w:szCs w:val="22"/>
          <w:lang w:eastAsia="zh-CN"/>
        </w:rPr>
        <w:t>ramach projektu „</w:t>
      </w:r>
      <w:proofErr w:type="spellStart"/>
      <w:r w:rsidRPr="00B45440">
        <w:rPr>
          <w:rFonts w:ascii="Arial" w:hAnsi="Arial" w:cs="Arial"/>
          <w:sz w:val="22"/>
          <w:szCs w:val="22"/>
          <w:lang w:eastAsia="zh-CN"/>
        </w:rPr>
        <w:t>SezAM</w:t>
      </w:r>
      <w:proofErr w:type="spellEnd"/>
      <w:r w:rsidRPr="00B45440">
        <w:rPr>
          <w:rFonts w:ascii="Arial" w:hAnsi="Arial" w:cs="Arial"/>
          <w:sz w:val="22"/>
          <w:szCs w:val="22"/>
          <w:lang w:eastAsia="zh-CN"/>
        </w:rPr>
        <w:t xml:space="preserve"> wiedzy, kompetencji i umiejętności” realizowanego przez Uniwersytet Morski w Gdyni w ramach Programu Operacyjnego Wiedza Edukacja Rozwój </w:t>
      </w:r>
      <w:r w:rsidRPr="00B45440">
        <w:rPr>
          <w:rFonts w:ascii="Arial" w:hAnsi="Arial" w:cs="Arial"/>
          <w:b/>
          <w:sz w:val="22"/>
          <w:szCs w:val="22"/>
        </w:rPr>
        <w:t xml:space="preserve">POWR.03.05.00-00-Z218/17 </w:t>
      </w:r>
      <w:r w:rsidRPr="00B45440">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B45440">
        <w:rPr>
          <w:rFonts w:ascii="Arial" w:hAnsi="Arial" w:cs="Arial"/>
          <w:b/>
          <w:sz w:val="22"/>
          <w:szCs w:val="22"/>
        </w:rPr>
        <w:t>POWR.03.05.00-00-Z218/17</w:t>
      </w:r>
      <w:r w:rsidRPr="00B45440">
        <w:rPr>
          <w:rFonts w:ascii="Arial" w:hAnsi="Arial" w:cs="Arial"/>
          <w:sz w:val="22"/>
          <w:szCs w:val="22"/>
        </w:rPr>
        <w:t xml:space="preserve">.  </w:t>
      </w:r>
    </w:p>
    <w:p w14:paraId="66276226" w14:textId="77777777" w:rsidR="007F6C41" w:rsidRPr="00B05E0C" w:rsidRDefault="007F6C41" w:rsidP="005A4B24">
      <w:pPr>
        <w:pStyle w:val="Akapitzlist"/>
        <w:tabs>
          <w:tab w:val="left" w:pos="284"/>
          <w:tab w:val="left" w:pos="2010"/>
        </w:tabs>
        <w:ind w:left="360"/>
        <w:jc w:val="both"/>
        <w:rPr>
          <w:rFonts w:ascii="Arial" w:hAnsi="Arial" w:cs="Arial"/>
          <w:iCs/>
          <w:sz w:val="22"/>
          <w:szCs w:val="22"/>
        </w:rPr>
      </w:pPr>
    </w:p>
    <w:p w14:paraId="0FED4664" w14:textId="77777777" w:rsidR="007F6C41" w:rsidRPr="00B05E0C" w:rsidRDefault="007F6C41"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14:paraId="1CB2241A" w14:textId="77777777" w:rsidR="007F6C41" w:rsidRPr="00B05E0C" w:rsidRDefault="007F6C41"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6C41" w:rsidRPr="00B05E0C" w14:paraId="5AC511BB" w14:textId="77777777" w:rsidTr="0003198D">
        <w:trPr>
          <w:trHeight w:val="311"/>
        </w:trPr>
        <w:tc>
          <w:tcPr>
            <w:tcW w:w="1747" w:type="dxa"/>
          </w:tcPr>
          <w:p w14:paraId="791FAEA4" w14:textId="77777777"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Kod</w:t>
            </w:r>
          </w:p>
        </w:tc>
        <w:tc>
          <w:tcPr>
            <w:tcW w:w="6627" w:type="dxa"/>
          </w:tcPr>
          <w:p w14:paraId="4F7BC86E" w14:textId="77777777" w:rsidR="007F6C41" w:rsidRPr="000C134B" w:rsidRDefault="007F6C41" w:rsidP="0003198D">
            <w:pPr>
              <w:pStyle w:val="Akapitzlist"/>
              <w:ind w:left="0"/>
              <w:jc w:val="center"/>
              <w:rPr>
                <w:rFonts w:ascii="Arial" w:hAnsi="Arial" w:cs="Arial"/>
                <w:b/>
                <w:iCs/>
                <w:sz w:val="22"/>
                <w:szCs w:val="22"/>
              </w:rPr>
            </w:pPr>
            <w:r w:rsidRPr="000C134B">
              <w:rPr>
                <w:rFonts w:ascii="Arial" w:hAnsi="Arial" w:cs="Arial"/>
                <w:b/>
                <w:iCs/>
                <w:sz w:val="22"/>
                <w:szCs w:val="22"/>
              </w:rPr>
              <w:t>Opis</w:t>
            </w:r>
          </w:p>
        </w:tc>
      </w:tr>
      <w:tr w:rsidR="007F6C41" w:rsidRPr="00B05E0C" w14:paraId="3B90AE8A" w14:textId="77777777" w:rsidTr="0003198D">
        <w:trPr>
          <w:trHeight w:val="247"/>
        </w:trPr>
        <w:tc>
          <w:tcPr>
            <w:tcW w:w="1747" w:type="dxa"/>
          </w:tcPr>
          <w:p w14:paraId="554610BE" w14:textId="77777777"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80000000-4</w:t>
            </w:r>
          </w:p>
        </w:tc>
        <w:tc>
          <w:tcPr>
            <w:tcW w:w="6627" w:type="dxa"/>
          </w:tcPr>
          <w:p w14:paraId="7BFD32BE" w14:textId="77777777" w:rsidR="007F6C41" w:rsidRPr="000C134B" w:rsidRDefault="007F6C41" w:rsidP="0003198D">
            <w:pPr>
              <w:pStyle w:val="Akapitzlist"/>
              <w:ind w:left="0"/>
              <w:rPr>
                <w:rFonts w:ascii="Arial" w:hAnsi="Arial" w:cs="Arial"/>
                <w:iCs/>
                <w:sz w:val="22"/>
                <w:szCs w:val="22"/>
              </w:rPr>
            </w:pPr>
            <w:r w:rsidRPr="000C134B">
              <w:rPr>
                <w:rFonts w:ascii="Arial" w:hAnsi="Arial" w:cs="Arial"/>
                <w:iCs/>
                <w:sz w:val="22"/>
                <w:szCs w:val="22"/>
              </w:rPr>
              <w:t>Usługi edukacyjne i szkoleniowe</w:t>
            </w:r>
          </w:p>
        </w:tc>
      </w:tr>
    </w:tbl>
    <w:p w14:paraId="3884C65D" w14:textId="77777777" w:rsidR="007F6C41" w:rsidRPr="00B05E0C" w:rsidRDefault="007F6C41" w:rsidP="00001685">
      <w:pPr>
        <w:pStyle w:val="Akapitzlist"/>
        <w:tabs>
          <w:tab w:val="left" w:pos="284"/>
          <w:tab w:val="left" w:pos="2010"/>
        </w:tabs>
        <w:ind w:left="644"/>
        <w:jc w:val="both"/>
        <w:rPr>
          <w:rFonts w:ascii="Arial" w:hAnsi="Arial" w:cs="Arial"/>
          <w:sz w:val="22"/>
          <w:szCs w:val="22"/>
          <w:lang w:eastAsia="zh-CN"/>
        </w:rPr>
      </w:pPr>
    </w:p>
    <w:p w14:paraId="58BABCA5" w14:textId="77777777" w:rsidR="007F6C41" w:rsidRDefault="007F6C41"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14:paraId="0EE3DE23" w14:textId="77777777" w:rsidR="00A9539B" w:rsidRPr="00A9539B" w:rsidRDefault="00A9539B" w:rsidP="00CD21F6">
      <w:pPr>
        <w:spacing w:after="120" w:line="225" w:lineRule="atLeast"/>
        <w:jc w:val="both"/>
        <w:rPr>
          <w:rFonts w:ascii="Arial" w:eastAsia="Calibri" w:hAnsi="Arial" w:cs="Arial"/>
          <w:shd w:val="clear" w:color="auto" w:fill="FFFFFF"/>
        </w:rPr>
      </w:pPr>
      <w:r w:rsidRPr="00A9539B">
        <w:rPr>
          <w:rFonts w:ascii="Arial" w:eastAsia="Calibri" w:hAnsi="Arial" w:cs="Arial"/>
          <w:shd w:val="clear" w:color="auto" w:fill="FFFFFF"/>
        </w:rPr>
        <w:t xml:space="preserve">Minimalny zakres szkolenia </w:t>
      </w:r>
      <w:proofErr w:type="spellStart"/>
      <w:r w:rsidR="00CD21F6">
        <w:rPr>
          <w:rFonts w:ascii="Arial" w:hAnsi="Arial" w:cs="Arial"/>
          <w:color w:val="333333"/>
          <w:shd w:val="clear" w:color="auto" w:fill="FFFFFF"/>
        </w:rPr>
        <w:t>Mikroserwisy</w:t>
      </w:r>
      <w:proofErr w:type="spellEnd"/>
      <w:r w:rsidR="00CD21F6">
        <w:rPr>
          <w:rFonts w:ascii="Arial" w:hAnsi="Arial" w:cs="Arial"/>
          <w:color w:val="333333"/>
          <w:shd w:val="clear" w:color="auto" w:fill="FFFFFF"/>
        </w:rPr>
        <w:t xml:space="preserve"> w technologii Spring Framework, Spring </w:t>
      </w:r>
      <w:proofErr w:type="spellStart"/>
      <w:r w:rsidR="00CD21F6">
        <w:rPr>
          <w:rFonts w:ascii="Arial" w:hAnsi="Arial" w:cs="Arial"/>
          <w:color w:val="333333"/>
          <w:shd w:val="clear" w:color="auto" w:fill="FFFFFF"/>
        </w:rPr>
        <w:t>Boot</w:t>
      </w:r>
      <w:proofErr w:type="spellEnd"/>
      <w:r w:rsidR="00CD21F6">
        <w:rPr>
          <w:rFonts w:ascii="Arial" w:hAnsi="Arial" w:cs="Arial"/>
          <w:color w:val="333333"/>
          <w:shd w:val="clear" w:color="auto" w:fill="FFFFFF"/>
        </w:rPr>
        <w:t xml:space="preserve">, Spring Data, Spring </w:t>
      </w:r>
      <w:proofErr w:type="spellStart"/>
      <w:r w:rsidR="00CD21F6">
        <w:rPr>
          <w:rFonts w:ascii="Arial" w:hAnsi="Arial" w:cs="Arial"/>
          <w:color w:val="333333"/>
          <w:shd w:val="clear" w:color="auto" w:fill="FFFFFF"/>
        </w:rPr>
        <w:t>Cloud</w:t>
      </w:r>
      <w:proofErr w:type="spellEnd"/>
      <w:r w:rsidR="00CD21F6">
        <w:rPr>
          <w:rFonts w:ascii="Arial" w:hAnsi="Arial" w:cs="Arial"/>
          <w:color w:val="333333"/>
          <w:shd w:val="clear" w:color="auto" w:fill="FFFFFF"/>
        </w:rPr>
        <w:t xml:space="preserve"> i Docker</w:t>
      </w:r>
      <w:r w:rsidR="00CD21F6" w:rsidRPr="00A9539B">
        <w:rPr>
          <w:rFonts w:ascii="Arial" w:hAnsi="Arial" w:cs="Arial"/>
          <w:color w:val="333333"/>
          <w:shd w:val="clear" w:color="auto" w:fill="FFFFFF"/>
        </w:rPr>
        <w:t xml:space="preserve"> </w:t>
      </w:r>
      <w:r w:rsidRPr="00A9539B">
        <w:rPr>
          <w:rFonts w:ascii="Arial" w:eastAsia="Calibri" w:hAnsi="Arial" w:cs="Arial"/>
          <w:shd w:val="clear" w:color="auto" w:fill="FFFFFF"/>
        </w:rPr>
        <w:t>musi obejmować tematy:</w:t>
      </w:r>
    </w:p>
    <w:p w14:paraId="56CD902C" w14:textId="77777777" w:rsidR="00CD21F6" w:rsidRPr="00CD21F6" w:rsidRDefault="00CD21F6" w:rsidP="00C234DE">
      <w:pPr>
        <w:pStyle w:val="Akapitzlist"/>
        <w:widowControl/>
        <w:numPr>
          <w:ilvl w:val="0"/>
          <w:numId w:val="23"/>
        </w:numPr>
        <w:suppressAutoHyphens w:val="0"/>
        <w:ind w:left="1068"/>
        <w:rPr>
          <w:rFonts w:ascii="Arial" w:hAnsi="Arial" w:cs="Arial"/>
          <w:color w:val="30323E"/>
          <w:sz w:val="22"/>
          <w:szCs w:val="22"/>
        </w:rPr>
      </w:pPr>
      <w:r w:rsidRPr="00CD21F6">
        <w:rPr>
          <w:rFonts w:ascii="Arial" w:hAnsi="Arial" w:cs="Arial"/>
          <w:color w:val="30323E"/>
          <w:sz w:val="22"/>
          <w:szCs w:val="22"/>
        </w:rPr>
        <w:t>Spring Framework:</w:t>
      </w:r>
    </w:p>
    <w:p w14:paraId="2720CF50" w14:textId="77777777" w:rsidR="00CD21F6" w:rsidRPr="00CD21F6"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 xml:space="preserve">Charakterystyka </w:t>
      </w:r>
    </w:p>
    <w:p w14:paraId="30BDF60C" w14:textId="77777777" w:rsidR="00CD21F6" w:rsidRPr="00CD21F6" w:rsidRDefault="00CD21F6" w:rsidP="00872C89">
      <w:pPr>
        <w:numPr>
          <w:ilvl w:val="0"/>
          <w:numId w:val="22"/>
        </w:numPr>
        <w:spacing w:after="0" w:line="240" w:lineRule="auto"/>
        <w:ind w:left="1788"/>
        <w:rPr>
          <w:rFonts w:ascii="Arial" w:hAnsi="Arial" w:cs="Arial"/>
          <w:color w:val="30323E"/>
        </w:rPr>
      </w:pPr>
      <w:r w:rsidRPr="00CD21F6">
        <w:rPr>
          <w:rFonts w:ascii="Arial" w:hAnsi="Arial" w:cs="Arial"/>
          <w:color w:val="30323E"/>
        </w:rPr>
        <w:t>Przegląd implementacji</w:t>
      </w:r>
    </w:p>
    <w:p w14:paraId="0294F6DE" w14:textId="77777777" w:rsidR="00CD21F6" w:rsidRPr="00CD21F6" w:rsidRDefault="00CD21F6" w:rsidP="00872C89">
      <w:pPr>
        <w:numPr>
          <w:ilvl w:val="0"/>
          <w:numId w:val="22"/>
        </w:numPr>
        <w:spacing w:after="0" w:line="240" w:lineRule="auto"/>
        <w:ind w:left="1788"/>
        <w:rPr>
          <w:rFonts w:ascii="Arial" w:hAnsi="Arial" w:cs="Arial"/>
          <w:color w:val="545454"/>
        </w:rPr>
      </w:pPr>
      <w:r w:rsidRPr="00CD21F6">
        <w:rPr>
          <w:rFonts w:ascii="Arial" w:hAnsi="Arial" w:cs="Arial"/>
          <w:color w:val="545454"/>
        </w:rPr>
        <w:t xml:space="preserve">Tworzenie nowego projektu, narzędzia </w:t>
      </w:r>
      <w:proofErr w:type="spellStart"/>
      <w:r w:rsidRPr="00CD21F6">
        <w:rPr>
          <w:rFonts w:ascii="Arial" w:hAnsi="Arial" w:cs="Arial"/>
          <w:color w:val="545454"/>
        </w:rPr>
        <w:t>Gradle</w:t>
      </w:r>
      <w:proofErr w:type="spellEnd"/>
      <w:r w:rsidRPr="00CD21F6">
        <w:rPr>
          <w:rFonts w:ascii="Arial" w:hAnsi="Arial" w:cs="Arial"/>
          <w:color w:val="545454"/>
        </w:rPr>
        <w:t xml:space="preserve"> i </w:t>
      </w:r>
      <w:proofErr w:type="spellStart"/>
      <w:r w:rsidRPr="00CD21F6">
        <w:rPr>
          <w:rFonts w:ascii="Arial" w:hAnsi="Arial" w:cs="Arial"/>
          <w:color w:val="545454"/>
        </w:rPr>
        <w:t>Maven</w:t>
      </w:r>
      <w:proofErr w:type="spellEnd"/>
    </w:p>
    <w:p w14:paraId="27CF4139" w14:textId="77777777" w:rsidR="00CD21F6" w:rsidRPr="00CD21F6" w:rsidRDefault="00CD21F6" w:rsidP="00872C89">
      <w:pPr>
        <w:numPr>
          <w:ilvl w:val="0"/>
          <w:numId w:val="22"/>
        </w:numPr>
        <w:spacing w:after="0" w:line="240" w:lineRule="auto"/>
        <w:ind w:left="1788"/>
        <w:rPr>
          <w:rFonts w:ascii="Arial" w:hAnsi="Arial" w:cs="Arial"/>
          <w:color w:val="30323E"/>
        </w:rPr>
      </w:pPr>
      <w:r w:rsidRPr="00CD21F6">
        <w:rPr>
          <w:rFonts w:ascii="Arial" w:hAnsi="Arial" w:cs="Arial"/>
          <w:color w:val="30323E"/>
        </w:rPr>
        <w:t>Wstrzykiwanie zależności</w:t>
      </w:r>
    </w:p>
    <w:p w14:paraId="5505DF61" w14:textId="77777777" w:rsidR="00CD21F6" w:rsidRPr="00CD21F6" w:rsidRDefault="00CD21F6" w:rsidP="00872C89">
      <w:pPr>
        <w:numPr>
          <w:ilvl w:val="0"/>
          <w:numId w:val="22"/>
        </w:numPr>
        <w:spacing w:after="0" w:line="240" w:lineRule="auto"/>
        <w:ind w:left="1788"/>
        <w:rPr>
          <w:rFonts w:ascii="Arial" w:hAnsi="Arial" w:cs="Arial"/>
          <w:color w:val="30323E"/>
        </w:rPr>
      </w:pPr>
      <w:r w:rsidRPr="00CD21F6">
        <w:rPr>
          <w:rFonts w:ascii="Arial" w:hAnsi="Arial" w:cs="Arial"/>
          <w:color w:val="30323E"/>
        </w:rPr>
        <w:t>Zasięg i cykl życia beanów</w:t>
      </w:r>
    </w:p>
    <w:p w14:paraId="5D577B81" w14:textId="77777777" w:rsidR="00CD21F6" w:rsidRPr="00CD21F6" w:rsidRDefault="00CD21F6" w:rsidP="00872C89">
      <w:pPr>
        <w:numPr>
          <w:ilvl w:val="0"/>
          <w:numId w:val="22"/>
        </w:numPr>
        <w:spacing w:after="0" w:line="240" w:lineRule="auto"/>
        <w:ind w:left="1788"/>
        <w:rPr>
          <w:rFonts w:ascii="Arial" w:hAnsi="Arial" w:cs="Arial"/>
          <w:color w:val="30323E"/>
        </w:rPr>
      </w:pPr>
      <w:r w:rsidRPr="00CD21F6">
        <w:rPr>
          <w:rFonts w:ascii="Arial" w:hAnsi="Arial" w:cs="Arial"/>
          <w:color w:val="30323E"/>
        </w:rPr>
        <w:t>Warstwa dostępu do danych – szablon JDBC</w:t>
      </w:r>
    </w:p>
    <w:p w14:paraId="0029F9F4" w14:textId="77777777" w:rsidR="00CD21F6" w:rsidRPr="00CD21F6" w:rsidRDefault="00CD21F6" w:rsidP="00872C89">
      <w:pPr>
        <w:numPr>
          <w:ilvl w:val="0"/>
          <w:numId w:val="22"/>
        </w:numPr>
        <w:spacing w:after="0" w:line="240" w:lineRule="auto"/>
        <w:ind w:left="1788"/>
        <w:rPr>
          <w:rFonts w:ascii="Arial" w:hAnsi="Arial" w:cs="Arial"/>
          <w:color w:val="30323E"/>
        </w:rPr>
      </w:pPr>
      <w:r w:rsidRPr="00CD21F6">
        <w:rPr>
          <w:rFonts w:ascii="Arial" w:hAnsi="Arial" w:cs="Arial"/>
          <w:color w:val="30323E"/>
        </w:rPr>
        <w:t>Warstwa prezentacji – Spring MVC</w:t>
      </w:r>
    </w:p>
    <w:p w14:paraId="6566C34E" w14:textId="77777777" w:rsidR="00CD21F6" w:rsidRPr="00AD78F2" w:rsidRDefault="00CD21F6" w:rsidP="00872C89">
      <w:pPr>
        <w:numPr>
          <w:ilvl w:val="0"/>
          <w:numId w:val="22"/>
        </w:numPr>
        <w:spacing w:after="0" w:line="240" w:lineRule="auto"/>
        <w:ind w:left="1788"/>
        <w:rPr>
          <w:rFonts w:ascii="Arial" w:hAnsi="Arial" w:cs="Arial"/>
          <w:color w:val="30323E"/>
        </w:rPr>
      </w:pPr>
      <w:r w:rsidRPr="00CD21F6">
        <w:rPr>
          <w:rFonts w:ascii="Arial" w:hAnsi="Arial" w:cs="Arial"/>
          <w:color w:val="30323E"/>
        </w:rPr>
        <w:t>Warstwa kontrolerów – REST API</w:t>
      </w:r>
    </w:p>
    <w:p w14:paraId="325F73FC" w14:textId="77777777" w:rsidR="00CD21F6" w:rsidRPr="00CD21F6" w:rsidRDefault="00CD21F6" w:rsidP="00872C89">
      <w:pPr>
        <w:pStyle w:val="Akapitzlist"/>
        <w:widowControl/>
        <w:numPr>
          <w:ilvl w:val="0"/>
          <w:numId w:val="24"/>
        </w:numPr>
        <w:suppressAutoHyphens w:val="0"/>
        <w:ind w:left="1068"/>
        <w:rPr>
          <w:rFonts w:ascii="Arial" w:hAnsi="Arial" w:cs="Arial"/>
          <w:sz w:val="22"/>
          <w:szCs w:val="22"/>
        </w:rPr>
      </w:pPr>
      <w:r w:rsidRPr="00CD21F6">
        <w:rPr>
          <w:rFonts w:ascii="Arial" w:hAnsi="Arial" w:cs="Arial"/>
          <w:sz w:val="22"/>
          <w:szCs w:val="22"/>
        </w:rPr>
        <w:t xml:space="preserve">Spring </w:t>
      </w:r>
      <w:proofErr w:type="spellStart"/>
      <w:r w:rsidRPr="00CD21F6">
        <w:rPr>
          <w:rFonts w:ascii="Arial" w:hAnsi="Arial" w:cs="Arial"/>
          <w:sz w:val="22"/>
          <w:szCs w:val="22"/>
        </w:rPr>
        <w:t>Boot</w:t>
      </w:r>
      <w:proofErr w:type="spellEnd"/>
      <w:r w:rsidRPr="00CD21F6">
        <w:rPr>
          <w:rFonts w:ascii="Arial" w:hAnsi="Arial" w:cs="Arial"/>
          <w:sz w:val="22"/>
          <w:szCs w:val="22"/>
        </w:rPr>
        <w:t>:</w:t>
      </w:r>
    </w:p>
    <w:p w14:paraId="12F15AF3" w14:textId="77777777" w:rsidR="00CD21F6" w:rsidRPr="00CD21F6"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Budowa i konfiguracja aplikacji webowej</w:t>
      </w:r>
    </w:p>
    <w:p w14:paraId="503ACBEE" w14:textId="77777777" w:rsidR="00CD21F6" w:rsidRPr="00AD78F2"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Wstrzykiwanie zależności</w:t>
      </w:r>
    </w:p>
    <w:p w14:paraId="7AAE5761" w14:textId="77777777" w:rsidR="00CD21F6" w:rsidRPr="00CD21F6" w:rsidRDefault="00CD21F6" w:rsidP="00872C89">
      <w:pPr>
        <w:pStyle w:val="Akapitzlist"/>
        <w:widowControl/>
        <w:numPr>
          <w:ilvl w:val="0"/>
          <w:numId w:val="25"/>
        </w:numPr>
        <w:suppressAutoHyphens w:val="0"/>
        <w:ind w:left="1068"/>
        <w:rPr>
          <w:rFonts w:ascii="Arial" w:hAnsi="Arial" w:cs="Arial"/>
          <w:sz w:val="22"/>
          <w:szCs w:val="22"/>
        </w:rPr>
      </w:pPr>
      <w:r w:rsidRPr="00CD21F6">
        <w:rPr>
          <w:rFonts w:ascii="Arial" w:hAnsi="Arial" w:cs="Arial"/>
          <w:sz w:val="22"/>
          <w:szCs w:val="22"/>
        </w:rPr>
        <w:t>Spring Data:</w:t>
      </w:r>
    </w:p>
    <w:p w14:paraId="0D5B0FFD" w14:textId="77777777" w:rsidR="00CD21F6" w:rsidRPr="00CD21F6"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Zarządzanie bazą danych</w:t>
      </w:r>
    </w:p>
    <w:p w14:paraId="7981182D" w14:textId="77777777" w:rsidR="00CD21F6" w:rsidRPr="00CD21F6"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Mapowanie relacyjno-obiektowe</w:t>
      </w:r>
    </w:p>
    <w:p w14:paraId="68896A2F" w14:textId="77777777" w:rsidR="00CD21F6" w:rsidRPr="00AD78F2"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Transakcje – konfiguracja mechanizmu</w:t>
      </w:r>
    </w:p>
    <w:p w14:paraId="7ABB8661" w14:textId="77777777" w:rsidR="00CD21F6" w:rsidRPr="00CD21F6" w:rsidRDefault="00CD21F6" w:rsidP="00872C89">
      <w:pPr>
        <w:pStyle w:val="Akapitzlist"/>
        <w:widowControl/>
        <w:numPr>
          <w:ilvl w:val="0"/>
          <w:numId w:val="26"/>
        </w:numPr>
        <w:suppressAutoHyphens w:val="0"/>
        <w:ind w:left="1068"/>
        <w:rPr>
          <w:rFonts w:ascii="Arial" w:hAnsi="Arial" w:cs="Arial"/>
          <w:sz w:val="22"/>
          <w:szCs w:val="22"/>
        </w:rPr>
      </w:pPr>
      <w:r w:rsidRPr="00CD21F6">
        <w:rPr>
          <w:rFonts w:ascii="Arial" w:hAnsi="Arial" w:cs="Arial"/>
          <w:sz w:val="22"/>
          <w:szCs w:val="22"/>
        </w:rPr>
        <w:t xml:space="preserve">Spring </w:t>
      </w:r>
      <w:proofErr w:type="spellStart"/>
      <w:r w:rsidRPr="00CD21F6">
        <w:rPr>
          <w:rFonts w:ascii="Arial" w:hAnsi="Arial" w:cs="Arial"/>
          <w:sz w:val="22"/>
          <w:szCs w:val="22"/>
        </w:rPr>
        <w:t>Cloud</w:t>
      </w:r>
      <w:proofErr w:type="spellEnd"/>
      <w:r w:rsidRPr="00CD21F6">
        <w:rPr>
          <w:rFonts w:ascii="Arial" w:hAnsi="Arial" w:cs="Arial"/>
          <w:sz w:val="22"/>
          <w:szCs w:val="22"/>
        </w:rPr>
        <w:t>:</w:t>
      </w:r>
    </w:p>
    <w:p w14:paraId="071F3A5E" w14:textId="77777777" w:rsidR="00CD21F6" w:rsidRPr="00CD21F6"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 xml:space="preserve">Konfiguracja </w:t>
      </w:r>
      <w:proofErr w:type="spellStart"/>
      <w:r w:rsidRPr="00CD21F6">
        <w:rPr>
          <w:rFonts w:ascii="Arial" w:eastAsia="Times New Roman" w:hAnsi="Arial" w:cs="Arial"/>
          <w:sz w:val="22"/>
          <w:szCs w:val="22"/>
        </w:rPr>
        <w:t>mikroserwisu</w:t>
      </w:r>
      <w:proofErr w:type="spellEnd"/>
      <w:r w:rsidRPr="00CD21F6">
        <w:rPr>
          <w:rFonts w:ascii="Arial" w:eastAsia="Times New Roman" w:hAnsi="Arial" w:cs="Arial"/>
          <w:sz w:val="22"/>
          <w:szCs w:val="22"/>
        </w:rPr>
        <w:t>, odświeżanie dynamiczne</w:t>
      </w:r>
    </w:p>
    <w:p w14:paraId="540ED6D4" w14:textId="77777777" w:rsidR="00CD21F6" w:rsidRPr="00AD78F2"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 xml:space="preserve">Service </w:t>
      </w:r>
      <w:proofErr w:type="spellStart"/>
      <w:r w:rsidRPr="00CD21F6">
        <w:rPr>
          <w:rFonts w:ascii="Arial" w:eastAsia="Times New Roman" w:hAnsi="Arial" w:cs="Arial"/>
          <w:sz w:val="22"/>
          <w:szCs w:val="22"/>
        </w:rPr>
        <w:t>discovery</w:t>
      </w:r>
      <w:proofErr w:type="spellEnd"/>
      <w:r w:rsidRPr="00CD21F6">
        <w:rPr>
          <w:rFonts w:ascii="Arial" w:eastAsia="Times New Roman" w:hAnsi="Arial" w:cs="Arial"/>
          <w:sz w:val="22"/>
          <w:szCs w:val="22"/>
        </w:rPr>
        <w:t xml:space="preserve"> – Spring </w:t>
      </w:r>
      <w:proofErr w:type="spellStart"/>
      <w:r w:rsidRPr="00CD21F6">
        <w:rPr>
          <w:rFonts w:ascii="Arial" w:eastAsia="Times New Roman" w:hAnsi="Arial" w:cs="Arial"/>
          <w:sz w:val="22"/>
          <w:szCs w:val="22"/>
        </w:rPr>
        <w:t>Cloud</w:t>
      </w:r>
      <w:proofErr w:type="spellEnd"/>
      <w:r w:rsidRPr="00CD21F6">
        <w:rPr>
          <w:rFonts w:ascii="Arial" w:eastAsia="Times New Roman" w:hAnsi="Arial" w:cs="Arial"/>
          <w:sz w:val="22"/>
          <w:szCs w:val="22"/>
        </w:rPr>
        <w:t xml:space="preserve"> Eureka</w:t>
      </w:r>
    </w:p>
    <w:p w14:paraId="58546313" w14:textId="77777777" w:rsidR="00CD21F6" w:rsidRPr="00CD21F6" w:rsidRDefault="00CD21F6" w:rsidP="00872C89">
      <w:pPr>
        <w:pStyle w:val="Akapitzlist"/>
        <w:widowControl/>
        <w:numPr>
          <w:ilvl w:val="0"/>
          <w:numId w:val="27"/>
        </w:numPr>
        <w:suppressAutoHyphens w:val="0"/>
        <w:ind w:left="1068"/>
        <w:rPr>
          <w:rFonts w:ascii="Arial" w:hAnsi="Arial" w:cs="Arial"/>
          <w:sz w:val="22"/>
          <w:szCs w:val="22"/>
        </w:rPr>
      </w:pPr>
      <w:r w:rsidRPr="00CD21F6">
        <w:rPr>
          <w:rFonts w:ascii="Arial" w:hAnsi="Arial" w:cs="Arial"/>
          <w:sz w:val="22"/>
          <w:szCs w:val="22"/>
        </w:rPr>
        <w:t>Spring Security:</w:t>
      </w:r>
    </w:p>
    <w:p w14:paraId="3869A47F" w14:textId="77777777" w:rsidR="00CD21F6" w:rsidRPr="00CD21F6"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lastRenderedPageBreak/>
        <w:t>Konfigurowanie serwera uwierzytelniania i autoryzacji</w:t>
      </w:r>
    </w:p>
    <w:p w14:paraId="47D878BF" w14:textId="77777777" w:rsidR="00CD21F6" w:rsidRPr="00CD21F6"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Wykorzystanie Spring OAuth2</w:t>
      </w:r>
    </w:p>
    <w:p w14:paraId="569D24B5" w14:textId="77777777" w:rsidR="00CD21F6" w:rsidRPr="00CD21F6" w:rsidRDefault="00CD21F6" w:rsidP="00872C89">
      <w:pPr>
        <w:spacing w:after="0" w:line="240" w:lineRule="auto"/>
        <w:ind w:left="1788"/>
        <w:rPr>
          <w:rFonts w:ascii="Arial" w:hAnsi="Arial" w:cs="Arial"/>
          <w:color w:val="30323E"/>
        </w:rPr>
      </w:pPr>
    </w:p>
    <w:p w14:paraId="65960E1E" w14:textId="77777777" w:rsidR="00CD21F6" w:rsidRPr="00CD21F6" w:rsidRDefault="00CD21F6" w:rsidP="00872C89">
      <w:pPr>
        <w:pStyle w:val="Akapitzlist"/>
        <w:widowControl/>
        <w:numPr>
          <w:ilvl w:val="0"/>
          <w:numId w:val="28"/>
        </w:numPr>
        <w:suppressAutoHyphens w:val="0"/>
        <w:ind w:left="1068"/>
        <w:rPr>
          <w:rFonts w:ascii="Arial" w:hAnsi="Arial" w:cs="Arial"/>
          <w:sz w:val="22"/>
          <w:szCs w:val="22"/>
        </w:rPr>
      </w:pPr>
      <w:r w:rsidRPr="00CD21F6">
        <w:rPr>
          <w:rFonts w:ascii="Arial" w:hAnsi="Arial" w:cs="Arial"/>
          <w:sz w:val="22"/>
          <w:szCs w:val="22"/>
        </w:rPr>
        <w:t>Platforma Docker:</w:t>
      </w:r>
    </w:p>
    <w:p w14:paraId="48A870FC" w14:textId="77777777" w:rsidR="00CD21F6" w:rsidRPr="00CD21F6" w:rsidRDefault="00CD21F6" w:rsidP="00872C89">
      <w:pPr>
        <w:pStyle w:val="Akapitzlist"/>
        <w:widowControl/>
        <w:numPr>
          <w:ilvl w:val="0"/>
          <w:numId w:val="22"/>
        </w:numPr>
        <w:suppressAutoHyphens w:val="0"/>
        <w:ind w:left="1788"/>
        <w:rPr>
          <w:rFonts w:ascii="Arial" w:eastAsia="Times New Roman" w:hAnsi="Arial" w:cs="Arial"/>
          <w:b/>
          <w:bCs/>
          <w:sz w:val="22"/>
          <w:szCs w:val="22"/>
        </w:rPr>
      </w:pPr>
      <w:r w:rsidRPr="00CD21F6">
        <w:rPr>
          <w:rFonts w:ascii="Arial" w:eastAsia="Times New Roman" w:hAnsi="Arial" w:cs="Arial"/>
          <w:sz w:val="22"/>
          <w:szCs w:val="22"/>
        </w:rPr>
        <w:t xml:space="preserve">Uruchamianie i skalowanie </w:t>
      </w:r>
      <w:proofErr w:type="spellStart"/>
      <w:r w:rsidRPr="00CD21F6">
        <w:rPr>
          <w:rFonts w:ascii="Arial" w:eastAsia="Times New Roman" w:hAnsi="Arial" w:cs="Arial"/>
          <w:sz w:val="22"/>
          <w:szCs w:val="22"/>
        </w:rPr>
        <w:t>mikroserwisów</w:t>
      </w:r>
      <w:proofErr w:type="spellEnd"/>
      <w:r w:rsidRPr="00CD21F6">
        <w:rPr>
          <w:rFonts w:ascii="Arial" w:eastAsia="Times New Roman" w:hAnsi="Arial" w:cs="Arial"/>
          <w:sz w:val="22"/>
          <w:szCs w:val="22"/>
        </w:rPr>
        <w:t xml:space="preserve"> na platformie Docker</w:t>
      </w:r>
    </w:p>
    <w:p w14:paraId="01035675" w14:textId="77777777" w:rsidR="00CD21F6" w:rsidRPr="00CD21F6" w:rsidRDefault="00CD21F6" w:rsidP="00872C89">
      <w:pPr>
        <w:numPr>
          <w:ilvl w:val="0"/>
          <w:numId w:val="22"/>
        </w:numPr>
        <w:spacing w:after="0" w:line="240" w:lineRule="auto"/>
        <w:ind w:left="1788"/>
        <w:rPr>
          <w:rFonts w:ascii="Arial" w:hAnsi="Arial" w:cs="Arial"/>
        </w:rPr>
      </w:pPr>
      <w:r w:rsidRPr="00CD21F6">
        <w:rPr>
          <w:rFonts w:ascii="Arial" w:hAnsi="Arial" w:cs="Arial"/>
        </w:rPr>
        <w:t>Budowa obrazów</w:t>
      </w:r>
    </w:p>
    <w:p w14:paraId="781870FC" w14:textId="77777777" w:rsidR="00CD21F6" w:rsidRPr="00CD21F6" w:rsidRDefault="00CD21F6" w:rsidP="00C234DE">
      <w:pPr>
        <w:numPr>
          <w:ilvl w:val="0"/>
          <w:numId w:val="22"/>
        </w:numPr>
        <w:shd w:val="clear" w:color="auto" w:fill="FFFFFF"/>
        <w:spacing w:after="0" w:line="240" w:lineRule="auto"/>
        <w:ind w:left="1788"/>
        <w:rPr>
          <w:rFonts w:ascii="Arial" w:hAnsi="Arial" w:cs="Arial"/>
        </w:rPr>
      </w:pPr>
      <w:r w:rsidRPr="00CD21F6">
        <w:rPr>
          <w:rFonts w:ascii="Arial" w:hAnsi="Arial" w:cs="Arial"/>
        </w:rPr>
        <w:t>Praca w chmurze</w:t>
      </w:r>
    </w:p>
    <w:p w14:paraId="5CB37360" w14:textId="77777777" w:rsidR="00CD21F6" w:rsidRPr="00CD21F6" w:rsidRDefault="00CD21F6" w:rsidP="00C234DE">
      <w:pPr>
        <w:numPr>
          <w:ilvl w:val="0"/>
          <w:numId w:val="22"/>
        </w:numPr>
        <w:shd w:val="clear" w:color="auto" w:fill="FFFFFF"/>
        <w:spacing w:after="0" w:line="240" w:lineRule="auto"/>
        <w:ind w:left="1788"/>
        <w:rPr>
          <w:rFonts w:ascii="Arial" w:hAnsi="Arial" w:cs="Arial"/>
        </w:rPr>
      </w:pPr>
      <w:r w:rsidRPr="00CD21F6">
        <w:rPr>
          <w:rFonts w:ascii="Arial" w:hAnsi="Arial" w:cs="Arial"/>
        </w:rPr>
        <w:t xml:space="preserve">Docker </w:t>
      </w:r>
      <w:proofErr w:type="spellStart"/>
      <w:r w:rsidRPr="00CD21F6">
        <w:rPr>
          <w:rFonts w:ascii="Arial" w:hAnsi="Arial" w:cs="Arial"/>
        </w:rPr>
        <w:t>Compose</w:t>
      </w:r>
      <w:proofErr w:type="spellEnd"/>
      <w:r w:rsidRPr="00CD21F6">
        <w:rPr>
          <w:rFonts w:ascii="Arial" w:hAnsi="Arial" w:cs="Arial"/>
        </w:rPr>
        <w:t xml:space="preserve"> – konfiguracja kontenerów</w:t>
      </w:r>
    </w:p>
    <w:p w14:paraId="6B5E0A9B" w14:textId="77777777" w:rsidR="00A9539B" w:rsidRDefault="00A9539B" w:rsidP="00A9539B">
      <w:pPr>
        <w:spacing w:after="0" w:line="225" w:lineRule="atLeast"/>
        <w:ind w:left="720"/>
        <w:jc w:val="both"/>
        <w:rPr>
          <w:rFonts w:ascii="Arial" w:eastAsia="Calibri" w:hAnsi="Arial" w:cs="Arial"/>
          <w:shd w:val="clear" w:color="auto" w:fill="FFFFFF"/>
        </w:rPr>
      </w:pPr>
    </w:p>
    <w:p w14:paraId="11C9C942" w14:textId="77777777" w:rsidR="00A9539B" w:rsidRPr="00A9539B" w:rsidRDefault="00A9539B" w:rsidP="00A9539B">
      <w:pPr>
        <w:spacing w:after="0" w:line="225" w:lineRule="atLeast"/>
        <w:ind w:left="720"/>
        <w:jc w:val="both"/>
        <w:rPr>
          <w:rFonts w:ascii="Arial" w:eastAsia="Calibri" w:hAnsi="Arial" w:cs="Arial"/>
          <w:shd w:val="clear" w:color="auto" w:fill="FFFFFF"/>
        </w:rPr>
      </w:pPr>
      <w:r w:rsidRPr="00A9539B">
        <w:rPr>
          <w:rFonts w:ascii="Arial" w:eastAsia="Calibri" w:hAnsi="Arial" w:cs="Arial"/>
          <w:shd w:val="clear" w:color="auto" w:fill="FFFFFF"/>
        </w:rPr>
        <w:t xml:space="preserve">Łączny czas trwania szkolenia - </w:t>
      </w:r>
      <w:r w:rsidR="00CD21F6">
        <w:rPr>
          <w:rFonts w:ascii="Arial" w:eastAsia="Calibri" w:hAnsi="Arial" w:cs="Arial"/>
          <w:shd w:val="clear" w:color="auto" w:fill="FFFFFF"/>
        </w:rPr>
        <w:t>40</w:t>
      </w:r>
      <w:r w:rsidRPr="00A9539B">
        <w:rPr>
          <w:rFonts w:ascii="Arial" w:eastAsia="Calibri" w:hAnsi="Arial" w:cs="Arial"/>
          <w:shd w:val="clear" w:color="auto" w:fill="FFFFFF"/>
        </w:rPr>
        <w:t xml:space="preserve"> godzin lekcyjnych</w:t>
      </w:r>
      <w:r w:rsidR="00CD21F6">
        <w:rPr>
          <w:rFonts w:ascii="Arial" w:eastAsia="Calibri" w:hAnsi="Arial" w:cs="Arial"/>
          <w:shd w:val="clear" w:color="auto" w:fill="FFFFFF"/>
        </w:rPr>
        <w:t xml:space="preserve"> (w tym 20 godzin  ćwiczeń)</w:t>
      </w:r>
      <w:r w:rsidRPr="00A9539B">
        <w:rPr>
          <w:rFonts w:ascii="Arial" w:eastAsia="Calibri" w:hAnsi="Arial" w:cs="Arial"/>
          <w:shd w:val="clear" w:color="auto" w:fill="FFFFFF"/>
        </w:rPr>
        <w:t xml:space="preserve"> </w:t>
      </w:r>
      <w:r w:rsidR="00CD21F6">
        <w:rPr>
          <w:rFonts w:ascii="Arial" w:eastAsia="Calibri" w:hAnsi="Arial" w:cs="Arial"/>
          <w:shd w:val="clear" w:color="auto" w:fill="FFFFFF"/>
        </w:rPr>
        <w:t xml:space="preserve">zrealizowanych w ciągu 5-ciu dni </w:t>
      </w:r>
    </w:p>
    <w:p w14:paraId="053AA0A7" w14:textId="77777777" w:rsidR="00535679" w:rsidRPr="007E1232" w:rsidRDefault="00535679" w:rsidP="008C2EBE">
      <w:pPr>
        <w:spacing w:after="0" w:line="225" w:lineRule="atLeast"/>
        <w:ind w:left="720"/>
        <w:jc w:val="both"/>
        <w:rPr>
          <w:rFonts w:ascii="Arial" w:hAnsi="Arial" w:cs="Arial"/>
          <w:b/>
        </w:rPr>
      </w:pPr>
    </w:p>
    <w:p w14:paraId="56DA7538" w14:textId="2B80F294" w:rsidR="00A9539B" w:rsidRPr="002B2580" w:rsidRDefault="002B2580" w:rsidP="00A9539B">
      <w:pPr>
        <w:spacing w:after="0" w:line="225" w:lineRule="atLeast"/>
        <w:ind w:left="720"/>
        <w:jc w:val="both"/>
        <w:rPr>
          <w:rFonts w:ascii="Arial" w:hAnsi="Arial" w:cs="Arial"/>
          <w:b/>
        </w:rPr>
      </w:pPr>
      <w:r w:rsidRPr="002B2580">
        <w:rPr>
          <w:rFonts w:ascii="Arial" w:hAnsi="Arial" w:cs="Arial"/>
          <w:b/>
        </w:rPr>
        <w:t>W szkoleniu weźmie udział 12 uczestników.</w:t>
      </w:r>
    </w:p>
    <w:p w14:paraId="15CFD211" w14:textId="77777777" w:rsidR="007E1232" w:rsidRPr="00A9539B" w:rsidRDefault="007E1232" w:rsidP="008C2EBE">
      <w:pPr>
        <w:spacing w:after="0" w:line="225" w:lineRule="atLeast"/>
        <w:ind w:left="720"/>
        <w:jc w:val="both"/>
        <w:rPr>
          <w:rFonts w:ascii="Arial" w:hAnsi="Arial" w:cs="Arial"/>
          <w:b/>
        </w:rPr>
      </w:pPr>
    </w:p>
    <w:p w14:paraId="60BA9F27" w14:textId="77777777" w:rsidR="007F6C41" w:rsidRPr="008C2EBE" w:rsidRDefault="007F6C41"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14:paraId="72789838" w14:textId="097FEC35" w:rsidR="00754205" w:rsidRDefault="00085018" w:rsidP="009B679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Wraz z oferta </w:t>
      </w:r>
      <w:r w:rsidR="007F6C41" w:rsidRPr="00F5383F">
        <w:rPr>
          <w:rFonts w:ascii="Arial" w:hAnsi="Arial" w:cs="Arial"/>
          <w:sz w:val="22"/>
          <w:szCs w:val="22"/>
          <w:lang w:eastAsia="zh-CN"/>
        </w:rPr>
        <w:t>Wykonawca jest zobowiązany do przedstawienia harmonogramu</w:t>
      </w:r>
      <w:r>
        <w:rPr>
          <w:rFonts w:ascii="Arial" w:hAnsi="Arial" w:cs="Arial"/>
          <w:sz w:val="22"/>
          <w:szCs w:val="22"/>
          <w:lang w:eastAsia="zh-CN"/>
        </w:rPr>
        <w:t>.</w:t>
      </w:r>
    </w:p>
    <w:p w14:paraId="1774A29E" w14:textId="77777777" w:rsidR="007F6C41" w:rsidRPr="00411733" w:rsidRDefault="007F6C41" w:rsidP="009B6790">
      <w:pPr>
        <w:pStyle w:val="Akapitzlist"/>
        <w:numPr>
          <w:ilvl w:val="0"/>
          <w:numId w:val="14"/>
        </w:numPr>
        <w:tabs>
          <w:tab w:val="left" w:pos="0"/>
          <w:tab w:val="left" w:pos="284"/>
        </w:tabs>
        <w:jc w:val="both"/>
        <w:rPr>
          <w:rFonts w:ascii="Arial" w:hAnsi="Arial" w:cs="Arial"/>
          <w:sz w:val="22"/>
          <w:szCs w:val="22"/>
          <w:lang w:eastAsia="zh-CN"/>
        </w:rPr>
      </w:pPr>
      <w:r w:rsidRPr="00F5383F">
        <w:rPr>
          <w:rFonts w:ascii="Arial" w:hAnsi="Arial" w:cs="Arial"/>
          <w:sz w:val="22"/>
          <w:szCs w:val="22"/>
        </w:rPr>
        <w:t xml:space="preserve">Wszystkie dokumenty muszą być oznaczone odpowiednimi logotypami i dopiskami ustalonymi z </w:t>
      </w:r>
      <w:r w:rsidRPr="00411733">
        <w:rPr>
          <w:rFonts w:ascii="Arial" w:hAnsi="Arial" w:cs="Arial"/>
          <w:sz w:val="22"/>
          <w:szCs w:val="22"/>
        </w:rPr>
        <w:t>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708F4E0E" w14:textId="77777777" w:rsidR="008D6773" w:rsidRDefault="00535679" w:rsidP="00395664">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do prowadzenia i przekazania Zamawiającemu po zakończeniu szkolenia kompletu dokument</w:t>
      </w:r>
      <w:r w:rsidR="00C10EF5">
        <w:rPr>
          <w:rFonts w:ascii="Arial" w:hAnsi="Arial" w:cs="Arial"/>
          <w:sz w:val="22"/>
          <w:szCs w:val="22"/>
        </w:rPr>
        <w:t>ów</w:t>
      </w:r>
      <w:r w:rsidRPr="00411733">
        <w:rPr>
          <w:rFonts w:ascii="Arial" w:hAnsi="Arial" w:cs="Arial"/>
          <w:sz w:val="22"/>
          <w:szCs w:val="22"/>
        </w:rPr>
        <w:t xml:space="preserve">, </w:t>
      </w:r>
      <w:r w:rsidR="008D6773">
        <w:rPr>
          <w:rFonts w:ascii="Arial" w:hAnsi="Arial" w:cs="Arial"/>
          <w:sz w:val="22"/>
          <w:szCs w:val="22"/>
        </w:rPr>
        <w:t>na który składają się:</w:t>
      </w:r>
    </w:p>
    <w:p w14:paraId="44B253F1" w14:textId="77777777" w:rsidR="008D6773" w:rsidRDefault="00535679" w:rsidP="00F614F0">
      <w:pPr>
        <w:pStyle w:val="Akapitzlist"/>
        <w:numPr>
          <w:ilvl w:val="1"/>
          <w:numId w:val="54"/>
        </w:numPr>
        <w:tabs>
          <w:tab w:val="left" w:pos="0"/>
          <w:tab w:val="left" w:pos="284"/>
        </w:tabs>
        <w:jc w:val="both"/>
        <w:rPr>
          <w:rFonts w:ascii="Arial" w:hAnsi="Arial" w:cs="Arial"/>
          <w:sz w:val="22"/>
          <w:szCs w:val="22"/>
          <w:lang w:eastAsia="zh-CN"/>
        </w:rPr>
      </w:pPr>
      <w:r w:rsidRPr="00411733">
        <w:rPr>
          <w:rFonts w:ascii="Arial" w:hAnsi="Arial" w:cs="Arial"/>
          <w:sz w:val="22"/>
          <w:szCs w:val="22"/>
        </w:rPr>
        <w:t xml:space="preserve"> </w:t>
      </w:r>
      <w:r w:rsidR="00A9539B" w:rsidRPr="00411733">
        <w:rPr>
          <w:rFonts w:ascii="Arial" w:hAnsi="Arial" w:cs="Arial"/>
          <w:sz w:val="22"/>
          <w:szCs w:val="22"/>
        </w:rPr>
        <w:t>list</w:t>
      </w:r>
      <w:r w:rsidR="008D6773">
        <w:rPr>
          <w:rFonts w:ascii="Arial" w:hAnsi="Arial" w:cs="Arial"/>
          <w:sz w:val="22"/>
          <w:szCs w:val="22"/>
        </w:rPr>
        <w:t>y</w:t>
      </w:r>
      <w:r w:rsidR="00A9539B" w:rsidRPr="00411733">
        <w:rPr>
          <w:rFonts w:ascii="Arial" w:hAnsi="Arial" w:cs="Arial"/>
          <w:sz w:val="22"/>
          <w:szCs w:val="22"/>
        </w:rPr>
        <w:t xml:space="preserve"> obecności uczestników szkolenia </w:t>
      </w:r>
      <w:r w:rsidR="008D6773">
        <w:rPr>
          <w:rFonts w:ascii="Arial" w:hAnsi="Arial" w:cs="Arial"/>
          <w:sz w:val="22"/>
          <w:szCs w:val="22"/>
        </w:rPr>
        <w:t>pobrane</w:t>
      </w:r>
      <w:r w:rsidR="0002299A">
        <w:rPr>
          <w:rFonts w:ascii="Arial" w:hAnsi="Arial" w:cs="Arial"/>
          <w:sz w:val="22"/>
          <w:szCs w:val="22"/>
        </w:rPr>
        <w:t xml:space="preserve"> z platformy internetowej,</w:t>
      </w:r>
    </w:p>
    <w:p w14:paraId="084B0AEA" w14:textId="77777777" w:rsidR="008D6773" w:rsidRDefault="0002299A" w:rsidP="00F614F0">
      <w:pPr>
        <w:pStyle w:val="Akapitzlist"/>
        <w:numPr>
          <w:ilvl w:val="1"/>
          <w:numId w:val="54"/>
        </w:numPr>
        <w:tabs>
          <w:tab w:val="left" w:pos="0"/>
          <w:tab w:val="left" w:pos="284"/>
        </w:tabs>
        <w:jc w:val="both"/>
        <w:rPr>
          <w:rFonts w:ascii="Arial" w:hAnsi="Arial" w:cs="Arial"/>
          <w:sz w:val="22"/>
          <w:szCs w:val="22"/>
          <w:lang w:eastAsia="zh-CN"/>
        </w:rPr>
      </w:pPr>
      <w:r>
        <w:rPr>
          <w:rFonts w:ascii="Arial" w:hAnsi="Arial" w:cs="Arial"/>
          <w:sz w:val="22"/>
          <w:szCs w:val="22"/>
        </w:rPr>
        <w:t xml:space="preserve"> </w:t>
      </w:r>
      <w:r w:rsidR="00A9539B" w:rsidRPr="00411733">
        <w:rPr>
          <w:rFonts w:ascii="Arial" w:hAnsi="Arial" w:cs="Arial"/>
          <w:sz w:val="22"/>
          <w:szCs w:val="22"/>
        </w:rPr>
        <w:t>kart</w:t>
      </w:r>
      <w:r w:rsidR="008D6773">
        <w:rPr>
          <w:rFonts w:ascii="Arial" w:hAnsi="Arial" w:cs="Arial"/>
          <w:sz w:val="22"/>
          <w:szCs w:val="22"/>
        </w:rPr>
        <w:t>y</w:t>
      </w:r>
      <w:r w:rsidR="00A9539B" w:rsidRPr="00411733">
        <w:rPr>
          <w:rFonts w:ascii="Arial" w:hAnsi="Arial" w:cs="Arial"/>
          <w:sz w:val="22"/>
          <w:szCs w:val="22"/>
        </w:rPr>
        <w:t xml:space="preserve"> zajęć </w:t>
      </w:r>
      <w:r w:rsidR="00001689">
        <w:rPr>
          <w:rFonts w:ascii="Arial" w:hAnsi="Arial" w:cs="Arial"/>
          <w:sz w:val="22"/>
          <w:szCs w:val="22"/>
        </w:rPr>
        <w:t>prowadzącego (z  tematami</w:t>
      </w:r>
      <w:r w:rsidR="00A9539B" w:rsidRPr="00411733">
        <w:rPr>
          <w:rFonts w:ascii="Arial" w:hAnsi="Arial" w:cs="Arial"/>
          <w:sz w:val="22"/>
          <w:szCs w:val="22"/>
        </w:rPr>
        <w:t xml:space="preserve"> zajęć, iloś</w:t>
      </w:r>
      <w:r w:rsidR="00001689">
        <w:rPr>
          <w:rFonts w:ascii="Arial" w:hAnsi="Arial" w:cs="Arial"/>
          <w:sz w:val="22"/>
          <w:szCs w:val="22"/>
        </w:rPr>
        <w:t>cią</w:t>
      </w:r>
      <w:r w:rsidR="00A9539B" w:rsidRPr="00411733">
        <w:rPr>
          <w:rFonts w:ascii="Arial" w:hAnsi="Arial" w:cs="Arial"/>
          <w:sz w:val="22"/>
          <w:szCs w:val="22"/>
        </w:rPr>
        <w:t xml:space="preserve"> przeprowadzonych godzin</w:t>
      </w:r>
      <w:r w:rsidR="00001689">
        <w:rPr>
          <w:rFonts w:ascii="Arial" w:hAnsi="Arial" w:cs="Arial"/>
          <w:sz w:val="22"/>
          <w:szCs w:val="22"/>
        </w:rPr>
        <w:t>)</w:t>
      </w:r>
      <w:r w:rsidR="00A9539B" w:rsidRPr="00411733">
        <w:rPr>
          <w:rFonts w:ascii="Arial" w:hAnsi="Arial" w:cs="Arial"/>
          <w:sz w:val="22"/>
          <w:szCs w:val="22"/>
        </w:rPr>
        <w:t xml:space="preserve">, </w:t>
      </w:r>
      <w:r w:rsidR="008D6773">
        <w:rPr>
          <w:rFonts w:ascii="Arial" w:hAnsi="Arial" w:cs="Arial"/>
          <w:sz w:val="22"/>
          <w:szCs w:val="22"/>
        </w:rPr>
        <w:t>podpisem prowadzącego</w:t>
      </w:r>
    </w:p>
    <w:p w14:paraId="41EE55A0" w14:textId="77777777" w:rsidR="008D6773" w:rsidRDefault="00A9539B" w:rsidP="00F614F0">
      <w:pPr>
        <w:pStyle w:val="Akapitzlist"/>
        <w:numPr>
          <w:ilvl w:val="1"/>
          <w:numId w:val="54"/>
        </w:numPr>
        <w:tabs>
          <w:tab w:val="left" w:pos="0"/>
          <w:tab w:val="left" w:pos="284"/>
        </w:tabs>
        <w:jc w:val="both"/>
        <w:rPr>
          <w:rFonts w:ascii="Arial" w:hAnsi="Arial" w:cs="Arial"/>
          <w:sz w:val="22"/>
          <w:szCs w:val="22"/>
          <w:lang w:eastAsia="zh-CN"/>
        </w:rPr>
      </w:pPr>
      <w:r w:rsidRPr="00411733">
        <w:rPr>
          <w:rFonts w:ascii="Arial" w:hAnsi="Arial" w:cs="Arial"/>
          <w:sz w:val="22"/>
          <w:szCs w:val="22"/>
        </w:rPr>
        <w:t>test</w:t>
      </w:r>
      <w:r w:rsidR="008D6773">
        <w:rPr>
          <w:rFonts w:ascii="Arial" w:hAnsi="Arial" w:cs="Arial"/>
          <w:sz w:val="22"/>
          <w:szCs w:val="22"/>
        </w:rPr>
        <w:t>y</w:t>
      </w:r>
      <w:r w:rsidRPr="00411733">
        <w:rPr>
          <w:rFonts w:ascii="Arial" w:hAnsi="Arial" w:cs="Arial"/>
          <w:sz w:val="22"/>
          <w:szCs w:val="22"/>
        </w:rPr>
        <w:t xml:space="preserve"> wiedzy przed i po szkoleniu,</w:t>
      </w:r>
      <w:r w:rsidR="008D6773">
        <w:rPr>
          <w:rFonts w:ascii="Arial" w:hAnsi="Arial" w:cs="Arial"/>
          <w:sz w:val="22"/>
          <w:szCs w:val="22"/>
        </w:rPr>
        <w:t xml:space="preserve"> </w:t>
      </w:r>
    </w:p>
    <w:p w14:paraId="6F57B1D1" w14:textId="77777777" w:rsidR="008D6773" w:rsidRDefault="008D6773" w:rsidP="00F614F0">
      <w:pPr>
        <w:pStyle w:val="Akapitzlist"/>
        <w:numPr>
          <w:ilvl w:val="1"/>
          <w:numId w:val="54"/>
        </w:numPr>
        <w:tabs>
          <w:tab w:val="left" w:pos="0"/>
          <w:tab w:val="left" w:pos="284"/>
        </w:tabs>
        <w:jc w:val="both"/>
        <w:rPr>
          <w:rFonts w:ascii="Arial" w:hAnsi="Arial" w:cs="Arial"/>
          <w:sz w:val="22"/>
          <w:szCs w:val="22"/>
          <w:lang w:eastAsia="zh-CN"/>
        </w:rPr>
      </w:pPr>
      <w:r>
        <w:rPr>
          <w:rFonts w:ascii="Arial" w:hAnsi="Arial" w:cs="Arial"/>
          <w:sz w:val="22"/>
          <w:szCs w:val="22"/>
        </w:rPr>
        <w:t>ankiety  oceny szkolenia wg wzoru,</w:t>
      </w:r>
    </w:p>
    <w:p w14:paraId="124D7ED6" w14:textId="77777777" w:rsidR="006F1333" w:rsidRDefault="008D6773" w:rsidP="00F614F0">
      <w:pPr>
        <w:pStyle w:val="Akapitzlist"/>
        <w:numPr>
          <w:ilvl w:val="1"/>
          <w:numId w:val="54"/>
        </w:numPr>
        <w:tabs>
          <w:tab w:val="left" w:pos="0"/>
          <w:tab w:val="left" w:pos="284"/>
        </w:tabs>
        <w:jc w:val="both"/>
        <w:rPr>
          <w:rFonts w:ascii="Arial" w:hAnsi="Arial" w:cs="Arial"/>
          <w:sz w:val="22"/>
          <w:szCs w:val="22"/>
          <w:lang w:eastAsia="zh-CN"/>
        </w:rPr>
      </w:pPr>
      <w:r w:rsidRPr="006F1333">
        <w:rPr>
          <w:rFonts w:ascii="Arial" w:hAnsi="Arial" w:cs="Arial"/>
          <w:sz w:val="22"/>
          <w:szCs w:val="22"/>
        </w:rPr>
        <w:t>imienn</w:t>
      </w:r>
      <w:r w:rsidR="006F1333" w:rsidRPr="006F1333">
        <w:rPr>
          <w:rFonts w:ascii="Arial" w:hAnsi="Arial" w:cs="Arial"/>
          <w:sz w:val="22"/>
          <w:szCs w:val="22"/>
        </w:rPr>
        <w:t>e</w:t>
      </w:r>
      <w:r w:rsidRPr="006F1333">
        <w:rPr>
          <w:rFonts w:ascii="Arial" w:hAnsi="Arial" w:cs="Arial"/>
          <w:sz w:val="22"/>
          <w:szCs w:val="22"/>
        </w:rPr>
        <w:t xml:space="preserve"> dokument</w:t>
      </w:r>
      <w:r w:rsidR="006F1333" w:rsidRPr="006F1333">
        <w:rPr>
          <w:rFonts w:ascii="Arial" w:hAnsi="Arial" w:cs="Arial"/>
          <w:sz w:val="22"/>
          <w:szCs w:val="22"/>
        </w:rPr>
        <w:t>y</w:t>
      </w:r>
      <w:r w:rsidRPr="006F1333">
        <w:rPr>
          <w:rFonts w:ascii="Arial" w:hAnsi="Arial" w:cs="Arial"/>
          <w:sz w:val="22"/>
          <w:szCs w:val="22"/>
        </w:rPr>
        <w:t xml:space="preserve"> </w:t>
      </w:r>
      <w:r w:rsidR="00A9539B" w:rsidRPr="006F1333">
        <w:rPr>
          <w:rFonts w:ascii="Arial" w:hAnsi="Arial" w:cs="Arial"/>
          <w:sz w:val="22"/>
          <w:szCs w:val="22"/>
        </w:rPr>
        <w:t xml:space="preserve"> o  ukończeniu szkolenia</w:t>
      </w:r>
      <w:r w:rsidRPr="006F1333">
        <w:rPr>
          <w:rFonts w:ascii="Arial" w:hAnsi="Arial" w:cs="Arial"/>
          <w:sz w:val="22"/>
          <w:szCs w:val="22"/>
        </w:rPr>
        <w:t xml:space="preserve"> </w:t>
      </w:r>
    </w:p>
    <w:p w14:paraId="42079E66" w14:textId="77777777" w:rsidR="008D6773" w:rsidRPr="006F1333" w:rsidRDefault="008D6773" w:rsidP="00F614F0">
      <w:pPr>
        <w:pStyle w:val="Akapitzlist"/>
        <w:numPr>
          <w:ilvl w:val="1"/>
          <w:numId w:val="54"/>
        </w:numPr>
        <w:tabs>
          <w:tab w:val="left" w:pos="0"/>
          <w:tab w:val="left" w:pos="284"/>
        </w:tabs>
        <w:jc w:val="both"/>
        <w:rPr>
          <w:rFonts w:ascii="Arial" w:hAnsi="Arial" w:cs="Arial"/>
          <w:sz w:val="22"/>
          <w:szCs w:val="22"/>
          <w:lang w:eastAsia="zh-CN"/>
        </w:rPr>
      </w:pPr>
      <w:r w:rsidRPr="006F1333">
        <w:rPr>
          <w:rFonts w:ascii="Arial" w:hAnsi="Arial" w:cs="Arial"/>
          <w:sz w:val="22"/>
          <w:szCs w:val="22"/>
        </w:rPr>
        <w:t>protokół</w:t>
      </w:r>
      <w:r w:rsidR="00A9539B" w:rsidRPr="006F1333">
        <w:rPr>
          <w:rFonts w:ascii="Arial" w:hAnsi="Arial" w:cs="Arial"/>
          <w:sz w:val="22"/>
          <w:szCs w:val="22"/>
        </w:rPr>
        <w:t xml:space="preserve"> odbioru</w:t>
      </w:r>
      <w:r w:rsidRPr="006F1333">
        <w:rPr>
          <w:rFonts w:ascii="Arial" w:hAnsi="Arial" w:cs="Arial"/>
          <w:sz w:val="22"/>
          <w:szCs w:val="22"/>
        </w:rPr>
        <w:t>.</w:t>
      </w:r>
    </w:p>
    <w:p w14:paraId="395493E9" w14:textId="77777777" w:rsidR="006F1333" w:rsidRPr="006F1333" w:rsidRDefault="006F1333" w:rsidP="006F1333">
      <w:pPr>
        <w:pStyle w:val="Akapitzlist"/>
        <w:numPr>
          <w:ilvl w:val="0"/>
          <w:numId w:val="14"/>
        </w:numPr>
        <w:tabs>
          <w:tab w:val="left" w:pos="0"/>
          <w:tab w:val="left" w:pos="284"/>
        </w:tabs>
        <w:jc w:val="both"/>
        <w:rPr>
          <w:rFonts w:ascii="Arial" w:hAnsi="Arial" w:cs="Arial"/>
          <w:strike/>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do wystawienia imiennego dokumentu potwierdzającego</w:t>
      </w:r>
      <w:r w:rsidRPr="00F06AE6">
        <w:rPr>
          <w:rFonts w:ascii="Arial" w:hAnsi="Arial" w:cs="Arial"/>
          <w:sz w:val="22"/>
          <w:szCs w:val="22"/>
        </w:rPr>
        <w:t xml:space="preserve"> ukończeniu kursu </w:t>
      </w:r>
      <w:r w:rsidRPr="009F156A">
        <w:rPr>
          <w:rFonts w:ascii="Arial" w:hAnsi="Arial" w:cs="Arial"/>
          <w:sz w:val="22"/>
          <w:szCs w:val="22"/>
        </w:rPr>
        <w:t>dla każdego z uczestników i przekazania kopii dokumentu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7CBB17D9" w14:textId="77777777" w:rsidR="00535679" w:rsidRPr="00411733" w:rsidRDefault="00535679" w:rsidP="008D6773">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308EE79A" w14:textId="77777777" w:rsidR="00A9539B" w:rsidRDefault="004D56E8" w:rsidP="00A9539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 xml:space="preserve">Szkolenie odbędzie się w formie zdalnej. </w:t>
      </w:r>
      <w:r w:rsidR="0002299A">
        <w:rPr>
          <w:rFonts w:ascii="Arial" w:hAnsi="Arial" w:cs="Arial"/>
          <w:sz w:val="22"/>
          <w:szCs w:val="22"/>
        </w:rPr>
        <w:t xml:space="preserve">Programy i platformy używane w trakcie szkolenia muszą być dostępne na licencji freeware lub dostarczone nieodpłatnie </w:t>
      </w:r>
      <w:r w:rsidR="00207827">
        <w:rPr>
          <w:rFonts w:ascii="Arial" w:hAnsi="Arial" w:cs="Arial"/>
          <w:sz w:val="22"/>
          <w:szCs w:val="22"/>
        </w:rPr>
        <w:t xml:space="preserve">uczestnikom szkolenia </w:t>
      </w:r>
      <w:r w:rsidR="0002299A">
        <w:rPr>
          <w:rFonts w:ascii="Arial" w:hAnsi="Arial" w:cs="Arial"/>
          <w:sz w:val="22"/>
          <w:szCs w:val="22"/>
        </w:rPr>
        <w:t>przez Wykonawcę</w:t>
      </w:r>
    </w:p>
    <w:p w14:paraId="7557DDE0" w14:textId="77777777" w:rsidR="003D05EC" w:rsidRPr="00411733" w:rsidRDefault="003D05EC" w:rsidP="00A9539B">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 xml:space="preserve">Platforma internetowa używana podczas szkolenia przez Wykonawcę musi umożliwiać ściąganie listy uczestników szkolenia on-line. Wykonawca może posługiwać się platformą </w:t>
      </w:r>
      <w:r>
        <w:rPr>
          <w:rFonts w:ascii="Arial" w:hAnsi="Arial" w:cs="Arial"/>
          <w:sz w:val="22"/>
          <w:szCs w:val="22"/>
        </w:rPr>
        <w:lastRenderedPageBreak/>
        <w:t xml:space="preserve">Microsoft </w:t>
      </w:r>
      <w:proofErr w:type="spellStart"/>
      <w:r>
        <w:rPr>
          <w:rFonts w:ascii="Arial" w:hAnsi="Arial" w:cs="Arial"/>
          <w:sz w:val="22"/>
          <w:szCs w:val="22"/>
        </w:rPr>
        <w:t>Teams</w:t>
      </w:r>
      <w:proofErr w:type="spellEnd"/>
      <w:r>
        <w:rPr>
          <w:rFonts w:ascii="Arial" w:hAnsi="Arial" w:cs="Arial"/>
          <w:sz w:val="22"/>
          <w:szCs w:val="22"/>
        </w:rPr>
        <w:t xml:space="preserve"> na licencji UMG w Gdyni </w:t>
      </w:r>
      <w:r w:rsidR="0032759A">
        <w:rPr>
          <w:rFonts w:ascii="Arial" w:hAnsi="Arial" w:cs="Arial"/>
          <w:sz w:val="22"/>
          <w:szCs w:val="22"/>
        </w:rPr>
        <w:t>ze</w:t>
      </w:r>
      <w:r>
        <w:rPr>
          <w:rFonts w:ascii="Arial" w:hAnsi="Arial" w:cs="Arial"/>
          <w:sz w:val="22"/>
          <w:szCs w:val="22"/>
        </w:rPr>
        <w:t xml:space="preserve"> status</w:t>
      </w:r>
      <w:r w:rsidR="0032759A">
        <w:rPr>
          <w:rFonts w:ascii="Arial" w:hAnsi="Arial" w:cs="Arial"/>
          <w:sz w:val="22"/>
          <w:szCs w:val="22"/>
        </w:rPr>
        <w:t>em</w:t>
      </w:r>
      <w:r>
        <w:rPr>
          <w:rFonts w:ascii="Arial" w:hAnsi="Arial" w:cs="Arial"/>
          <w:sz w:val="22"/>
          <w:szCs w:val="22"/>
        </w:rPr>
        <w:t xml:space="preserve"> gościa zespołu.</w:t>
      </w:r>
    </w:p>
    <w:p w14:paraId="46E7DFE6" w14:textId="77777777" w:rsidR="007F6C41" w:rsidRPr="00411733" w:rsidRDefault="00535679" w:rsidP="00535679">
      <w:pPr>
        <w:pStyle w:val="Akapitzlist"/>
        <w:numPr>
          <w:ilvl w:val="0"/>
          <w:numId w:val="14"/>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dostarczy materiały szkoleniowe </w:t>
      </w:r>
      <w:r w:rsidR="0002299A">
        <w:rPr>
          <w:rFonts w:ascii="Arial" w:hAnsi="Arial" w:cs="Arial"/>
          <w:sz w:val="22"/>
          <w:szCs w:val="22"/>
          <w:lang w:eastAsia="zh-CN"/>
        </w:rPr>
        <w:t xml:space="preserve">on-line </w:t>
      </w:r>
      <w:r w:rsidRPr="00411733">
        <w:rPr>
          <w:rFonts w:ascii="Arial" w:hAnsi="Arial" w:cs="Arial"/>
          <w:sz w:val="22"/>
          <w:szCs w:val="22"/>
          <w:lang w:eastAsia="zh-CN"/>
        </w:rPr>
        <w:t>dla każdego uczestnika.</w:t>
      </w:r>
    </w:p>
    <w:p w14:paraId="48854868" w14:textId="77777777" w:rsidR="00535679" w:rsidRPr="00535679" w:rsidRDefault="00535679" w:rsidP="00535679">
      <w:pPr>
        <w:pStyle w:val="Akapitzlist"/>
        <w:numPr>
          <w:ilvl w:val="0"/>
          <w:numId w:val="14"/>
        </w:numPr>
        <w:tabs>
          <w:tab w:val="left" w:pos="0"/>
          <w:tab w:val="left" w:pos="284"/>
        </w:tabs>
        <w:jc w:val="both"/>
        <w:rPr>
          <w:rFonts w:ascii="Arial" w:hAnsi="Arial" w:cs="Arial"/>
          <w:sz w:val="22"/>
          <w:szCs w:val="22"/>
        </w:rPr>
      </w:pPr>
      <w:r w:rsidRPr="00535679">
        <w:rPr>
          <w:rFonts w:ascii="Arial" w:hAnsi="Arial" w:cs="Arial"/>
          <w:sz w:val="22"/>
          <w:szCs w:val="22"/>
        </w:rPr>
        <w:t>Wykonawca, z którym zostanie zawarta umowa na realizację zamówienia zobowiązany jest do przestrzegania postanowień umowy o dofinansowanie projektu pn.: „</w:t>
      </w:r>
      <w:proofErr w:type="spellStart"/>
      <w:r w:rsidRPr="00535679">
        <w:rPr>
          <w:rFonts w:ascii="Arial" w:hAnsi="Arial" w:cs="Arial"/>
          <w:sz w:val="22"/>
          <w:szCs w:val="22"/>
          <w:lang w:eastAsia="zh-CN"/>
        </w:rPr>
        <w:t>SezAM</w:t>
      </w:r>
      <w:proofErr w:type="spellEnd"/>
      <w:r w:rsidRPr="00535679">
        <w:rPr>
          <w:rFonts w:ascii="Arial" w:hAnsi="Arial" w:cs="Arial"/>
          <w:sz w:val="22"/>
          <w:szCs w:val="22"/>
          <w:lang w:eastAsia="zh-CN"/>
        </w:rPr>
        <w:t xml:space="preserve"> wiedzy, kompetencji i umiejętności” realizowanego przez Uniwersytet Morski w Gdyni w ramach Programu Operacyjnego Wiedza Edukacja Rozwój</w:t>
      </w:r>
      <w:r w:rsidRPr="00535679">
        <w:rPr>
          <w:rFonts w:ascii="Arial" w:hAnsi="Arial" w:cs="Arial"/>
          <w:strike/>
          <w:sz w:val="22"/>
          <w:szCs w:val="22"/>
          <w:lang w:eastAsia="zh-CN"/>
        </w:rPr>
        <w:t xml:space="preserve"> </w:t>
      </w:r>
      <w:r w:rsidRPr="00535679">
        <w:rPr>
          <w:rFonts w:ascii="Arial" w:hAnsi="Arial" w:cs="Arial"/>
          <w:sz w:val="22"/>
          <w:szCs w:val="22"/>
        </w:rPr>
        <w:t>nr projektu: POWR.03.05.00-00-Z218/17).</w:t>
      </w:r>
      <w:r>
        <w:rPr>
          <w:rFonts w:ascii="Arial" w:hAnsi="Arial" w:cs="Arial"/>
          <w:sz w:val="22"/>
          <w:szCs w:val="22"/>
        </w:rPr>
        <w:t xml:space="preserve"> </w:t>
      </w:r>
      <w:r w:rsidRPr="00535679">
        <w:rPr>
          <w:rFonts w:ascii="Arial" w:hAnsi="Arial" w:cs="Arial"/>
          <w:sz w:val="22"/>
          <w:szCs w:val="22"/>
        </w:rPr>
        <w:t>Obowiązek ten dotyczy m.in. stosowania zasad informacji i promocji, zgodnie z wymaganiami dla projektu.</w:t>
      </w:r>
    </w:p>
    <w:p w14:paraId="3C378D0E" w14:textId="77777777" w:rsidR="00535679" w:rsidRPr="00535679" w:rsidRDefault="00535679" w:rsidP="00535679">
      <w:pPr>
        <w:pStyle w:val="Akapitzlist"/>
        <w:tabs>
          <w:tab w:val="left" w:pos="0"/>
          <w:tab w:val="left" w:pos="284"/>
        </w:tabs>
        <w:jc w:val="both"/>
        <w:rPr>
          <w:rFonts w:ascii="Arial" w:hAnsi="Arial" w:cs="Arial"/>
          <w:sz w:val="22"/>
          <w:szCs w:val="22"/>
          <w:lang w:eastAsia="zh-CN"/>
        </w:rPr>
      </w:pPr>
    </w:p>
    <w:p w14:paraId="3A2B32AB" w14:textId="77777777" w:rsidR="007F6C41" w:rsidRPr="00B05E0C" w:rsidRDefault="007F6C41"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14:paraId="2643A922" w14:textId="77777777"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14:paraId="0CBC3D1E" w14:textId="77777777" w:rsidR="007F6C41" w:rsidRPr="00B05E0C" w:rsidRDefault="007F6C41"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14:paraId="2C81717B" w14:textId="77777777" w:rsidR="007F6C41" w:rsidRPr="00B05E0C" w:rsidRDefault="007F6C41" w:rsidP="005B63A2">
      <w:pPr>
        <w:tabs>
          <w:tab w:val="left" w:pos="0"/>
          <w:tab w:val="left" w:pos="2010"/>
        </w:tabs>
        <w:spacing w:after="0"/>
        <w:jc w:val="both"/>
        <w:rPr>
          <w:rFonts w:ascii="Arial" w:hAnsi="Arial" w:cs="Arial"/>
          <w:b/>
        </w:rPr>
      </w:pPr>
    </w:p>
    <w:p w14:paraId="7CEB3D64" w14:textId="77777777"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 Warunki udziału w postepowaniu</w:t>
      </w:r>
    </w:p>
    <w:p w14:paraId="679F30FE" w14:textId="77777777" w:rsidR="00A9539B" w:rsidRPr="00411733" w:rsidRDefault="00A9539B" w:rsidP="00C234DE">
      <w:pPr>
        <w:pStyle w:val="Akapitzlist"/>
        <w:numPr>
          <w:ilvl w:val="0"/>
          <w:numId w:val="21"/>
        </w:numPr>
        <w:tabs>
          <w:tab w:val="left" w:pos="709"/>
          <w:tab w:val="left" w:pos="2010"/>
        </w:tabs>
        <w:jc w:val="both"/>
        <w:rPr>
          <w:rFonts w:ascii="Arial" w:hAnsi="Arial" w:cs="Arial"/>
          <w:iCs/>
          <w:sz w:val="22"/>
        </w:rPr>
      </w:pPr>
      <w:bookmarkStart w:id="0" w:name="_Hlk503268406"/>
      <w:r w:rsidRPr="00A9539B">
        <w:rPr>
          <w:rFonts w:ascii="Arial" w:hAnsi="Arial" w:cs="Arial"/>
          <w:iCs/>
          <w:sz w:val="22"/>
        </w:rPr>
        <w:t xml:space="preserve">O udzielenie </w:t>
      </w:r>
      <w:r w:rsidRPr="00411733">
        <w:rPr>
          <w:rFonts w:ascii="Arial" w:hAnsi="Arial" w:cs="Arial"/>
          <w:iCs/>
          <w:sz w:val="22"/>
        </w:rPr>
        <w:t xml:space="preserve">zamówienia mogą ubiegać się Wykonawcy </w:t>
      </w:r>
      <w:r w:rsidR="00253F35">
        <w:rPr>
          <w:rFonts w:ascii="Arial" w:hAnsi="Arial" w:cs="Arial"/>
          <w:iCs/>
          <w:sz w:val="22"/>
        </w:rPr>
        <w:t xml:space="preserve">posiadający status </w:t>
      </w:r>
      <w:r w:rsidRPr="00411733">
        <w:rPr>
          <w:rFonts w:ascii="Arial" w:hAnsi="Arial" w:cs="Arial"/>
          <w:iCs/>
          <w:sz w:val="22"/>
        </w:rPr>
        <w:t xml:space="preserve"> </w:t>
      </w:r>
      <w:r w:rsidR="00735A98">
        <w:rPr>
          <w:rFonts w:ascii="Arial" w:hAnsi="Arial" w:cs="Arial"/>
          <w:iCs/>
          <w:sz w:val="22"/>
        </w:rPr>
        <w:t>ośrodka szkoleniowego z dziedziny IT.</w:t>
      </w:r>
      <w:r w:rsidRPr="00411733">
        <w:rPr>
          <w:rFonts w:ascii="Arial" w:hAnsi="Arial" w:cs="Arial"/>
          <w:iCs/>
          <w:sz w:val="22"/>
        </w:rPr>
        <w:t xml:space="preserve"> </w:t>
      </w:r>
    </w:p>
    <w:p w14:paraId="6127704A" w14:textId="77777777" w:rsidR="00A9539B" w:rsidRDefault="00411733" w:rsidP="00A9539B">
      <w:pPr>
        <w:pStyle w:val="Akapitzlist"/>
        <w:tabs>
          <w:tab w:val="left" w:pos="709"/>
          <w:tab w:val="left" w:pos="2010"/>
        </w:tabs>
        <w:ind w:left="360"/>
        <w:jc w:val="both"/>
        <w:rPr>
          <w:rFonts w:ascii="Arial" w:hAnsi="Arial" w:cs="Arial"/>
          <w:iCs/>
          <w:sz w:val="22"/>
        </w:rPr>
      </w:pPr>
      <w:r w:rsidRPr="00411733">
        <w:rPr>
          <w:rFonts w:ascii="Arial" w:hAnsi="Arial" w:cs="Arial"/>
          <w:iCs/>
          <w:sz w:val="22"/>
        </w:rPr>
        <w:t>D</w:t>
      </w:r>
      <w:r w:rsidR="00A9539B" w:rsidRPr="00411733">
        <w:rPr>
          <w:rFonts w:ascii="Arial" w:hAnsi="Arial" w:cs="Arial"/>
          <w:iCs/>
          <w:sz w:val="22"/>
        </w:rPr>
        <w:t>okument potwierdzając</w:t>
      </w:r>
      <w:r w:rsidRPr="00411733">
        <w:rPr>
          <w:rFonts w:ascii="Arial" w:hAnsi="Arial" w:cs="Arial"/>
          <w:iCs/>
          <w:sz w:val="22"/>
        </w:rPr>
        <w:t>y</w:t>
      </w:r>
      <w:r w:rsidR="00A9539B" w:rsidRPr="00411733">
        <w:rPr>
          <w:rFonts w:ascii="Arial" w:hAnsi="Arial" w:cs="Arial"/>
          <w:iCs/>
          <w:sz w:val="22"/>
        </w:rPr>
        <w:t xml:space="preserve"> </w:t>
      </w:r>
      <w:r w:rsidR="00735A98">
        <w:rPr>
          <w:rFonts w:ascii="Arial" w:hAnsi="Arial" w:cs="Arial"/>
          <w:iCs/>
          <w:sz w:val="22"/>
        </w:rPr>
        <w:t xml:space="preserve">zakres działalności ośrodka należy dołączyć do oferty. </w:t>
      </w:r>
    </w:p>
    <w:bookmarkEnd w:id="0"/>
    <w:p w14:paraId="410BB5ED" w14:textId="77777777" w:rsidR="00765A6C" w:rsidRDefault="00765A6C" w:rsidP="00765A6C">
      <w:pPr>
        <w:tabs>
          <w:tab w:val="left" w:pos="709"/>
          <w:tab w:val="left" w:pos="2010"/>
        </w:tabs>
        <w:spacing w:after="0"/>
        <w:jc w:val="both"/>
        <w:rPr>
          <w:rFonts w:ascii="Arial" w:hAnsi="Arial" w:cs="Arial"/>
        </w:rPr>
      </w:pPr>
    </w:p>
    <w:p w14:paraId="794F2647" w14:textId="77777777" w:rsidR="00765A6C" w:rsidRPr="00411733" w:rsidRDefault="00765A6C" w:rsidP="00C234DE">
      <w:pPr>
        <w:pStyle w:val="Akapitzlist"/>
        <w:numPr>
          <w:ilvl w:val="0"/>
          <w:numId w:val="21"/>
        </w:numPr>
        <w:tabs>
          <w:tab w:val="left" w:pos="709"/>
          <w:tab w:val="left" w:pos="2010"/>
        </w:tabs>
        <w:jc w:val="both"/>
        <w:rPr>
          <w:rFonts w:ascii="Arial" w:hAnsi="Arial" w:cs="Arial"/>
          <w:sz w:val="22"/>
          <w:szCs w:val="22"/>
        </w:rPr>
      </w:pPr>
      <w:r w:rsidRPr="00765A6C">
        <w:rPr>
          <w:rFonts w:ascii="Arial" w:hAnsi="Arial" w:cs="Arial"/>
          <w:sz w:val="22"/>
          <w:szCs w:val="22"/>
        </w:rPr>
        <w:t xml:space="preserve">Wykonawca </w:t>
      </w:r>
      <w:r w:rsidRPr="00253F35">
        <w:rPr>
          <w:rFonts w:ascii="Arial" w:hAnsi="Arial" w:cs="Arial"/>
          <w:sz w:val="22"/>
          <w:szCs w:val="22"/>
        </w:rPr>
        <w:t xml:space="preserve">będzie dysponował </w:t>
      </w:r>
      <w:r w:rsidR="00395664" w:rsidRPr="00253F35">
        <w:rPr>
          <w:rFonts w:ascii="Arial" w:hAnsi="Arial" w:cs="Arial"/>
          <w:sz w:val="22"/>
          <w:szCs w:val="22"/>
        </w:rPr>
        <w:t xml:space="preserve">instruktorami </w:t>
      </w:r>
      <w:r w:rsidR="00253F35" w:rsidRPr="00253F35">
        <w:rPr>
          <w:rFonts w:ascii="Arial" w:hAnsi="Arial" w:cs="Arial"/>
          <w:sz w:val="22"/>
          <w:szCs w:val="22"/>
        </w:rPr>
        <w:t>kompetentnymi</w:t>
      </w:r>
      <w:r w:rsidR="00395664" w:rsidRPr="00253F35">
        <w:rPr>
          <w:rFonts w:ascii="Arial" w:hAnsi="Arial" w:cs="Arial"/>
          <w:sz w:val="22"/>
          <w:szCs w:val="22"/>
        </w:rPr>
        <w:t xml:space="preserve"> do przeprowadzenia szkolenia</w:t>
      </w:r>
      <w:r w:rsidRPr="00253F35">
        <w:rPr>
          <w:rFonts w:ascii="Arial" w:hAnsi="Arial" w:cs="Arial"/>
          <w:sz w:val="22"/>
          <w:szCs w:val="22"/>
        </w:rPr>
        <w:t>:</w:t>
      </w:r>
      <w:r w:rsidR="004C4168" w:rsidRPr="00253F35">
        <w:rPr>
          <w:rFonts w:ascii="Arial" w:hAnsi="Arial" w:cs="Arial"/>
          <w:color w:val="000000"/>
          <w:sz w:val="22"/>
          <w:szCs w:val="22"/>
          <w:lang w:eastAsia="en-US"/>
        </w:rPr>
        <w:t xml:space="preserve"> </w:t>
      </w:r>
      <w:r w:rsidR="00253F35">
        <w:rPr>
          <w:rFonts w:ascii="Arial" w:hAnsi="Arial" w:cs="Arial"/>
          <w:sz w:val="22"/>
          <w:szCs w:val="22"/>
        </w:rPr>
        <w:t>co najmniej jeden dyplomowany  inżynier</w:t>
      </w:r>
      <w:r w:rsidR="00045462">
        <w:rPr>
          <w:rFonts w:ascii="Arial" w:hAnsi="Arial" w:cs="Arial"/>
          <w:sz w:val="22"/>
          <w:szCs w:val="22"/>
        </w:rPr>
        <w:t xml:space="preserve"> </w:t>
      </w:r>
      <w:r w:rsidR="00153854">
        <w:rPr>
          <w:rFonts w:ascii="Arial" w:hAnsi="Arial" w:cs="Arial"/>
          <w:sz w:val="22"/>
          <w:szCs w:val="22"/>
        </w:rPr>
        <w:t xml:space="preserve">kierunku Informatyka lub </w:t>
      </w:r>
      <w:r w:rsidR="00B73E8E">
        <w:rPr>
          <w:rFonts w:ascii="Arial" w:hAnsi="Arial" w:cs="Arial"/>
          <w:sz w:val="22"/>
          <w:szCs w:val="22"/>
        </w:rPr>
        <w:t>pokrewnego posiadający doświadczenie jako trener programowania poświadczone stosownymi dokumentami.</w:t>
      </w:r>
    </w:p>
    <w:p w14:paraId="6C7C622F" w14:textId="77777777" w:rsidR="004C4168" w:rsidRPr="00765A6C" w:rsidRDefault="004C4168" w:rsidP="004C4168">
      <w:pPr>
        <w:pStyle w:val="Akapitzlist"/>
        <w:tabs>
          <w:tab w:val="left" w:pos="709"/>
          <w:tab w:val="left" w:pos="2010"/>
        </w:tabs>
        <w:ind w:left="360"/>
        <w:jc w:val="both"/>
        <w:rPr>
          <w:rFonts w:ascii="Arial" w:hAnsi="Arial" w:cs="Arial"/>
          <w:sz w:val="22"/>
          <w:szCs w:val="22"/>
        </w:rPr>
      </w:pPr>
    </w:p>
    <w:p w14:paraId="7ACF9098" w14:textId="4B9A64FE" w:rsidR="004C4168"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 xml:space="preserve">Wykaz osób wyznaczonych do realizacji projektu stanowi załącznik nr </w:t>
      </w:r>
      <w:r w:rsidR="00085018">
        <w:rPr>
          <w:rFonts w:ascii="Arial" w:hAnsi="Arial" w:cs="Arial"/>
          <w:sz w:val="22"/>
          <w:szCs w:val="22"/>
        </w:rPr>
        <w:t>2</w:t>
      </w:r>
      <w:r w:rsidRPr="00765A6C">
        <w:rPr>
          <w:rFonts w:ascii="Arial" w:hAnsi="Arial" w:cs="Arial"/>
          <w:sz w:val="22"/>
          <w:szCs w:val="22"/>
        </w:rPr>
        <w:t xml:space="preserve"> do niniejszego ogłoszenia. Należy załączyć również dokumenty na potwierdzenia spełniania warunku </w:t>
      </w:r>
      <w:r w:rsidR="00C2770F">
        <w:rPr>
          <w:rFonts w:ascii="Arial" w:hAnsi="Arial" w:cs="Arial"/>
          <w:sz w:val="22"/>
          <w:szCs w:val="22"/>
        </w:rPr>
        <w:t>kwalifikacji</w:t>
      </w:r>
      <w:r w:rsidR="00045462">
        <w:rPr>
          <w:rFonts w:ascii="Arial" w:hAnsi="Arial" w:cs="Arial"/>
          <w:sz w:val="22"/>
          <w:szCs w:val="22"/>
        </w:rPr>
        <w:t>.</w:t>
      </w:r>
    </w:p>
    <w:p w14:paraId="07EB0A3D" w14:textId="77777777" w:rsidR="007F6C41" w:rsidRDefault="00765A6C" w:rsidP="004C4168">
      <w:pPr>
        <w:pStyle w:val="Akapitzlist"/>
        <w:tabs>
          <w:tab w:val="left" w:pos="709"/>
          <w:tab w:val="left" w:pos="2010"/>
        </w:tabs>
        <w:spacing w:after="40"/>
        <w:ind w:left="360"/>
        <w:jc w:val="both"/>
        <w:rPr>
          <w:rFonts w:ascii="Arial" w:hAnsi="Arial" w:cs="Arial"/>
          <w:sz w:val="22"/>
          <w:szCs w:val="22"/>
        </w:rPr>
      </w:pPr>
      <w:r w:rsidRPr="00765A6C">
        <w:rPr>
          <w:rFonts w:ascii="Arial" w:hAnsi="Arial" w:cs="Arial"/>
          <w:sz w:val="22"/>
          <w:szCs w:val="22"/>
        </w:rPr>
        <w:t>W trakcie realizacji umowy możliwa jest zmiana osób po wyrażeniu zgody przez Zamawiającego tylko na osoby również spełniające warunek.</w:t>
      </w:r>
    </w:p>
    <w:p w14:paraId="5EF472BE" w14:textId="77777777" w:rsidR="004C4168" w:rsidRDefault="004C4168" w:rsidP="004C4168">
      <w:pPr>
        <w:pStyle w:val="Akapitzlist"/>
        <w:tabs>
          <w:tab w:val="left" w:pos="709"/>
          <w:tab w:val="left" w:pos="2010"/>
        </w:tabs>
        <w:spacing w:after="40"/>
        <w:ind w:left="360"/>
        <w:jc w:val="both"/>
        <w:rPr>
          <w:rFonts w:ascii="Arial" w:hAnsi="Arial" w:cs="Arial"/>
          <w:sz w:val="22"/>
          <w:szCs w:val="22"/>
        </w:rPr>
      </w:pPr>
    </w:p>
    <w:p w14:paraId="62E2BFC8" w14:textId="77777777" w:rsidR="00414216" w:rsidRPr="005D4E58" w:rsidRDefault="00414216" w:rsidP="004C4168">
      <w:pPr>
        <w:pStyle w:val="Akapitzlist"/>
        <w:tabs>
          <w:tab w:val="left" w:pos="709"/>
          <w:tab w:val="left" w:pos="2010"/>
        </w:tabs>
        <w:spacing w:after="40"/>
        <w:ind w:left="360"/>
        <w:jc w:val="both"/>
        <w:rPr>
          <w:rFonts w:ascii="Arial" w:hAnsi="Arial" w:cs="Arial"/>
          <w:sz w:val="22"/>
          <w:szCs w:val="22"/>
        </w:rPr>
      </w:pPr>
    </w:p>
    <w:p w14:paraId="2FE456EA" w14:textId="77777777" w:rsidR="007F6C41" w:rsidRPr="005D4E58" w:rsidRDefault="007F6C41" w:rsidP="00AD63CD">
      <w:pPr>
        <w:tabs>
          <w:tab w:val="left" w:pos="284"/>
          <w:tab w:val="left" w:pos="2010"/>
        </w:tabs>
        <w:spacing w:after="0"/>
        <w:ind w:left="284" w:hanging="284"/>
        <w:jc w:val="both"/>
        <w:outlineLvl w:val="0"/>
        <w:rPr>
          <w:rFonts w:ascii="Arial" w:hAnsi="Arial" w:cs="Arial"/>
          <w:b/>
        </w:rPr>
      </w:pPr>
      <w:r w:rsidRPr="005D4E58">
        <w:rPr>
          <w:rFonts w:ascii="Arial" w:hAnsi="Arial" w:cs="Arial"/>
          <w:b/>
        </w:rPr>
        <w:t>VI. Termin realizacji zamówienia</w:t>
      </w:r>
    </w:p>
    <w:p w14:paraId="65E72121" w14:textId="77777777" w:rsidR="007F6C41" w:rsidRPr="00207F21" w:rsidRDefault="007F6C41" w:rsidP="00546010">
      <w:pPr>
        <w:pStyle w:val="Akapitzlist"/>
        <w:ind w:left="0"/>
        <w:jc w:val="both"/>
        <w:rPr>
          <w:rFonts w:ascii="Arial" w:hAnsi="Arial" w:cs="Arial"/>
          <w:sz w:val="22"/>
          <w:szCs w:val="22"/>
        </w:rPr>
      </w:pPr>
      <w:r w:rsidRPr="00207F21">
        <w:rPr>
          <w:rFonts w:ascii="Arial" w:hAnsi="Arial" w:cs="Arial"/>
          <w:sz w:val="22"/>
          <w:szCs w:val="22"/>
        </w:rPr>
        <w:t xml:space="preserve">Realizacja zamówienia w terminie: </w:t>
      </w:r>
      <w:r w:rsidR="004C4168" w:rsidRPr="00207F21">
        <w:rPr>
          <w:rFonts w:ascii="Arial" w:hAnsi="Arial" w:cs="Arial"/>
          <w:sz w:val="22"/>
          <w:szCs w:val="22"/>
        </w:rPr>
        <w:t xml:space="preserve">od dnia zawarcia umowy do dnia </w:t>
      </w:r>
      <w:r w:rsidR="00505778" w:rsidRPr="00207F21">
        <w:rPr>
          <w:rFonts w:ascii="Arial" w:hAnsi="Arial" w:cs="Arial"/>
          <w:sz w:val="22"/>
          <w:szCs w:val="22"/>
        </w:rPr>
        <w:t>11</w:t>
      </w:r>
      <w:r w:rsidR="004C4168" w:rsidRPr="00207F21">
        <w:rPr>
          <w:rFonts w:ascii="Arial" w:hAnsi="Arial" w:cs="Arial"/>
          <w:sz w:val="22"/>
          <w:szCs w:val="22"/>
        </w:rPr>
        <w:t>.0</w:t>
      </w:r>
      <w:r w:rsidR="00505778" w:rsidRPr="00207F21">
        <w:rPr>
          <w:rFonts w:ascii="Arial" w:hAnsi="Arial" w:cs="Arial"/>
          <w:sz w:val="22"/>
          <w:szCs w:val="22"/>
        </w:rPr>
        <w:t>4</w:t>
      </w:r>
      <w:r w:rsidR="004C4168" w:rsidRPr="00207F21">
        <w:rPr>
          <w:rFonts w:ascii="Arial" w:hAnsi="Arial" w:cs="Arial"/>
          <w:sz w:val="22"/>
          <w:szCs w:val="22"/>
        </w:rPr>
        <w:t>.202</w:t>
      </w:r>
      <w:r w:rsidR="00505778" w:rsidRPr="00207F21">
        <w:rPr>
          <w:rFonts w:ascii="Arial" w:hAnsi="Arial" w:cs="Arial"/>
          <w:sz w:val="22"/>
          <w:szCs w:val="22"/>
        </w:rPr>
        <w:t>1</w:t>
      </w:r>
      <w:r w:rsidR="004C4168" w:rsidRPr="00207F21">
        <w:rPr>
          <w:rFonts w:ascii="Arial" w:hAnsi="Arial" w:cs="Arial"/>
          <w:sz w:val="22"/>
          <w:szCs w:val="22"/>
        </w:rPr>
        <w:t xml:space="preserve"> r. w terminie uzgodnionym z Zamawiającym po wyborze Wykonawcy.</w:t>
      </w:r>
    </w:p>
    <w:p w14:paraId="6EEECBD2" w14:textId="77777777" w:rsidR="007F6C41" w:rsidRDefault="007F6C41" w:rsidP="00F321BE">
      <w:pPr>
        <w:tabs>
          <w:tab w:val="left" w:pos="284"/>
          <w:tab w:val="left" w:pos="2010"/>
        </w:tabs>
        <w:spacing w:after="0"/>
        <w:jc w:val="both"/>
        <w:rPr>
          <w:rFonts w:ascii="Arial" w:hAnsi="Arial" w:cs="Arial"/>
        </w:rPr>
      </w:pPr>
    </w:p>
    <w:p w14:paraId="5A0E3983" w14:textId="77777777" w:rsidR="00414216" w:rsidRPr="00B05E0C" w:rsidRDefault="00414216" w:rsidP="00F321BE">
      <w:pPr>
        <w:tabs>
          <w:tab w:val="left" w:pos="284"/>
          <w:tab w:val="left" w:pos="2010"/>
        </w:tabs>
        <w:spacing w:after="0"/>
        <w:jc w:val="both"/>
        <w:rPr>
          <w:rFonts w:ascii="Arial" w:hAnsi="Arial" w:cs="Arial"/>
        </w:rPr>
      </w:pPr>
    </w:p>
    <w:p w14:paraId="6EC14B1A" w14:textId="77777777" w:rsidR="007F6C41" w:rsidRPr="00B05E0C" w:rsidRDefault="007F6C41"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14:paraId="086B0F99" w14:textId="77777777" w:rsidR="007F6C41" w:rsidRPr="00EF5BBE" w:rsidRDefault="007F6C41" w:rsidP="009B6790">
      <w:pPr>
        <w:numPr>
          <w:ilvl w:val="0"/>
          <w:numId w:val="12"/>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Pr>
          <w:rFonts w:ascii="Arial" w:hAnsi="Arial" w:cs="Arial"/>
        </w:rPr>
        <w:t xml:space="preserve"> </w:t>
      </w:r>
      <w:r w:rsidRPr="00EF5BBE">
        <w:rPr>
          <w:rFonts w:ascii="Arial" w:hAnsi="Arial" w:cs="Arial"/>
        </w:rPr>
        <w:t xml:space="preserve">cena (brutto) - </w:t>
      </w:r>
      <w:r w:rsidRPr="00EF5BBE">
        <w:rPr>
          <w:rFonts w:ascii="Arial" w:hAnsi="Arial" w:cs="Arial"/>
          <w:b/>
        </w:rPr>
        <w:t>100 %</w:t>
      </w:r>
    </w:p>
    <w:p w14:paraId="0E420A78" w14:textId="77777777" w:rsidR="007F6C41" w:rsidRPr="00B05E0C" w:rsidRDefault="007F6C41" w:rsidP="00ED38F2">
      <w:pPr>
        <w:spacing w:after="0" w:line="240" w:lineRule="auto"/>
        <w:ind w:left="1361"/>
        <w:jc w:val="both"/>
        <w:rPr>
          <w:rFonts w:ascii="Arial" w:hAnsi="Arial" w:cs="Arial"/>
        </w:rPr>
      </w:pPr>
    </w:p>
    <w:p w14:paraId="169865AD" w14:textId="77777777" w:rsidR="007F6C41" w:rsidRPr="00B05E0C" w:rsidRDefault="007F6C41"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14:paraId="6F816DA5" w14:textId="77777777" w:rsidR="007F6C41" w:rsidRPr="00B05E0C" w:rsidRDefault="007F6C41"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Pr>
          <w:rFonts w:ascii="Arial" w:hAnsi="Arial" w:cs="Arial"/>
        </w:rPr>
        <w:t>10</w:t>
      </w:r>
      <w:r w:rsidRPr="00B05E0C">
        <w:rPr>
          <w:rFonts w:ascii="Arial" w:hAnsi="Arial" w:cs="Arial"/>
        </w:rPr>
        <w:t>0 pkt.</w:t>
      </w:r>
    </w:p>
    <w:p w14:paraId="53583DF0" w14:textId="77777777" w:rsidR="007F6C41" w:rsidRDefault="007F6C41"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Pr>
          <w:rFonts w:ascii="Arial" w:hAnsi="Arial" w:cs="Arial"/>
        </w:rPr>
        <w:t>10</w:t>
      </w:r>
      <w:r w:rsidRPr="00B05E0C">
        <w:rPr>
          <w:rFonts w:ascii="Arial" w:hAnsi="Arial" w:cs="Arial"/>
        </w:rPr>
        <w:t>0 pkt, natomiast pozostali Wykonawcy odpowiednio mniej punktów wg wzoru:</w:t>
      </w:r>
    </w:p>
    <w:p w14:paraId="7B4D08B6" w14:textId="77777777" w:rsidR="004C4168" w:rsidRPr="00B05E0C" w:rsidRDefault="004C4168" w:rsidP="00ED38F2">
      <w:pPr>
        <w:spacing w:after="0" w:line="240" w:lineRule="auto"/>
        <w:ind w:left="644"/>
        <w:rPr>
          <w:rFonts w:ascii="Arial" w:hAnsi="Arial" w:cs="Arial"/>
        </w:rPr>
      </w:pPr>
    </w:p>
    <w:p w14:paraId="555416DE" w14:textId="77777777"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14:paraId="15FE1A18" w14:textId="77777777" w:rsidR="007F6C41" w:rsidRPr="00B05E0C"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Pr>
          <w:rFonts w:ascii="Arial" w:hAnsi="Arial" w:cs="Arial"/>
        </w:rPr>
        <w:t>10</w:t>
      </w:r>
      <w:r w:rsidRPr="00B05E0C">
        <w:rPr>
          <w:rFonts w:ascii="Arial" w:hAnsi="Arial" w:cs="Arial"/>
        </w:rPr>
        <w:t>0 pkt</w:t>
      </w:r>
    </w:p>
    <w:p w14:paraId="503BBD38" w14:textId="77777777" w:rsidR="007F6C41" w:rsidRDefault="007F6C41"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14:paraId="1ED6F785" w14:textId="77777777" w:rsidR="007F6C41" w:rsidRDefault="007F6C41"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p>
    <w:p w14:paraId="37E26B8E" w14:textId="77777777" w:rsidR="00A55956" w:rsidRPr="00B05E0C" w:rsidRDefault="00A55956" w:rsidP="00DA2AA9">
      <w:pPr>
        <w:tabs>
          <w:tab w:val="left" w:pos="284"/>
          <w:tab w:val="left" w:pos="2010"/>
        </w:tabs>
        <w:spacing w:after="0"/>
        <w:ind w:left="567"/>
        <w:jc w:val="both"/>
        <w:rPr>
          <w:rFonts w:ascii="Arial" w:hAnsi="Arial" w:cs="Arial"/>
        </w:rPr>
      </w:pPr>
    </w:p>
    <w:p w14:paraId="0444EFF2" w14:textId="77777777" w:rsidR="00AD78F2" w:rsidRPr="00AD78F2" w:rsidRDefault="00AD78F2" w:rsidP="00AD78F2">
      <w:pPr>
        <w:numPr>
          <w:ilvl w:val="0"/>
          <w:numId w:val="12"/>
        </w:numPr>
        <w:spacing w:after="0" w:line="240" w:lineRule="auto"/>
        <w:ind w:left="284" w:hanging="284"/>
        <w:jc w:val="both"/>
        <w:rPr>
          <w:rFonts w:ascii="Arial" w:hAnsi="Arial" w:cs="Arial"/>
        </w:rPr>
      </w:pPr>
      <w:bookmarkStart w:id="1" w:name="_Hlk56592759"/>
      <w:r w:rsidRPr="00AD78F2">
        <w:rPr>
          <w:rFonts w:ascii="Arial" w:hAnsi="Arial" w:cs="Arial"/>
        </w:rPr>
        <w:t>Za najkorzystniejszą zostanie uznana oferta Wykonawcy, która uzyska łącznie największą liczbę punktów (P) w ramach kryteriów oceny ofert, zgodnie z poniższym wzorem:</w:t>
      </w:r>
    </w:p>
    <w:p w14:paraId="63B5C3B8" w14:textId="77777777" w:rsidR="00AD78F2" w:rsidRPr="00AD78F2" w:rsidRDefault="00AD78F2" w:rsidP="00AD78F2">
      <w:pPr>
        <w:tabs>
          <w:tab w:val="left" w:pos="284"/>
          <w:tab w:val="left" w:pos="2010"/>
        </w:tabs>
        <w:spacing w:after="0"/>
        <w:ind w:left="567"/>
        <w:jc w:val="both"/>
        <w:rPr>
          <w:rFonts w:ascii="Arial" w:hAnsi="Arial" w:cs="Arial"/>
          <w:sz w:val="10"/>
          <w:szCs w:val="10"/>
        </w:rPr>
      </w:pPr>
    </w:p>
    <w:p w14:paraId="4F225B82" w14:textId="7BE3FD90" w:rsidR="00AD78F2" w:rsidRDefault="00AD78F2" w:rsidP="00AD78F2">
      <w:pPr>
        <w:tabs>
          <w:tab w:val="left" w:pos="284"/>
          <w:tab w:val="left" w:pos="2010"/>
        </w:tabs>
        <w:spacing w:after="0"/>
        <w:ind w:left="567"/>
        <w:jc w:val="center"/>
        <w:rPr>
          <w:rFonts w:ascii="Arial" w:hAnsi="Arial" w:cs="Arial"/>
        </w:rPr>
      </w:pPr>
      <w:r w:rsidRPr="00AD78F2">
        <w:rPr>
          <w:rFonts w:ascii="Arial" w:hAnsi="Arial" w:cs="Arial"/>
        </w:rPr>
        <w:t>P = X</w:t>
      </w:r>
      <w:r w:rsidRPr="00AD78F2">
        <w:rPr>
          <w:rFonts w:ascii="Arial" w:hAnsi="Arial" w:cs="Arial"/>
          <w:vertAlign w:val="subscript"/>
        </w:rPr>
        <w:t xml:space="preserve">(1) </w:t>
      </w:r>
      <w:r w:rsidRPr="00AD78F2">
        <w:rPr>
          <w:rFonts w:ascii="Arial" w:hAnsi="Arial" w:cs="Arial"/>
        </w:rPr>
        <w:t xml:space="preserve"> </w:t>
      </w:r>
    </w:p>
    <w:p w14:paraId="748381B5" w14:textId="77777777" w:rsidR="002B2580" w:rsidRPr="00AD78F2" w:rsidRDefault="002B2580" w:rsidP="00AD78F2">
      <w:pPr>
        <w:tabs>
          <w:tab w:val="left" w:pos="284"/>
          <w:tab w:val="left" w:pos="2010"/>
        </w:tabs>
        <w:spacing w:after="0"/>
        <w:ind w:left="567"/>
        <w:jc w:val="center"/>
        <w:rPr>
          <w:rFonts w:ascii="Arial" w:hAnsi="Arial" w:cs="Arial"/>
        </w:rPr>
      </w:pPr>
    </w:p>
    <w:p w14:paraId="741D791E" w14:textId="77777777" w:rsidR="00AD78F2" w:rsidRPr="00AD78F2" w:rsidRDefault="00AD78F2" w:rsidP="00AD78F2">
      <w:pPr>
        <w:tabs>
          <w:tab w:val="left" w:pos="284"/>
          <w:tab w:val="left" w:pos="2010"/>
        </w:tabs>
        <w:spacing w:after="0"/>
        <w:ind w:left="567"/>
        <w:jc w:val="both"/>
        <w:rPr>
          <w:rFonts w:ascii="Arial" w:hAnsi="Arial" w:cs="Arial"/>
        </w:rPr>
      </w:pPr>
      <w:r w:rsidRPr="00AD78F2">
        <w:rPr>
          <w:rFonts w:ascii="Arial" w:hAnsi="Arial" w:cs="Arial"/>
        </w:rPr>
        <w:t>Punkty zostaną obliczone w zaokrągleniu do drugiego miejsca po przecinku.</w:t>
      </w:r>
    </w:p>
    <w:p w14:paraId="29BC6D82" w14:textId="77777777" w:rsidR="00AD78F2" w:rsidRPr="00AD78F2" w:rsidRDefault="00AD78F2" w:rsidP="00AD78F2">
      <w:pPr>
        <w:numPr>
          <w:ilvl w:val="0"/>
          <w:numId w:val="12"/>
        </w:numPr>
        <w:spacing w:after="0" w:line="240" w:lineRule="auto"/>
        <w:ind w:left="284" w:hanging="284"/>
        <w:jc w:val="both"/>
        <w:rPr>
          <w:rFonts w:ascii="Arial" w:hAnsi="Arial" w:cs="Arial"/>
        </w:rPr>
      </w:pPr>
      <w:r w:rsidRPr="00AD78F2">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3CC1E693" w14:textId="77777777" w:rsidR="00AD78F2" w:rsidRPr="00AD78F2" w:rsidRDefault="00AD78F2" w:rsidP="00AD78F2">
      <w:pPr>
        <w:numPr>
          <w:ilvl w:val="0"/>
          <w:numId w:val="12"/>
        </w:numPr>
        <w:spacing w:after="0" w:line="240" w:lineRule="auto"/>
        <w:ind w:left="284" w:hanging="284"/>
        <w:jc w:val="both"/>
        <w:rPr>
          <w:rFonts w:ascii="Arial" w:hAnsi="Arial" w:cs="Arial"/>
        </w:rPr>
      </w:pPr>
      <w:r w:rsidRPr="00AD78F2">
        <w:rPr>
          <w:rFonts w:ascii="Arial" w:hAnsi="Arial" w:cs="Arial"/>
        </w:rPr>
        <w:t>Zamawiający odrzuci ofertę Wykonawcy w przypadku, gdy nie będzie spełniała wymagań określonych w Ogłoszeniu o zamówieniu</w:t>
      </w:r>
    </w:p>
    <w:p w14:paraId="75B760C7" w14:textId="77777777" w:rsidR="00AD78F2" w:rsidRPr="00AD78F2" w:rsidRDefault="00AD78F2" w:rsidP="00AD78F2">
      <w:pPr>
        <w:numPr>
          <w:ilvl w:val="0"/>
          <w:numId w:val="12"/>
        </w:numPr>
        <w:spacing w:after="0" w:line="240" w:lineRule="auto"/>
        <w:ind w:left="284" w:hanging="284"/>
        <w:jc w:val="both"/>
        <w:rPr>
          <w:rFonts w:ascii="Arial" w:hAnsi="Arial" w:cs="Arial"/>
        </w:rPr>
      </w:pPr>
      <w:r w:rsidRPr="00AD78F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708A828" w14:textId="77777777" w:rsidR="00AD78F2" w:rsidRPr="00AD78F2" w:rsidRDefault="00AD78F2" w:rsidP="00AD78F2">
      <w:pPr>
        <w:numPr>
          <w:ilvl w:val="0"/>
          <w:numId w:val="12"/>
        </w:numPr>
        <w:spacing w:after="0" w:line="240" w:lineRule="auto"/>
        <w:ind w:left="284" w:hanging="284"/>
        <w:jc w:val="both"/>
        <w:rPr>
          <w:rFonts w:ascii="Arial" w:hAnsi="Arial" w:cs="Arial"/>
        </w:rPr>
      </w:pPr>
      <w:r w:rsidRPr="00AD78F2">
        <w:rPr>
          <w:rFonts w:ascii="Arial" w:hAnsi="Arial" w:cs="Arial"/>
        </w:rPr>
        <w:t>Zamawiający może zwrócić się do Wykonawcy w kwestii wyjaśnienia rażąco niskiej ceny.</w:t>
      </w:r>
    </w:p>
    <w:p w14:paraId="4227D5BB" w14:textId="77777777" w:rsidR="00AD78F2" w:rsidRPr="00AD78F2" w:rsidRDefault="00AD78F2" w:rsidP="00AD78F2">
      <w:pPr>
        <w:tabs>
          <w:tab w:val="left" w:pos="284"/>
          <w:tab w:val="left" w:pos="2010"/>
        </w:tabs>
        <w:spacing w:after="0"/>
        <w:ind w:left="567"/>
        <w:jc w:val="both"/>
        <w:rPr>
          <w:rFonts w:ascii="Arial" w:hAnsi="Arial" w:cs="Arial"/>
          <w:sz w:val="10"/>
          <w:szCs w:val="10"/>
        </w:rPr>
      </w:pPr>
    </w:p>
    <w:p w14:paraId="0D3F408D" w14:textId="77777777" w:rsidR="00AD78F2" w:rsidRPr="00AD78F2" w:rsidRDefault="00AD78F2" w:rsidP="00AD78F2">
      <w:pPr>
        <w:tabs>
          <w:tab w:val="left" w:pos="284"/>
          <w:tab w:val="left" w:pos="2010"/>
        </w:tabs>
        <w:spacing w:after="0"/>
        <w:ind w:left="284" w:hanging="284"/>
        <w:jc w:val="both"/>
        <w:rPr>
          <w:rFonts w:ascii="Arial" w:hAnsi="Arial" w:cs="Arial"/>
          <w:b/>
          <w:bCs/>
          <w:color w:val="000000"/>
        </w:rPr>
      </w:pPr>
      <w:r w:rsidRPr="00AD78F2">
        <w:rPr>
          <w:rFonts w:ascii="Arial" w:hAnsi="Arial" w:cs="Arial"/>
          <w:b/>
          <w:bCs/>
        </w:rPr>
        <w:t xml:space="preserve">VIII. </w:t>
      </w:r>
      <w:r w:rsidRPr="00AD78F2">
        <w:rPr>
          <w:rFonts w:ascii="Arial" w:hAnsi="Arial" w:cs="Arial"/>
          <w:b/>
          <w:bCs/>
          <w:color w:val="000000"/>
        </w:rPr>
        <w:t>Sposób przygotowania oferty</w:t>
      </w:r>
    </w:p>
    <w:p w14:paraId="4E9C1DFD" w14:textId="77777777" w:rsidR="00AD78F2" w:rsidRPr="00AD78F2" w:rsidRDefault="00AD78F2" w:rsidP="00AD78F2">
      <w:pPr>
        <w:tabs>
          <w:tab w:val="left" w:pos="284"/>
          <w:tab w:val="left" w:pos="2010"/>
        </w:tabs>
        <w:spacing w:after="0"/>
        <w:jc w:val="both"/>
        <w:rPr>
          <w:rFonts w:ascii="Arial" w:hAnsi="Arial" w:cs="Arial"/>
          <w:b/>
          <w:bCs/>
          <w:color w:val="000000"/>
        </w:rPr>
      </w:pPr>
      <w:r w:rsidRPr="00AD78F2">
        <w:rPr>
          <w:rFonts w:ascii="Arial" w:hAnsi="Arial" w:cs="Arial"/>
        </w:rPr>
        <w:t xml:space="preserve">Wykonawca składa jedną podpisaną ofertę z zachowaniem formy pisemnej, napisaną w języku polskim. </w:t>
      </w:r>
    </w:p>
    <w:p w14:paraId="563758A9" w14:textId="77777777" w:rsidR="00AD78F2" w:rsidRPr="00AD78F2" w:rsidRDefault="00AD78F2" w:rsidP="00AD78F2">
      <w:pPr>
        <w:widowControl w:val="0"/>
        <w:suppressAutoHyphens/>
        <w:spacing w:after="40" w:line="240" w:lineRule="auto"/>
        <w:ind w:left="360"/>
        <w:jc w:val="both"/>
        <w:rPr>
          <w:rFonts w:ascii="Arial" w:hAnsi="Arial" w:cs="Arial"/>
          <w:sz w:val="10"/>
          <w:szCs w:val="10"/>
        </w:rPr>
      </w:pPr>
    </w:p>
    <w:p w14:paraId="24513EDC" w14:textId="77777777" w:rsidR="00AD78F2" w:rsidRPr="00AD78F2" w:rsidRDefault="00AD78F2" w:rsidP="00AD78F2">
      <w:pPr>
        <w:widowControl w:val="0"/>
        <w:numPr>
          <w:ilvl w:val="0"/>
          <w:numId w:val="2"/>
        </w:numPr>
        <w:suppressAutoHyphens/>
        <w:spacing w:after="40" w:line="240" w:lineRule="auto"/>
        <w:jc w:val="both"/>
        <w:rPr>
          <w:rFonts w:ascii="Arial" w:hAnsi="Arial" w:cs="Arial"/>
        </w:rPr>
      </w:pPr>
      <w:r w:rsidRPr="00AD78F2">
        <w:rPr>
          <w:rFonts w:ascii="Arial" w:hAnsi="Arial" w:cs="Arial"/>
          <w:b/>
          <w:bCs/>
        </w:rPr>
        <w:t xml:space="preserve">Oferta winna zawierać: </w:t>
      </w:r>
    </w:p>
    <w:p w14:paraId="5BE5543D" w14:textId="77777777" w:rsidR="00AD78F2" w:rsidRPr="00AD78F2" w:rsidRDefault="00AD78F2" w:rsidP="00AD78F2">
      <w:pPr>
        <w:widowControl w:val="0"/>
        <w:numPr>
          <w:ilvl w:val="0"/>
          <w:numId w:val="13"/>
        </w:numPr>
        <w:tabs>
          <w:tab w:val="left" w:pos="709"/>
        </w:tabs>
        <w:suppressAutoHyphens/>
        <w:spacing w:after="40" w:line="240" w:lineRule="auto"/>
        <w:ind w:left="719" w:hanging="357"/>
        <w:jc w:val="both"/>
        <w:rPr>
          <w:rFonts w:ascii="Arial" w:hAnsi="Arial" w:cs="Arial"/>
        </w:rPr>
      </w:pPr>
      <w:r w:rsidRPr="00AD78F2">
        <w:rPr>
          <w:rFonts w:ascii="Arial" w:hAnsi="Arial" w:cs="Arial"/>
        </w:rPr>
        <w:t xml:space="preserve">Wypełniony formularz oferty - zgodny ze wzorem stanowiącym załącznik nr 1 do Ogłoszenia o zamówieniu, zawierający w szczególności: cenę, doświadczenie, zobowiązanie dotyczące terminu realizacji zamówienia oraz oświadczenia o akceptacji wszystkich postanowień Ogłoszenia o zamówieniu bez zastrzeżeń </w:t>
      </w:r>
    </w:p>
    <w:p w14:paraId="5940FB1E" w14:textId="50C723C9" w:rsidR="00AD78F2" w:rsidRDefault="00AD78F2" w:rsidP="00AD78F2">
      <w:pPr>
        <w:widowControl w:val="0"/>
        <w:numPr>
          <w:ilvl w:val="0"/>
          <w:numId w:val="13"/>
        </w:numPr>
        <w:tabs>
          <w:tab w:val="left" w:pos="709"/>
        </w:tabs>
        <w:suppressAutoHyphens/>
        <w:spacing w:after="40" w:line="240" w:lineRule="auto"/>
        <w:ind w:left="719" w:hanging="357"/>
        <w:jc w:val="both"/>
        <w:rPr>
          <w:rFonts w:ascii="Arial" w:hAnsi="Arial" w:cs="Arial"/>
        </w:rPr>
      </w:pPr>
      <w:r w:rsidRPr="00AD78F2">
        <w:rPr>
          <w:rFonts w:ascii="Arial" w:hAnsi="Arial" w:cs="Arial"/>
        </w:rPr>
        <w:t>pełnomocnictwo do podpisania oferty, o ile prawo do podpisania oferty nie wynika z innych dokumentów złożonych wraz z ofertą.</w:t>
      </w:r>
    </w:p>
    <w:p w14:paraId="02B4B8A1" w14:textId="0B5E077B" w:rsidR="00085018" w:rsidRDefault="00085018" w:rsidP="00AD78F2">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Ha</w:t>
      </w:r>
      <w:r w:rsidR="00207F21">
        <w:rPr>
          <w:rFonts w:ascii="Arial" w:hAnsi="Arial" w:cs="Arial"/>
        </w:rPr>
        <w:t>r</w:t>
      </w:r>
      <w:r>
        <w:rPr>
          <w:rFonts w:ascii="Arial" w:hAnsi="Arial" w:cs="Arial"/>
        </w:rPr>
        <w:t>monogram szkolenia</w:t>
      </w:r>
      <w:r w:rsidR="00207F21">
        <w:rPr>
          <w:rFonts w:ascii="Arial" w:hAnsi="Arial" w:cs="Arial"/>
        </w:rPr>
        <w:t>.</w:t>
      </w:r>
    </w:p>
    <w:p w14:paraId="3151B088" w14:textId="525760E5" w:rsidR="00207F21" w:rsidRDefault="00207F21" w:rsidP="00AD78F2">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Wypełniony wykaz osób </w:t>
      </w:r>
    </w:p>
    <w:p w14:paraId="7D2D01F6" w14:textId="5E4B185B" w:rsidR="00207F21" w:rsidRPr="00AD78F2" w:rsidRDefault="00207F21" w:rsidP="00AD78F2">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Dokumenty potwierdzające spełnienie warunków określonych przez Zamawiającego.</w:t>
      </w:r>
    </w:p>
    <w:p w14:paraId="2CEE90E1" w14:textId="77777777" w:rsidR="00AD78F2" w:rsidRPr="00AD78F2" w:rsidRDefault="00AD78F2" w:rsidP="00AD78F2">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D78F2">
        <w:rPr>
          <w:rFonts w:ascii="Arial" w:hAnsi="Arial" w:cs="Arial"/>
        </w:rPr>
        <w:t xml:space="preserve">Wykonawca poniesie wszelkie koszty związane z przygotowaniem i złożeniem oferty. </w:t>
      </w:r>
    </w:p>
    <w:p w14:paraId="5738DF8E" w14:textId="77777777" w:rsidR="00AD78F2" w:rsidRPr="00AD78F2" w:rsidRDefault="00AD78F2" w:rsidP="00AD78F2">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D78F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3BE51FEE" w14:textId="5EC5E0AF" w:rsidR="00AD78F2" w:rsidRPr="00AD78F2" w:rsidRDefault="00AD78F2" w:rsidP="00AD78F2">
      <w:pPr>
        <w:widowControl w:val="0"/>
        <w:numPr>
          <w:ilvl w:val="0"/>
          <w:numId w:val="3"/>
        </w:numPr>
        <w:tabs>
          <w:tab w:val="left" w:pos="284"/>
          <w:tab w:val="left" w:pos="2010"/>
        </w:tabs>
        <w:suppressAutoHyphens/>
        <w:spacing w:after="0" w:line="240" w:lineRule="auto"/>
        <w:contextualSpacing/>
        <w:jc w:val="both"/>
        <w:rPr>
          <w:rFonts w:ascii="Arial" w:eastAsia="Calibri" w:hAnsi="Arial" w:cs="Arial"/>
          <w:strike/>
          <w:color w:val="FF0000"/>
          <w:sz w:val="20"/>
          <w:lang w:eastAsia="zh-CN"/>
        </w:rPr>
      </w:pPr>
      <w:r w:rsidRPr="00AD78F2">
        <w:rPr>
          <w:rFonts w:ascii="Arial" w:eastAsia="Calibri" w:hAnsi="Arial" w:cs="Arial"/>
        </w:rPr>
        <w:t>Wykonawca może, przed upływem terminu do składania ofert, zmienić lub wycofać ofertę. Wprowadzone zmiany do złożonej oferty należy umieścić w dodatkowej kopercie z napisem „Zmiana do oferty pn.: „</w:t>
      </w:r>
      <w:r w:rsidRPr="00AD78F2">
        <w:rPr>
          <w:rFonts w:ascii="Arial" w:eastAsia="Calibri" w:hAnsi="Arial" w:cs="Arial"/>
          <w:b/>
          <w:i/>
        </w:rPr>
        <w:t xml:space="preserve">Przeprowadzenie szkolenia – </w:t>
      </w:r>
      <w:proofErr w:type="spellStart"/>
      <w:r w:rsidRPr="00AD78F2">
        <w:rPr>
          <w:rFonts w:ascii="Arial" w:eastAsia="Calibri" w:hAnsi="Arial" w:cs="Arial"/>
          <w:b/>
          <w:i/>
        </w:rPr>
        <w:t>Mikroserwisy</w:t>
      </w:r>
      <w:proofErr w:type="spellEnd"/>
      <w:r w:rsidRPr="00AD78F2">
        <w:rPr>
          <w:rFonts w:ascii="Arial" w:eastAsia="Calibri" w:hAnsi="Arial" w:cs="Arial"/>
          <w:b/>
          <w:i/>
        </w:rPr>
        <w:t xml:space="preserve"> w technologii Spring Framework, Spring </w:t>
      </w:r>
      <w:proofErr w:type="spellStart"/>
      <w:r w:rsidRPr="00AD78F2">
        <w:rPr>
          <w:rFonts w:ascii="Arial" w:eastAsia="Calibri" w:hAnsi="Arial" w:cs="Arial"/>
          <w:b/>
          <w:i/>
        </w:rPr>
        <w:t>Boot</w:t>
      </w:r>
      <w:proofErr w:type="spellEnd"/>
      <w:r w:rsidRPr="00AD78F2">
        <w:rPr>
          <w:rFonts w:ascii="Arial" w:eastAsia="Calibri" w:hAnsi="Arial" w:cs="Arial"/>
          <w:b/>
          <w:i/>
        </w:rPr>
        <w:t xml:space="preserve">, Spring Data, Spring </w:t>
      </w:r>
      <w:proofErr w:type="spellStart"/>
      <w:r w:rsidRPr="00AD78F2">
        <w:rPr>
          <w:rFonts w:ascii="Arial" w:eastAsia="Calibri" w:hAnsi="Arial" w:cs="Arial"/>
          <w:b/>
          <w:i/>
        </w:rPr>
        <w:t>Cloud</w:t>
      </w:r>
      <w:proofErr w:type="spellEnd"/>
      <w:r w:rsidRPr="00AD78F2">
        <w:rPr>
          <w:rFonts w:ascii="Arial" w:eastAsia="Calibri" w:hAnsi="Arial" w:cs="Arial"/>
          <w:b/>
          <w:i/>
        </w:rPr>
        <w:t xml:space="preserve"> i Docker</w:t>
      </w:r>
      <w:r w:rsidRPr="00AD78F2">
        <w:rPr>
          <w:rFonts w:ascii="Arial" w:eastAsia="Calibri" w:hAnsi="Arial" w:cs="Arial"/>
        </w:rPr>
        <w:t xml:space="preserve"> </w:t>
      </w:r>
      <w:r>
        <w:rPr>
          <w:rFonts w:ascii="Arial" w:eastAsia="Calibri" w:hAnsi="Arial" w:cs="Arial"/>
        </w:rPr>
        <w:t>„</w:t>
      </w:r>
      <w:r w:rsidRPr="00AD78F2">
        <w:rPr>
          <w:rFonts w:ascii="Arial" w:eastAsia="Calibri" w:hAnsi="Arial" w:cs="Arial"/>
        </w:rPr>
        <w:t>(Nr postępowania CRZP/</w:t>
      </w:r>
      <w:r w:rsidR="00207F21">
        <w:rPr>
          <w:rFonts w:ascii="Arial" w:eastAsia="Calibri" w:hAnsi="Arial" w:cs="Arial"/>
        </w:rPr>
        <w:t>173</w:t>
      </w:r>
      <w:r w:rsidRPr="00AD78F2">
        <w:rPr>
          <w:rFonts w:ascii="Arial" w:eastAsia="Calibri" w:hAnsi="Arial" w:cs="Arial"/>
        </w:rPr>
        <w:t>/20</w:t>
      </w:r>
      <w:r w:rsidR="00207F21">
        <w:rPr>
          <w:rFonts w:ascii="Arial" w:eastAsia="Calibri" w:hAnsi="Arial" w:cs="Arial"/>
        </w:rPr>
        <w:t>20/AZP</w:t>
      </w:r>
      <w:r w:rsidRPr="00AD78F2">
        <w:rPr>
          <w:rFonts w:ascii="Arial" w:eastAsia="Calibri" w:hAnsi="Arial" w:cs="Arial"/>
        </w:rPr>
        <w:t>)”, oraz dane Wykonawcy (pełna nazwa Wykonawcy i adres).</w:t>
      </w:r>
    </w:p>
    <w:p w14:paraId="6006C307" w14:textId="77777777" w:rsidR="00AD78F2" w:rsidRPr="00AD78F2" w:rsidRDefault="00AD78F2" w:rsidP="00AD78F2">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rPr>
        <w:t>Wykonawca może wycofać złożoną ofertę wyłącznie w formie pisma wycofującego ofertę przed upływem terminu składania ofert.</w:t>
      </w:r>
    </w:p>
    <w:p w14:paraId="7E74CE03" w14:textId="693804D5" w:rsidR="00AD78F2" w:rsidRPr="00AD78F2" w:rsidRDefault="00AD78F2" w:rsidP="00AD78F2">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rPr>
        <w:t>Wszystkie kartki oferty muszą być trwale połączone i włożone do jednej koperty zaopatrzonej napisem „</w:t>
      </w:r>
      <w:r w:rsidRPr="00AD78F2">
        <w:rPr>
          <w:rFonts w:ascii="Arial" w:hAnsi="Arial" w:cs="Arial"/>
          <w:b/>
          <w:i/>
        </w:rPr>
        <w:t xml:space="preserve">Przeprowadzenie szkolenia – </w:t>
      </w:r>
      <w:proofErr w:type="spellStart"/>
      <w:r w:rsidRPr="00AD78F2">
        <w:rPr>
          <w:rFonts w:ascii="Arial" w:hAnsi="Arial" w:cs="Arial"/>
          <w:b/>
          <w:i/>
        </w:rPr>
        <w:t>Mikroserwisy</w:t>
      </w:r>
      <w:proofErr w:type="spellEnd"/>
      <w:r w:rsidRPr="00AD78F2">
        <w:rPr>
          <w:rFonts w:ascii="Arial" w:hAnsi="Arial" w:cs="Arial"/>
          <w:b/>
          <w:i/>
        </w:rPr>
        <w:t xml:space="preserve"> w technologii Spring Framework, </w:t>
      </w:r>
      <w:r w:rsidRPr="00AD78F2">
        <w:rPr>
          <w:rFonts w:ascii="Arial" w:hAnsi="Arial" w:cs="Arial"/>
          <w:b/>
          <w:i/>
        </w:rPr>
        <w:lastRenderedPageBreak/>
        <w:t xml:space="preserve">Spring </w:t>
      </w:r>
      <w:proofErr w:type="spellStart"/>
      <w:r w:rsidRPr="00AD78F2">
        <w:rPr>
          <w:rFonts w:ascii="Arial" w:hAnsi="Arial" w:cs="Arial"/>
          <w:b/>
          <w:i/>
        </w:rPr>
        <w:t>Boot</w:t>
      </w:r>
      <w:proofErr w:type="spellEnd"/>
      <w:r w:rsidRPr="00AD78F2">
        <w:rPr>
          <w:rFonts w:ascii="Arial" w:hAnsi="Arial" w:cs="Arial"/>
          <w:b/>
          <w:i/>
        </w:rPr>
        <w:t xml:space="preserve">, Spring Data, Spring </w:t>
      </w:r>
      <w:proofErr w:type="spellStart"/>
      <w:r w:rsidRPr="00AD78F2">
        <w:rPr>
          <w:rFonts w:ascii="Arial" w:hAnsi="Arial" w:cs="Arial"/>
          <w:b/>
          <w:i/>
        </w:rPr>
        <w:t>Cloud</w:t>
      </w:r>
      <w:proofErr w:type="spellEnd"/>
      <w:r w:rsidRPr="00AD78F2">
        <w:rPr>
          <w:rFonts w:ascii="Arial" w:hAnsi="Arial" w:cs="Arial"/>
          <w:b/>
          <w:i/>
        </w:rPr>
        <w:t xml:space="preserve"> i </w:t>
      </w:r>
      <w:r w:rsidRPr="00207F21">
        <w:rPr>
          <w:rFonts w:ascii="Arial" w:hAnsi="Arial" w:cs="Arial"/>
          <w:b/>
          <w:i/>
        </w:rPr>
        <w:t>Docker</w:t>
      </w:r>
      <w:r w:rsidR="00207F21" w:rsidRPr="00207F21">
        <w:rPr>
          <w:rFonts w:ascii="Arial" w:hAnsi="Arial" w:cs="Arial"/>
          <w:i/>
          <w:lang w:eastAsia="zh-CN"/>
        </w:rPr>
        <w:t>”</w:t>
      </w:r>
      <w:r w:rsidRPr="00207F21">
        <w:rPr>
          <w:rFonts w:ascii="Arial" w:hAnsi="Arial" w:cs="Arial"/>
        </w:rPr>
        <w:t xml:space="preserve"> </w:t>
      </w:r>
      <w:r w:rsidRPr="00AD78F2">
        <w:rPr>
          <w:rFonts w:ascii="Arial" w:hAnsi="Arial" w:cs="Arial"/>
        </w:rPr>
        <w:t>oraz dane Wykonawcy (pełna nazwa Wykonawcy i adres). Koperta musi być zaadresowana na Zamawiającego (</w:t>
      </w:r>
      <w:r w:rsidRPr="00AD78F2">
        <w:rPr>
          <w:rFonts w:ascii="Arial" w:hAnsi="Arial" w:cs="Arial"/>
          <w:b/>
          <w:lang w:eastAsia="zh-CN"/>
        </w:rPr>
        <w:t>Uniwersytet Morski w Gdyni ul. Morska 81-87, 81-225 Gdynia</w:t>
      </w:r>
      <w:r w:rsidRPr="00AD78F2">
        <w:rPr>
          <w:rFonts w:ascii="Arial" w:hAnsi="Arial" w:cs="Arial"/>
          <w:b/>
        </w:rPr>
        <w:t xml:space="preserve"> bud. F pok. </w:t>
      </w:r>
      <w:r w:rsidRPr="00207F21">
        <w:rPr>
          <w:rFonts w:ascii="Arial" w:hAnsi="Arial" w:cs="Arial"/>
          <w:b/>
        </w:rPr>
        <w:t>226 (Nr postępowania CRZP</w:t>
      </w:r>
      <w:r w:rsidR="00207F21" w:rsidRPr="00207F21">
        <w:rPr>
          <w:rFonts w:ascii="Arial" w:hAnsi="Arial" w:cs="Arial"/>
          <w:b/>
        </w:rPr>
        <w:t>/173/2020/AZP)</w:t>
      </w:r>
    </w:p>
    <w:p w14:paraId="62104D90" w14:textId="77777777" w:rsidR="00AD78F2" w:rsidRPr="00AD78F2" w:rsidRDefault="00AD78F2" w:rsidP="00AD78F2">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AD78F2">
        <w:rPr>
          <w:rFonts w:ascii="Arial" w:hAnsi="Arial" w:cs="Arial"/>
        </w:rPr>
        <w:t>późn</w:t>
      </w:r>
      <w:proofErr w:type="spellEnd"/>
      <w:r w:rsidRPr="00AD78F2">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267C6C8C" w14:textId="77777777" w:rsidR="00AD78F2" w:rsidRPr="00AD78F2" w:rsidRDefault="00AD78F2" w:rsidP="00AD78F2">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color w:val="000000"/>
        </w:rPr>
        <w:t>Zamawiający niezwłocznie zwraca ofertę, która została złożona po terminie.</w:t>
      </w:r>
    </w:p>
    <w:p w14:paraId="0E5D0B88" w14:textId="77777777" w:rsidR="00AD78F2" w:rsidRPr="00AD78F2" w:rsidRDefault="00AD78F2" w:rsidP="00AD78F2">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D78F2">
        <w:rPr>
          <w:rFonts w:ascii="Arial" w:hAnsi="Arial" w:cs="Arial"/>
          <w:color w:val="000000"/>
        </w:rPr>
        <w:t>Ocena i badanie ofert:</w:t>
      </w:r>
    </w:p>
    <w:p w14:paraId="22901DA0" w14:textId="77777777" w:rsidR="00AD78F2" w:rsidRPr="00AD78F2" w:rsidRDefault="00AD78F2" w:rsidP="00AD78F2">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0DCD45F7" w14:textId="77777777" w:rsidR="00AD78F2" w:rsidRPr="00AD78F2" w:rsidRDefault="00AD78F2" w:rsidP="00AD78F2">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1701C91C" w14:textId="77777777" w:rsidR="00AD78F2" w:rsidRPr="00AD78F2" w:rsidRDefault="00AD78F2" w:rsidP="00AD78F2">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odrzuci ofertę Wykonawcy w przypadku, gdy nie będzie spełniała wymagań określonych w Ogłoszeniu o zamówieniu.</w:t>
      </w:r>
    </w:p>
    <w:p w14:paraId="3A8CE960" w14:textId="77777777" w:rsidR="00AD78F2" w:rsidRPr="00AD78F2" w:rsidRDefault="00AD78F2" w:rsidP="00AD78F2">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zastrzega sobie prawo nie wybrania żadnej oferty bez podania przyczyny.</w:t>
      </w:r>
    </w:p>
    <w:p w14:paraId="4AE1D62D" w14:textId="77777777" w:rsidR="00AD78F2" w:rsidRPr="00AD78F2" w:rsidRDefault="00AD78F2" w:rsidP="00AD78F2">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zastrzega sobie prawo nie wybrania najtańszej oferty, jeżeli w ocenie Zamawiającego jej cena jest nierealna.</w:t>
      </w:r>
    </w:p>
    <w:p w14:paraId="54E24F11" w14:textId="77777777" w:rsidR="00AD78F2" w:rsidRPr="00AD78F2" w:rsidRDefault="00AD78F2" w:rsidP="00AD78F2">
      <w:pPr>
        <w:widowControl w:val="0"/>
        <w:numPr>
          <w:ilvl w:val="0"/>
          <w:numId w:val="10"/>
        </w:numPr>
        <w:suppressAutoHyphens/>
        <w:spacing w:after="0" w:line="240" w:lineRule="auto"/>
        <w:contextualSpacing/>
        <w:jc w:val="both"/>
        <w:rPr>
          <w:rFonts w:ascii="Arial" w:eastAsia="Calibri" w:hAnsi="Arial" w:cs="Arial"/>
        </w:rPr>
      </w:pPr>
      <w:r w:rsidRPr="00AD78F2">
        <w:rPr>
          <w:rFonts w:ascii="Arial" w:eastAsia="Calibri" w:hAnsi="Arial" w:cs="Arial"/>
        </w:rPr>
        <w:t>Zamawiający nie przewiduje zwrotu kosztów związanych z udziałem w przedmiotowym postępowaniu w szczególności związanych z przygotowaniem oferty.</w:t>
      </w:r>
    </w:p>
    <w:p w14:paraId="09002D66" w14:textId="77777777" w:rsidR="00AD78F2" w:rsidRPr="00AD78F2" w:rsidRDefault="00AD78F2" w:rsidP="00AD78F2">
      <w:pPr>
        <w:tabs>
          <w:tab w:val="left" w:pos="284"/>
          <w:tab w:val="left" w:pos="2010"/>
        </w:tabs>
        <w:spacing w:after="0"/>
        <w:ind w:left="284" w:hanging="284"/>
        <w:jc w:val="both"/>
        <w:rPr>
          <w:rFonts w:ascii="Arial" w:hAnsi="Arial" w:cs="Arial"/>
          <w:bCs/>
          <w:color w:val="000000"/>
          <w:sz w:val="10"/>
          <w:szCs w:val="10"/>
        </w:rPr>
      </w:pPr>
    </w:p>
    <w:p w14:paraId="66DA5CF2" w14:textId="77777777" w:rsidR="00AD78F2" w:rsidRPr="00AD78F2" w:rsidRDefault="00AD78F2" w:rsidP="00AD78F2">
      <w:pPr>
        <w:spacing w:after="0" w:line="240" w:lineRule="auto"/>
        <w:rPr>
          <w:rFonts w:ascii="Arial" w:hAnsi="Arial" w:cs="Arial"/>
          <w:b/>
          <w:bCs/>
          <w:color w:val="000000"/>
        </w:rPr>
      </w:pPr>
      <w:r w:rsidRPr="00AD78F2">
        <w:rPr>
          <w:rFonts w:ascii="Arial" w:hAnsi="Arial" w:cs="Arial"/>
          <w:b/>
          <w:bCs/>
          <w:color w:val="000000"/>
        </w:rPr>
        <w:t xml:space="preserve">IX. Informacje o sposobie porozumiewania się Zamawiającego z Wykonawcami. </w:t>
      </w:r>
    </w:p>
    <w:p w14:paraId="622CA746" w14:textId="77777777" w:rsidR="00AD78F2" w:rsidRPr="00AD78F2" w:rsidRDefault="00AD78F2" w:rsidP="00AD78F2">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color w:val="000000"/>
        </w:rPr>
      </w:pPr>
      <w:r w:rsidRPr="00AD78F2">
        <w:rPr>
          <w:rFonts w:ascii="Arial" w:eastAsia="Calibri" w:hAnsi="Arial" w:cs="Arial"/>
          <w:bCs/>
          <w:color w:val="000000"/>
        </w:rPr>
        <w:t xml:space="preserve">Wszelką korespondencję Wykonawcy przekazują pisemnie na adres: </w:t>
      </w:r>
      <w:r w:rsidRPr="00AD78F2">
        <w:rPr>
          <w:rFonts w:ascii="Arial" w:eastAsia="Calibri" w:hAnsi="Arial" w:cs="Arial"/>
          <w:lang w:eastAsia="zh-CN"/>
        </w:rPr>
        <w:t>Uniwersytet Morski w Gdyni budynek F, II piętro, pok. 226 ul. Morska 81-87, 81-225 Gdynia</w:t>
      </w:r>
      <w:r w:rsidRPr="00AD78F2">
        <w:rPr>
          <w:rFonts w:ascii="Arial" w:eastAsia="Calibri" w:hAnsi="Arial" w:cs="Arial"/>
          <w:bCs/>
          <w:lang w:eastAsia="zh-CN"/>
        </w:rPr>
        <w:t xml:space="preserve">. Zamawiający dopuszcza możliwość przekazania korespondencji drogą elektroniczną (e-mail: </w:t>
      </w:r>
      <w:hyperlink r:id="rId8" w:history="1">
        <w:r w:rsidRPr="00AD78F2">
          <w:rPr>
            <w:rFonts w:ascii="Arial" w:eastAsia="Calibri" w:hAnsi="Arial" w:cs="Arial"/>
            <w:bCs/>
            <w:color w:val="0563C1"/>
            <w:u w:val="single"/>
            <w:lang w:eastAsia="zh-CN"/>
          </w:rPr>
          <w:t>zampubl@umg.edu.pl</w:t>
        </w:r>
      </w:hyperlink>
      <w:r w:rsidRPr="00AD78F2">
        <w:rPr>
          <w:rFonts w:ascii="Arial" w:eastAsia="Calibri" w:hAnsi="Arial" w:cs="Arial"/>
          <w:bCs/>
          <w:lang w:eastAsia="zh-CN"/>
        </w:rPr>
        <w:t xml:space="preserve"> ) </w:t>
      </w:r>
      <w:r w:rsidRPr="00AD78F2">
        <w:rPr>
          <w:rFonts w:ascii="Arial" w:eastAsia="Calibri" w:hAnsi="Arial" w:cs="Arial"/>
          <w:bCs/>
          <w:color w:val="000000"/>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61A0FD4" w14:textId="77777777" w:rsidR="00AD78F2" w:rsidRPr="00AD78F2" w:rsidRDefault="00AD78F2" w:rsidP="00AD78F2">
      <w:pPr>
        <w:widowControl w:val="0"/>
        <w:numPr>
          <w:ilvl w:val="0"/>
          <w:numId w:val="4"/>
        </w:numPr>
        <w:tabs>
          <w:tab w:val="left" w:pos="567"/>
        </w:tabs>
        <w:suppressAutoHyphens/>
        <w:spacing w:after="40" w:line="240" w:lineRule="auto"/>
        <w:ind w:left="568" w:hanging="284"/>
        <w:contextualSpacing/>
        <w:jc w:val="both"/>
        <w:rPr>
          <w:rFonts w:ascii="Arial" w:eastAsia="Calibri" w:hAnsi="Arial" w:cs="Arial"/>
          <w:bCs/>
          <w:color w:val="000000"/>
        </w:rPr>
      </w:pPr>
      <w:r w:rsidRPr="00AD78F2">
        <w:rPr>
          <w:rFonts w:ascii="Arial" w:eastAsia="Calibri" w:hAnsi="Arial" w:cs="Arial"/>
          <w:bCs/>
          <w:color w:val="000000"/>
        </w:rPr>
        <w:t xml:space="preserve">Wykonawca może zwrócić się do Zamawiającego o wyjaśnienie treści nin. Ogłoszenia o zamówieniu. Zamawiający udzieli wyjaśnień niezwłocznie, jednak nie później niż na 2 dni </w:t>
      </w:r>
      <w:r w:rsidRPr="00AD78F2">
        <w:rPr>
          <w:rFonts w:ascii="Arial" w:eastAsia="Calibri" w:hAnsi="Arial" w:cs="Arial"/>
          <w:bCs/>
          <w:color w:val="000000"/>
        </w:rPr>
        <w:lastRenderedPageBreak/>
        <w:t>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10DE2B55" w14:textId="77777777" w:rsidR="00AD78F2" w:rsidRPr="00AD78F2" w:rsidRDefault="00AD78F2" w:rsidP="00AD78F2">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color w:val="000000"/>
        </w:rPr>
      </w:pPr>
      <w:r w:rsidRPr="00AD78F2">
        <w:rPr>
          <w:rFonts w:ascii="Arial" w:eastAsia="Calibri" w:hAnsi="Arial" w:cs="Arial"/>
          <w:bCs/>
          <w:color w:val="000000"/>
        </w:rPr>
        <w:t xml:space="preserve">Zamawiający, treść zapytań wraz z wyjaśnieniami, zamieści na stronie internetowej, na której udostępniono Ogłoszenie o zamówieniu, tj. </w:t>
      </w:r>
      <w:hyperlink r:id="rId9" w:history="1">
        <w:r w:rsidRPr="00AD78F2">
          <w:rPr>
            <w:rFonts w:ascii="Times New Roman" w:eastAsia="Calibri" w:hAnsi="Times New Roman"/>
            <w:color w:val="0563C1"/>
            <w:sz w:val="24"/>
            <w:szCs w:val="20"/>
            <w:u w:val="single"/>
          </w:rPr>
          <w:t>https://umg.edu.pl/postepowania-zwolnione-2020-rok</w:t>
        </w:r>
      </w:hyperlink>
    </w:p>
    <w:p w14:paraId="36312443" w14:textId="77777777" w:rsidR="00AD78F2" w:rsidRPr="00AD78F2" w:rsidRDefault="00AD78F2" w:rsidP="00AD78F2">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rPr>
      </w:pPr>
      <w:r w:rsidRPr="00AD78F2">
        <w:rPr>
          <w:rFonts w:ascii="Arial" w:eastAsia="Calibri" w:hAnsi="Arial" w:cs="Arial"/>
          <w:bCs/>
          <w:color w:val="000000"/>
        </w:rPr>
        <w:t xml:space="preserve">Zamawiający może przed wyznaczonym terminem składania ofert zmienić treść Ogłoszenia o zamówieniu. Dokonaną zmianę Zamawiający zamieści na swojej stronie internetowej, tj. </w:t>
      </w:r>
      <w:hyperlink r:id="rId10" w:history="1">
        <w:r w:rsidRPr="00AD78F2">
          <w:rPr>
            <w:rFonts w:ascii="Times New Roman" w:eastAsia="Calibri" w:hAnsi="Times New Roman"/>
            <w:color w:val="0563C1"/>
            <w:sz w:val="24"/>
            <w:szCs w:val="20"/>
            <w:u w:val="single"/>
          </w:rPr>
          <w:t>https://umg.edu.pl/postepowania-zwolnione-2020-rok</w:t>
        </w:r>
      </w:hyperlink>
      <w:r w:rsidRPr="00AD78F2">
        <w:rPr>
          <w:rFonts w:ascii="Times New Roman" w:eastAsia="Calibri" w:hAnsi="Times New Roman"/>
          <w:sz w:val="24"/>
          <w:szCs w:val="20"/>
        </w:rPr>
        <w:t>.</w:t>
      </w:r>
    </w:p>
    <w:p w14:paraId="1648E3A7" w14:textId="77777777" w:rsidR="00AD78F2" w:rsidRPr="00AD78F2" w:rsidRDefault="00AD78F2" w:rsidP="00AD78F2">
      <w:pPr>
        <w:widowControl w:val="0"/>
        <w:numPr>
          <w:ilvl w:val="0"/>
          <w:numId w:val="4"/>
        </w:numPr>
        <w:tabs>
          <w:tab w:val="left" w:pos="284"/>
          <w:tab w:val="left" w:pos="567"/>
        </w:tabs>
        <w:suppressAutoHyphens/>
        <w:spacing w:after="40" w:line="240" w:lineRule="auto"/>
        <w:ind w:left="568" w:hanging="284"/>
        <w:contextualSpacing/>
        <w:jc w:val="both"/>
        <w:rPr>
          <w:rFonts w:ascii="Arial" w:eastAsia="Calibri" w:hAnsi="Arial" w:cs="Arial"/>
          <w:bCs/>
        </w:rPr>
      </w:pPr>
      <w:r w:rsidRPr="00AD78F2">
        <w:rPr>
          <w:rFonts w:ascii="Arial" w:eastAsia="Calibri" w:hAnsi="Arial" w:cs="Arial"/>
          <w:bCs/>
          <w:color w:val="000000"/>
        </w:rPr>
        <w:t xml:space="preserve">W wyniku zmiany treści Ogłoszenia o zamówieniu, Zamawiający może przedłużyć termin składania i otwarcia ofert o czas niezbędny na wprowadzenie przez Wykonawców zmian </w:t>
      </w:r>
      <w:r w:rsidRPr="00AD78F2">
        <w:rPr>
          <w:rFonts w:ascii="Arial" w:eastAsia="Calibri" w:hAnsi="Arial" w:cs="Arial"/>
          <w:bCs/>
        </w:rPr>
        <w:t>w ofertach.</w:t>
      </w:r>
    </w:p>
    <w:p w14:paraId="055231D2" w14:textId="77777777" w:rsidR="00AD78F2" w:rsidRPr="00AD78F2" w:rsidRDefault="00AD78F2" w:rsidP="00AD78F2">
      <w:pPr>
        <w:widowControl w:val="0"/>
        <w:tabs>
          <w:tab w:val="left" w:pos="284"/>
          <w:tab w:val="left" w:pos="2010"/>
        </w:tabs>
        <w:suppressAutoHyphens/>
        <w:spacing w:after="0" w:line="240" w:lineRule="auto"/>
        <w:ind w:left="567"/>
        <w:contextualSpacing/>
        <w:jc w:val="both"/>
        <w:rPr>
          <w:rFonts w:ascii="Arial" w:eastAsia="Calibri" w:hAnsi="Arial" w:cs="Arial"/>
          <w:bCs/>
        </w:rPr>
      </w:pPr>
      <w:r w:rsidRPr="00AD78F2">
        <w:rPr>
          <w:rFonts w:ascii="Arial" w:eastAsia="Calibri" w:hAnsi="Arial" w:cs="Arial"/>
          <w:bCs/>
        </w:rPr>
        <w:t xml:space="preserve">Osobą uprawnioną do bezpośredniego kontaktowania się z Wykonawcami jest </w:t>
      </w:r>
    </w:p>
    <w:p w14:paraId="3D4E08F3" w14:textId="77777777" w:rsidR="00AD78F2" w:rsidRPr="00AD78F2" w:rsidRDefault="00AD78F2" w:rsidP="00AD78F2">
      <w:pPr>
        <w:widowControl w:val="0"/>
        <w:tabs>
          <w:tab w:val="left" w:pos="284"/>
          <w:tab w:val="left" w:pos="2010"/>
        </w:tabs>
        <w:suppressAutoHyphens/>
        <w:spacing w:after="0" w:line="240" w:lineRule="auto"/>
        <w:ind w:left="567"/>
        <w:contextualSpacing/>
        <w:jc w:val="both"/>
        <w:rPr>
          <w:rFonts w:ascii="Arial" w:eastAsia="Calibri" w:hAnsi="Arial" w:cs="Arial"/>
          <w:bCs/>
          <w:color w:val="FF0000"/>
          <w:sz w:val="10"/>
          <w:szCs w:val="10"/>
        </w:rPr>
      </w:pPr>
    </w:p>
    <w:p w14:paraId="75BA2CF0" w14:textId="77777777" w:rsidR="00AD78F2" w:rsidRPr="00AD78F2" w:rsidRDefault="00AD78F2" w:rsidP="00AD78F2">
      <w:pPr>
        <w:tabs>
          <w:tab w:val="left" w:pos="284"/>
          <w:tab w:val="left" w:pos="2010"/>
        </w:tabs>
        <w:spacing w:after="0" w:line="240" w:lineRule="auto"/>
        <w:jc w:val="both"/>
        <w:rPr>
          <w:rFonts w:ascii="Arial" w:hAnsi="Arial" w:cs="Arial"/>
          <w:bCs/>
          <w:color w:val="000000"/>
        </w:rPr>
      </w:pPr>
      <w:r w:rsidRPr="00AD78F2">
        <w:rPr>
          <w:rFonts w:ascii="Arial" w:hAnsi="Arial" w:cs="Arial"/>
          <w:b/>
          <w:bCs/>
          <w:color w:val="000000"/>
        </w:rPr>
        <w:t>X. Termin związania ofertą.</w:t>
      </w:r>
      <w:r w:rsidRPr="00AD78F2">
        <w:rPr>
          <w:rFonts w:ascii="Arial" w:hAnsi="Arial" w:cs="Arial"/>
          <w:bCs/>
          <w:color w:val="000000"/>
        </w:rPr>
        <w:t xml:space="preserve"> </w:t>
      </w:r>
    </w:p>
    <w:p w14:paraId="025AEB27" w14:textId="77777777" w:rsidR="00AD78F2" w:rsidRPr="00AD78F2" w:rsidRDefault="00AD78F2" w:rsidP="00AD78F2">
      <w:pPr>
        <w:widowControl w:val="0"/>
        <w:numPr>
          <w:ilvl w:val="0"/>
          <w:numId w:val="5"/>
        </w:numPr>
        <w:tabs>
          <w:tab w:val="left" w:pos="567"/>
          <w:tab w:val="left" w:pos="2010"/>
        </w:tabs>
        <w:suppressAutoHyphens/>
        <w:spacing w:after="0" w:line="240" w:lineRule="auto"/>
        <w:contextualSpacing/>
        <w:jc w:val="both"/>
        <w:rPr>
          <w:rFonts w:ascii="Arial" w:eastAsia="Calibri" w:hAnsi="Arial" w:cs="Arial"/>
          <w:bCs/>
          <w:color w:val="000000"/>
        </w:rPr>
      </w:pPr>
      <w:r w:rsidRPr="00AD78F2">
        <w:rPr>
          <w:rFonts w:ascii="Arial" w:eastAsia="Calibri" w:hAnsi="Arial" w:cs="Arial"/>
          <w:bCs/>
          <w:color w:val="000000"/>
        </w:rPr>
        <w:t>Wykonawca jest związany ofertą przez okres 30 dni.</w:t>
      </w:r>
    </w:p>
    <w:p w14:paraId="74FBE34C" w14:textId="77777777" w:rsidR="00AD78F2" w:rsidRPr="00AD78F2" w:rsidRDefault="00AD78F2" w:rsidP="00AD78F2">
      <w:pPr>
        <w:widowControl w:val="0"/>
        <w:numPr>
          <w:ilvl w:val="0"/>
          <w:numId w:val="5"/>
        </w:numPr>
        <w:tabs>
          <w:tab w:val="left" w:pos="567"/>
          <w:tab w:val="left" w:pos="2010"/>
        </w:tabs>
        <w:suppressAutoHyphens/>
        <w:spacing w:after="0" w:line="240" w:lineRule="auto"/>
        <w:contextualSpacing/>
        <w:jc w:val="both"/>
        <w:rPr>
          <w:rFonts w:ascii="Arial" w:eastAsia="Calibri" w:hAnsi="Arial" w:cs="Arial"/>
          <w:bCs/>
          <w:color w:val="000000"/>
        </w:rPr>
      </w:pPr>
      <w:r w:rsidRPr="00AD78F2">
        <w:rPr>
          <w:rFonts w:ascii="Arial" w:eastAsia="Calibri" w:hAnsi="Arial" w:cs="Arial"/>
          <w:bCs/>
          <w:color w:val="000000"/>
        </w:rPr>
        <w:t>Bieg terminu związania ofertą rozpoczyna się wraz z upływem terminu składania ofert.</w:t>
      </w:r>
    </w:p>
    <w:p w14:paraId="7E4BDA49" w14:textId="77777777" w:rsidR="00AD78F2" w:rsidRPr="00AD78F2" w:rsidRDefault="00AD78F2" w:rsidP="00AD78F2">
      <w:pPr>
        <w:tabs>
          <w:tab w:val="left" w:pos="284"/>
          <w:tab w:val="left" w:pos="2010"/>
        </w:tabs>
        <w:spacing w:after="0"/>
        <w:ind w:left="284" w:hanging="284"/>
        <w:jc w:val="both"/>
        <w:rPr>
          <w:rFonts w:ascii="Arial" w:hAnsi="Arial" w:cs="Arial"/>
          <w:b/>
          <w:bCs/>
          <w:color w:val="000000"/>
          <w:sz w:val="10"/>
          <w:szCs w:val="10"/>
        </w:rPr>
      </w:pPr>
    </w:p>
    <w:p w14:paraId="3F022738" w14:textId="77777777" w:rsidR="00AD78F2" w:rsidRPr="00AD78F2" w:rsidRDefault="00AD78F2" w:rsidP="00AD78F2">
      <w:pPr>
        <w:tabs>
          <w:tab w:val="left" w:pos="284"/>
          <w:tab w:val="left" w:pos="2010"/>
        </w:tabs>
        <w:spacing w:after="0"/>
        <w:ind w:left="284" w:hanging="284"/>
        <w:jc w:val="both"/>
        <w:rPr>
          <w:rFonts w:ascii="Arial" w:hAnsi="Arial" w:cs="Arial"/>
          <w:bCs/>
          <w:color w:val="000000"/>
        </w:rPr>
      </w:pPr>
      <w:r w:rsidRPr="00AD78F2">
        <w:rPr>
          <w:rFonts w:ascii="Arial" w:hAnsi="Arial" w:cs="Arial"/>
          <w:b/>
          <w:bCs/>
          <w:color w:val="000000"/>
        </w:rPr>
        <w:t>XI. Termin składania ofert</w:t>
      </w:r>
      <w:r w:rsidRPr="00AD78F2">
        <w:rPr>
          <w:rFonts w:ascii="Arial" w:hAnsi="Arial" w:cs="Arial"/>
          <w:bCs/>
          <w:color w:val="000000"/>
        </w:rPr>
        <w:t>.</w:t>
      </w:r>
    </w:p>
    <w:p w14:paraId="50A75D32" w14:textId="56609651" w:rsidR="00AD78F2" w:rsidRPr="002B2580" w:rsidRDefault="00AD78F2" w:rsidP="00AD78F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D78F2">
        <w:rPr>
          <w:rFonts w:ascii="Arial" w:hAnsi="Arial" w:cs="Arial"/>
          <w:color w:val="000000"/>
        </w:rPr>
        <w:t xml:space="preserve">Oferty należy składać w siedzibie Zamawiającego: </w:t>
      </w:r>
      <w:r w:rsidRPr="00AD78F2">
        <w:rPr>
          <w:rFonts w:ascii="Arial" w:hAnsi="Arial" w:cs="Arial"/>
          <w:lang w:eastAsia="zh-CN"/>
        </w:rPr>
        <w:t xml:space="preserve">Uniwersytet Morski w Gdyni ul. Morska 81-87 81-225 Gdynia, budynek F, II piętro, pok. 226 </w:t>
      </w:r>
      <w:r w:rsidRPr="002B2580">
        <w:rPr>
          <w:rFonts w:ascii="Arial" w:hAnsi="Arial" w:cs="Arial"/>
          <w:lang w:eastAsia="zh-CN"/>
        </w:rPr>
        <w:t>do dnia</w:t>
      </w:r>
      <w:r w:rsidRPr="002B2580">
        <w:rPr>
          <w:rFonts w:ascii="Arial" w:hAnsi="Arial" w:cs="Arial"/>
        </w:rPr>
        <w:t xml:space="preserve"> </w:t>
      </w:r>
      <w:r w:rsidR="001831B6">
        <w:rPr>
          <w:rFonts w:ascii="Arial" w:hAnsi="Arial" w:cs="Arial"/>
          <w:b/>
          <w:bCs/>
          <w:u w:val="single"/>
        </w:rPr>
        <w:t>21</w:t>
      </w:r>
      <w:r w:rsidR="005E3ACB" w:rsidRPr="002B2580">
        <w:rPr>
          <w:rFonts w:ascii="Arial" w:hAnsi="Arial" w:cs="Arial"/>
          <w:b/>
          <w:bCs/>
          <w:u w:val="single"/>
        </w:rPr>
        <w:t>.</w:t>
      </w:r>
      <w:r w:rsidRPr="002B2580">
        <w:rPr>
          <w:rFonts w:ascii="Arial" w:hAnsi="Arial" w:cs="Arial"/>
          <w:b/>
          <w:bCs/>
          <w:u w:val="single"/>
        </w:rPr>
        <w:t xml:space="preserve">12.2020 do godz. </w:t>
      </w:r>
      <w:r w:rsidR="005E3ACB" w:rsidRPr="002B2580">
        <w:rPr>
          <w:rFonts w:ascii="Arial" w:hAnsi="Arial" w:cs="Arial"/>
          <w:b/>
          <w:bCs/>
          <w:u w:val="single"/>
        </w:rPr>
        <w:t xml:space="preserve">10:00 </w:t>
      </w:r>
      <w:r w:rsidRPr="002B2580">
        <w:rPr>
          <w:rFonts w:ascii="Arial" w:hAnsi="Arial" w:cs="Arial"/>
          <w:color w:val="000000"/>
        </w:rPr>
        <w:t xml:space="preserve">Wszystkie oferty otrzymane przez Zamawiającego po terminie podanym powyżej zostaną niezwłocznie zwrócone Wykonawcom bez otwierania. </w:t>
      </w:r>
    </w:p>
    <w:p w14:paraId="3FAF1670" w14:textId="398A2403" w:rsidR="00AD78F2" w:rsidRPr="002B2580" w:rsidRDefault="00AD78F2" w:rsidP="00AD78F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B2580">
        <w:rPr>
          <w:rFonts w:ascii="Arial" w:hAnsi="Arial" w:cs="Arial"/>
          <w:color w:val="000000"/>
        </w:rPr>
        <w:t>Oferta powinna być zaadresowana na w/w adres i opisana:</w:t>
      </w:r>
    </w:p>
    <w:p w14:paraId="03946847" w14:textId="77777777" w:rsidR="005E3ACB" w:rsidRPr="002B2580" w:rsidRDefault="005E3ACB" w:rsidP="005E3ACB">
      <w:pPr>
        <w:widowControl w:val="0"/>
        <w:tabs>
          <w:tab w:val="left" w:pos="567"/>
        </w:tabs>
        <w:suppressAutoHyphens/>
        <w:autoSpaceDE w:val="0"/>
        <w:spacing w:after="0" w:line="240" w:lineRule="auto"/>
        <w:ind w:left="567"/>
        <w:jc w:val="both"/>
        <w:rPr>
          <w:rFonts w:ascii="Arial" w:hAnsi="Arial" w:cs="Arial"/>
          <w:color w:val="000000"/>
        </w:rPr>
      </w:pPr>
    </w:p>
    <w:p w14:paraId="3AFCA745" w14:textId="3A85C959" w:rsidR="00AD78F2" w:rsidRPr="002B2580" w:rsidRDefault="00AD78F2" w:rsidP="00AD78F2">
      <w:pPr>
        <w:widowControl w:val="0"/>
        <w:suppressAutoHyphens/>
        <w:spacing w:after="40" w:line="240" w:lineRule="auto"/>
        <w:ind w:left="360"/>
        <w:jc w:val="both"/>
        <w:rPr>
          <w:rFonts w:ascii="Arial" w:hAnsi="Arial" w:cs="Arial"/>
          <w:i/>
        </w:rPr>
      </w:pPr>
      <w:r w:rsidRPr="002B2580">
        <w:rPr>
          <w:rFonts w:ascii="Arial" w:hAnsi="Arial" w:cs="Arial"/>
          <w:b/>
          <w:i/>
          <w:color w:val="000000"/>
        </w:rPr>
        <w:t>Oferta w postępowaniu pn</w:t>
      </w:r>
      <w:r w:rsidRPr="002B2580">
        <w:rPr>
          <w:rFonts w:ascii="Arial" w:hAnsi="Arial" w:cs="Arial"/>
          <w:i/>
          <w:color w:val="000000"/>
        </w:rPr>
        <w:t xml:space="preserve">.: </w:t>
      </w:r>
      <w:r w:rsidRPr="002B2580">
        <w:rPr>
          <w:rFonts w:ascii="Arial" w:hAnsi="Arial" w:cs="Arial"/>
        </w:rPr>
        <w:t>„</w:t>
      </w:r>
      <w:proofErr w:type="spellStart"/>
      <w:r w:rsidR="00961A9D" w:rsidRPr="002B2580">
        <w:rPr>
          <w:rFonts w:ascii="Arial" w:hAnsi="Arial" w:cs="Arial"/>
          <w:b/>
          <w:i/>
        </w:rPr>
        <w:t>Mikroserwisy</w:t>
      </w:r>
      <w:proofErr w:type="spellEnd"/>
      <w:r w:rsidR="00961A9D" w:rsidRPr="002B2580">
        <w:rPr>
          <w:rFonts w:ascii="Arial" w:hAnsi="Arial" w:cs="Arial"/>
          <w:b/>
          <w:i/>
        </w:rPr>
        <w:t xml:space="preserve"> w technologii Spring Framework, Spring </w:t>
      </w:r>
      <w:proofErr w:type="spellStart"/>
      <w:r w:rsidR="00961A9D" w:rsidRPr="002B2580">
        <w:rPr>
          <w:rFonts w:ascii="Arial" w:hAnsi="Arial" w:cs="Arial"/>
          <w:b/>
          <w:i/>
        </w:rPr>
        <w:t>Boot</w:t>
      </w:r>
      <w:proofErr w:type="spellEnd"/>
      <w:r w:rsidR="00961A9D" w:rsidRPr="002B2580">
        <w:rPr>
          <w:rFonts w:ascii="Arial" w:hAnsi="Arial" w:cs="Arial"/>
          <w:b/>
          <w:i/>
        </w:rPr>
        <w:t xml:space="preserve">, Spring Data, Spring </w:t>
      </w:r>
      <w:proofErr w:type="spellStart"/>
      <w:r w:rsidR="00961A9D" w:rsidRPr="002B2580">
        <w:rPr>
          <w:rFonts w:ascii="Arial" w:hAnsi="Arial" w:cs="Arial"/>
          <w:b/>
          <w:i/>
        </w:rPr>
        <w:t>Cloud</w:t>
      </w:r>
      <w:proofErr w:type="spellEnd"/>
      <w:r w:rsidR="00961A9D" w:rsidRPr="002B2580">
        <w:rPr>
          <w:rFonts w:ascii="Arial" w:hAnsi="Arial" w:cs="Arial"/>
          <w:b/>
          <w:i/>
        </w:rPr>
        <w:t xml:space="preserve"> i Docker</w:t>
      </w:r>
      <w:r w:rsidR="00961A9D" w:rsidRPr="002B2580">
        <w:rPr>
          <w:rFonts w:ascii="Arial" w:hAnsi="Arial" w:cs="Arial"/>
          <w:i/>
        </w:rPr>
        <w:t>”</w:t>
      </w:r>
      <w:r w:rsidRPr="002B2580">
        <w:rPr>
          <w:rFonts w:ascii="Arial" w:hAnsi="Arial" w:cs="Arial"/>
          <w:i/>
          <w:lang w:eastAsia="zh-CN"/>
        </w:rPr>
        <w:t xml:space="preserve">.” – </w:t>
      </w:r>
      <w:r w:rsidRPr="002B2580">
        <w:rPr>
          <w:rFonts w:ascii="Arial" w:hAnsi="Arial" w:cs="Arial"/>
          <w:b/>
          <w:i/>
          <w:color w:val="000000"/>
        </w:rPr>
        <w:t>Nr postępowania CRZP</w:t>
      </w:r>
      <w:r w:rsidR="005E3ACB" w:rsidRPr="002B2580">
        <w:rPr>
          <w:rFonts w:ascii="Arial" w:hAnsi="Arial" w:cs="Arial"/>
          <w:b/>
          <w:i/>
          <w:color w:val="000000"/>
        </w:rPr>
        <w:t>/173/2020/AZP</w:t>
      </w:r>
    </w:p>
    <w:p w14:paraId="09A9E114" w14:textId="2A3C7203" w:rsidR="00AD78F2" w:rsidRPr="002B2580" w:rsidRDefault="00AD78F2" w:rsidP="00AD78F2">
      <w:pPr>
        <w:tabs>
          <w:tab w:val="left" w:pos="0"/>
        </w:tabs>
        <w:autoSpaceDE w:val="0"/>
        <w:spacing w:after="0"/>
        <w:jc w:val="center"/>
        <w:rPr>
          <w:rFonts w:ascii="Arial" w:hAnsi="Arial" w:cs="Arial"/>
          <w:b/>
          <w:bCs/>
          <w:position w:val="6"/>
          <w:u w:val="single"/>
          <w:vertAlign w:val="superscript"/>
        </w:rPr>
      </w:pPr>
      <w:r w:rsidRPr="002B2580">
        <w:rPr>
          <w:rFonts w:ascii="Arial" w:hAnsi="Arial" w:cs="Arial"/>
          <w:b/>
        </w:rPr>
        <w:t xml:space="preserve">NIE OTWIERAĆ PRZED DNIEM </w:t>
      </w:r>
      <w:r w:rsidR="001831B6">
        <w:rPr>
          <w:rFonts w:ascii="Arial" w:hAnsi="Arial" w:cs="Arial"/>
          <w:b/>
        </w:rPr>
        <w:t>21</w:t>
      </w:r>
      <w:r w:rsidR="005E3ACB" w:rsidRPr="002B2580">
        <w:rPr>
          <w:rFonts w:ascii="Arial" w:hAnsi="Arial" w:cs="Arial"/>
          <w:b/>
        </w:rPr>
        <w:t>.</w:t>
      </w:r>
      <w:r w:rsidRPr="002B2580">
        <w:rPr>
          <w:rFonts w:ascii="Arial" w:hAnsi="Arial" w:cs="Arial"/>
          <w:b/>
        </w:rPr>
        <w:t xml:space="preserve">12.2020 r. DO GODZ. </w:t>
      </w:r>
      <w:r w:rsidR="005E3ACB" w:rsidRPr="002B2580">
        <w:rPr>
          <w:rFonts w:ascii="Arial" w:hAnsi="Arial" w:cs="Arial"/>
          <w:b/>
        </w:rPr>
        <w:t>10:15</w:t>
      </w:r>
    </w:p>
    <w:p w14:paraId="552C7C07" w14:textId="77777777" w:rsidR="00AD78F2" w:rsidRPr="002B2580" w:rsidRDefault="00AD78F2" w:rsidP="00AD78F2">
      <w:pPr>
        <w:tabs>
          <w:tab w:val="left" w:pos="0"/>
        </w:tabs>
        <w:autoSpaceDE w:val="0"/>
        <w:spacing w:after="0"/>
        <w:jc w:val="center"/>
        <w:rPr>
          <w:rFonts w:ascii="Arial" w:hAnsi="Arial" w:cs="Arial"/>
          <w:b/>
          <w:bCs/>
          <w:position w:val="6"/>
          <w:sz w:val="10"/>
          <w:szCs w:val="10"/>
          <w:u w:val="single"/>
          <w:vertAlign w:val="superscript"/>
        </w:rPr>
      </w:pPr>
    </w:p>
    <w:p w14:paraId="269F087D" w14:textId="77777777" w:rsidR="00AD78F2" w:rsidRPr="002B2580" w:rsidRDefault="00AD78F2" w:rsidP="005E3ACB">
      <w:pPr>
        <w:tabs>
          <w:tab w:val="left" w:pos="993"/>
        </w:tabs>
        <w:spacing w:after="0" w:line="240" w:lineRule="auto"/>
        <w:ind w:left="710" w:hanging="426"/>
        <w:jc w:val="both"/>
        <w:rPr>
          <w:rFonts w:ascii="Arial" w:hAnsi="Arial" w:cs="Arial"/>
          <w:color w:val="000000"/>
        </w:rPr>
      </w:pPr>
      <w:r w:rsidRPr="002B2580">
        <w:rPr>
          <w:rFonts w:ascii="Arial" w:hAnsi="Arial" w:cs="Arial"/>
          <w:color w:val="000000"/>
        </w:rPr>
        <w:t>3.</w:t>
      </w:r>
      <w:r w:rsidRPr="002B2580">
        <w:rPr>
          <w:rFonts w:ascii="Arial" w:hAnsi="Arial" w:cs="Arial"/>
          <w:color w:val="000000"/>
        </w:rPr>
        <w:tab/>
        <w:t>Za moment złożenia oferty przyjmuje się termin skutecznego dostarczenia oferty Zamawiającemu.</w:t>
      </w:r>
    </w:p>
    <w:p w14:paraId="3E15651F" w14:textId="6D0E1A84" w:rsidR="00AD78F2" w:rsidRPr="002B2580" w:rsidRDefault="00AD78F2" w:rsidP="005E3ACB">
      <w:pPr>
        <w:tabs>
          <w:tab w:val="left" w:pos="993"/>
        </w:tabs>
        <w:spacing w:after="0" w:line="240" w:lineRule="auto"/>
        <w:ind w:left="710" w:hanging="426"/>
        <w:jc w:val="both"/>
        <w:rPr>
          <w:rFonts w:ascii="Arial" w:hAnsi="Arial" w:cs="Arial"/>
          <w:color w:val="000000"/>
        </w:rPr>
      </w:pPr>
      <w:r w:rsidRPr="002B2580">
        <w:rPr>
          <w:rFonts w:ascii="Arial" w:hAnsi="Arial" w:cs="Arial"/>
          <w:color w:val="000000"/>
        </w:rPr>
        <w:t>4.</w:t>
      </w:r>
      <w:r w:rsidRPr="002B2580">
        <w:rPr>
          <w:rFonts w:ascii="Arial" w:hAnsi="Arial" w:cs="Arial"/>
          <w:color w:val="000000"/>
        </w:rPr>
        <w:tab/>
        <w:t>Otwarcie ofert nastąpi w siedzibie Zamawiającego: Uniwersytet Morski w Gdyni ul. Morska 81-87 81-225 Gdynia, budynek F, II piętro, pok. 226, w dniu</w:t>
      </w:r>
      <w:r w:rsidR="005E3ACB" w:rsidRPr="002B2580">
        <w:rPr>
          <w:rFonts w:ascii="Arial" w:hAnsi="Arial" w:cs="Arial"/>
          <w:color w:val="000000"/>
        </w:rPr>
        <w:t xml:space="preserve"> </w:t>
      </w:r>
      <w:r w:rsidR="001831B6">
        <w:rPr>
          <w:rFonts w:ascii="Arial" w:hAnsi="Arial" w:cs="Arial"/>
          <w:color w:val="000000"/>
        </w:rPr>
        <w:t>21</w:t>
      </w:r>
      <w:bookmarkStart w:id="2" w:name="_GoBack"/>
      <w:bookmarkEnd w:id="2"/>
      <w:r w:rsidR="005E3ACB" w:rsidRPr="002B2580">
        <w:rPr>
          <w:rFonts w:ascii="Arial" w:hAnsi="Arial" w:cs="Arial"/>
          <w:color w:val="000000"/>
        </w:rPr>
        <w:t>.12.2020 r. o godz. 10:15</w:t>
      </w:r>
      <w:r w:rsidRPr="002B2580">
        <w:rPr>
          <w:rFonts w:ascii="Arial" w:hAnsi="Arial" w:cs="Arial"/>
          <w:color w:val="000000"/>
        </w:rPr>
        <w:t xml:space="preserve"> </w:t>
      </w:r>
    </w:p>
    <w:p w14:paraId="55D53B90" w14:textId="77777777" w:rsidR="00AD78F2" w:rsidRPr="002B2580" w:rsidRDefault="00AD78F2" w:rsidP="00AD78F2">
      <w:pPr>
        <w:tabs>
          <w:tab w:val="left" w:pos="0"/>
          <w:tab w:val="left" w:pos="567"/>
          <w:tab w:val="left" w:pos="993"/>
        </w:tabs>
        <w:spacing w:after="0" w:line="240" w:lineRule="auto"/>
        <w:ind w:firstLine="284"/>
        <w:jc w:val="both"/>
        <w:rPr>
          <w:rFonts w:ascii="Arial" w:hAnsi="Arial" w:cs="Arial"/>
          <w:i/>
          <w:iCs/>
          <w:color w:val="000000"/>
        </w:rPr>
      </w:pPr>
      <w:r w:rsidRPr="002B2580">
        <w:rPr>
          <w:rFonts w:ascii="Arial" w:hAnsi="Arial" w:cs="Arial"/>
          <w:color w:val="000000"/>
        </w:rPr>
        <w:t>5.</w:t>
      </w:r>
      <w:r w:rsidRPr="002B2580">
        <w:rPr>
          <w:rFonts w:ascii="Arial" w:hAnsi="Arial" w:cs="Arial"/>
          <w:i/>
          <w:iCs/>
          <w:color w:val="000000"/>
        </w:rPr>
        <w:tab/>
      </w:r>
      <w:r w:rsidRPr="002B2580">
        <w:rPr>
          <w:rFonts w:ascii="Arial" w:hAnsi="Arial" w:cs="Arial"/>
          <w:color w:val="000000"/>
        </w:rPr>
        <w:t xml:space="preserve">Otwarcie ofert jest jawne. </w:t>
      </w:r>
    </w:p>
    <w:p w14:paraId="705AF354" w14:textId="77777777" w:rsidR="00AD78F2" w:rsidRPr="00AD78F2" w:rsidRDefault="00AD78F2" w:rsidP="00AD78F2">
      <w:pPr>
        <w:tabs>
          <w:tab w:val="left" w:pos="567"/>
          <w:tab w:val="left" w:pos="993"/>
        </w:tabs>
        <w:spacing w:after="0" w:line="240" w:lineRule="auto"/>
        <w:ind w:left="993" w:hanging="709"/>
        <w:jc w:val="both"/>
        <w:rPr>
          <w:rFonts w:ascii="Arial" w:hAnsi="Arial" w:cs="Arial"/>
          <w:color w:val="000000"/>
        </w:rPr>
      </w:pPr>
      <w:r w:rsidRPr="002B2580">
        <w:rPr>
          <w:rFonts w:ascii="Arial" w:hAnsi="Arial" w:cs="Arial"/>
          <w:color w:val="000000"/>
        </w:rPr>
        <w:t>6</w:t>
      </w:r>
      <w:r w:rsidRPr="002B2580">
        <w:rPr>
          <w:rFonts w:ascii="Arial" w:hAnsi="Arial" w:cs="Arial"/>
          <w:i/>
          <w:iCs/>
          <w:color w:val="000000"/>
        </w:rPr>
        <w:t>.</w:t>
      </w:r>
      <w:r w:rsidRPr="002B2580">
        <w:rPr>
          <w:rFonts w:ascii="Arial" w:hAnsi="Arial" w:cs="Arial"/>
          <w:b/>
          <w:bCs/>
          <w:color w:val="000000"/>
        </w:rPr>
        <w:tab/>
      </w:r>
      <w:r w:rsidRPr="002B2580">
        <w:rPr>
          <w:rFonts w:ascii="Arial" w:hAnsi="Arial" w:cs="Arial"/>
          <w:bCs/>
          <w:color w:val="000000"/>
        </w:rPr>
        <w:t>Podczas otwarcia ofert Zamawiający poda informacje dotyczące:</w:t>
      </w:r>
    </w:p>
    <w:p w14:paraId="6C35CC8F" w14:textId="77777777" w:rsidR="00AD78F2" w:rsidRPr="00AD78F2" w:rsidRDefault="00AD78F2" w:rsidP="00AD78F2">
      <w:pPr>
        <w:tabs>
          <w:tab w:val="left" w:pos="993"/>
        </w:tabs>
        <w:spacing w:after="0" w:line="240" w:lineRule="auto"/>
        <w:ind w:left="710" w:hanging="426"/>
        <w:jc w:val="both"/>
        <w:rPr>
          <w:rFonts w:ascii="Arial" w:hAnsi="Arial" w:cs="Arial"/>
          <w:color w:val="000000"/>
        </w:rPr>
      </w:pPr>
      <w:r w:rsidRPr="00AD78F2">
        <w:rPr>
          <w:rFonts w:ascii="Arial" w:hAnsi="Arial" w:cs="Arial"/>
          <w:color w:val="000000"/>
        </w:rPr>
        <w:tab/>
        <w:t>1) kwoty, jaką zamierza przeznaczyć na sfinansowanie zamówienia,</w:t>
      </w:r>
    </w:p>
    <w:p w14:paraId="66F56B47" w14:textId="77777777" w:rsidR="00AD78F2" w:rsidRPr="00AD78F2" w:rsidRDefault="00AD78F2" w:rsidP="00AD78F2">
      <w:pPr>
        <w:tabs>
          <w:tab w:val="left" w:pos="993"/>
        </w:tabs>
        <w:spacing w:after="0" w:line="240" w:lineRule="auto"/>
        <w:ind w:left="710" w:hanging="426"/>
        <w:jc w:val="both"/>
        <w:rPr>
          <w:rFonts w:ascii="Arial" w:hAnsi="Arial" w:cs="Arial"/>
          <w:color w:val="000000"/>
        </w:rPr>
      </w:pPr>
      <w:r w:rsidRPr="00AD78F2">
        <w:rPr>
          <w:rFonts w:ascii="Arial" w:hAnsi="Arial" w:cs="Arial"/>
          <w:color w:val="000000"/>
        </w:rPr>
        <w:tab/>
        <w:t>2) firm oraz adresów Wykonawców, którzy złożyli oferty w terminie,</w:t>
      </w:r>
    </w:p>
    <w:p w14:paraId="70218132" w14:textId="77777777" w:rsidR="00AD78F2" w:rsidRPr="00AD78F2" w:rsidRDefault="00AD78F2" w:rsidP="00AD78F2">
      <w:pPr>
        <w:tabs>
          <w:tab w:val="left" w:pos="1276"/>
        </w:tabs>
        <w:spacing w:after="0" w:line="240" w:lineRule="auto"/>
        <w:ind w:left="993" w:hanging="283"/>
        <w:jc w:val="both"/>
        <w:rPr>
          <w:rFonts w:ascii="Arial" w:hAnsi="Arial" w:cs="Arial"/>
          <w:color w:val="000000"/>
        </w:rPr>
      </w:pPr>
      <w:r w:rsidRPr="00AD78F2">
        <w:rPr>
          <w:rFonts w:ascii="Arial" w:hAnsi="Arial" w:cs="Arial"/>
          <w:color w:val="000000"/>
        </w:rPr>
        <w:t>3) ceny złożonych ofert.</w:t>
      </w:r>
    </w:p>
    <w:p w14:paraId="50664569" w14:textId="77777777" w:rsidR="00AD78F2" w:rsidRPr="00AD78F2" w:rsidRDefault="00AD78F2" w:rsidP="00AD78F2">
      <w:pPr>
        <w:tabs>
          <w:tab w:val="left" w:pos="1276"/>
        </w:tabs>
        <w:spacing w:after="0" w:line="240" w:lineRule="auto"/>
        <w:ind w:left="993" w:hanging="283"/>
        <w:jc w:val="both"/>
        <w:rPr>
          <w:rFonts w:ascii="Arial" w:hAnsi="Arial" w:cs="Arial"/>
          <w:color w:val="000000"/>
        </w:rPr>
      </w:pPr>
    </w:p>
    <w:p w14:paraId="7E81BCDC" w14:textId="77777777" w:rsidR="00AD78F2" w:rsidRPr="00AD78F2" w:rsidRDefault="00AD78F2" w:rsidP="00AD78F2">
      <w:pPr>
        <w:tabs>
          <w:tab w:val="left" w:pos="284"/>
          <w:tab w:val="left" w:pos="2010"/>
        </w:tabs>
        <w:spacing w:after="0"/>
        <w:ind w:left="284" w:hanging="284"/>
        <w:jc w:val="both"/>
        <w:rPr>
          <w:rFonts w:ascii="Arial" w:hAnsi="Arial" w:cs="Arial"/>
          <w:b/>
          <w:color w:val="000000"/>
          <w:lang w:eastAsia="zh-CN"/>
        </w:rPr>
      </w:pPr>
      <w:r w:rsidRPr="00AD78F2">
        <w:rPr>
          <w:rFonts w:ascii="Arial" w:hAnsi="Arial" w:cs="Arial"/>
          <w:b/>
          <w:lang w:eastAsia="zh-CN"/>
        </w:rPr>
        <w:t xml:space="preserve">XIII. </w:t>
      </w:r>
      <w:r w:rsidRPr="00AD78F2">
        <w:rPr>
          <w:rFonts w:ascii="Arial" w:hAnsi="Arial" w:cs="Arial"/>
          <w:b/>
          <w:color w:val="000000"/>
          <w:lang w:eastAsia="zh-CN"/>
        </w:rPr>
        <w:t>Opis sposobu obliczania ceny.</w:t>
      </w:r>
    </w:p>
    <w:p w14:paraId="52373D74" w14:textId="77777777" w:rsidR="00AD78F2" w:rsidRPr="00AD78F2" w:rsidRDefault="00AD78F2" w:rsidP="00AD78F2">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2C3D7CF5" w14:textId="77777777" w:rsidR="00AD78F2" w:rsidRPr="00AD78F2" w:rsidRDefault="00AD78F2" w:rsidP="00AD78F2">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Cena musi uwzględniać wszystkie wymagania niniejszego Ogłoszenia o zamówieniu oraz obejmować wszelkie koszty jakie poniesie Wykonawca z tytułu należytego wykonania zamówienia.</w:t>
      </w:r>
    </w:p>
    <w:p w14:paraId="4DEF9978" w14:textId="77777777" w:rsidR="00AD78F2" w:rsidRPr="00AD78F2" w:rsidRDefault="00AD78F2" w:rsidP="00AD78F2">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 Cenę oferty należy określić w PLN, z dokładnością do dwóch miejsc po przecinku.</w:t>
      </w:r>
    </w:p>
    <w:p w14:paraId="7BDF81F5" w14:textId="0E34FDC3" w:rsidR="00AD78F2" w:rsidRPr="00AD78F2" w:rsidRDefault="00AD78F2" w:rsidP="00AD78F2">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 Podstawą do </w:t>
      </w:r>
      <w:r w:rsidRPr="001D2A88">
        <w:rPr>
          <w:rFonts w:ascii="Arial" w:hAnsi="Arial" w:cs="Arial"/>
          <w:lang w:eastAsia="en-US"/>
        </w:rPr>
        <w:t>wystawienia faktury</w:t>
      </w:r>
      <w:r w:rsidR="00606972" w:rsidRPr="001D2A88">
        <w:rPr>
          <w:rFonts w:ascii="Arial" w:hAnsi="Arial" w:cs="Arial"/>
          <w:lang w:eastAsia="en-US"/>
        </w:rPr>
        <w:t>/rachunku</w:t>
      </w:r>
      <w:r w:rsidRPr="00AD78F2">
        <w:rPr>
          <w:rFonts w:ascii="Arial" w:hAnsi="Arial" w:cs="Arial"/>
          <w:lang w:eastAsia="en-US"/>
        </w:rPr>
        <w:t xml:space="preserve"> jest</w:t>
      </w:r>
      <w:r w:rsidRPr="00AD78F2">
        <w:rPr>
          <w:rFonts w:ascii="Arial" w:hAnsi="Arial" w:cs="Arial"/>
          <w:bCs/>
          <w:lang w:eastAsia="en-US"/>
        </w:rPr>
        <w:t xml:space="preserve"> przekazanie Zamawiającemu po </w:t>
      </w:r>
      <w:r w:rsidRPr="00AD78F2">
        <w:rPr>
          <w:rFonts w:ascii="Arial" w:hAnsi="Arial" w:cs="Arial"/>
          <w:bCs/>
          <w:lang w:eastAsia="en-US"/>
        </w:rPr>
        <w:lastRenderedPageBreak/>
        <w:t xml:space="preserve">zakończeniu zajęć kompletu dokumentów wskazanych w dziale III </w:t>
      </w:r>
      <w:r w:rsidR="00210444">
        <w:rPr>
          <w:rFonts w:ascii="Arial" w:hAnsi="Arial" w:cs="Arial"/>
          <w:bCs/>
          <w:lang w:eastAsia="en-US"/>
        </w:rPr>
        <w:t xml:space="preserve">pkt 3c </w:t>
      </w:r>
      <w:r w:rsidRPr="00AD78F2">
        <w:rPr>
          <w:rFonts w:ascii="Arial" w:hAnsi="Arial" w:cs="Arial"/>
          <w:bCs/>
          <w:lang w:eastAsia="en-US"/>
        </w:rPr>
        <w:t>w niniejszym ogłoszeniu.</w:t>
      </w:r>
    </w:p>
    <w:p w14:paraId="48898D63" w14:textId="5C22CB64" w:rsidR="00AD78F2" w:rsidRPr="00AD78F2" w:rsidRDefault="00AD78F2" w:rsidP="00AD78F2">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Płatność nastąpi przelewem na rachunek bankowy wskazany w fakturze/rachunku w terminie do 30 dni kalendarzowych od daty wpływu do siedziby Zamawiającego, prawidłowo wystawionej faktury/rachunku</w:t>
      </w:r>
      <w:r w:rsidR="005E3ACB">
        <w:rPr>
          <w:rFonts w:ascii="Arial" w:hAnsi="Arial" w:cs="Arial"/>
          <w:lang w:eastAsia="en-US"/>
        </w:rPr>
        <w:t>.</w:t>
      </w:r>
    </w:p>
    <w:p w14:paraId="6001F2B1" w14:textId="77777777" w:rsidR="00AD78F2" w:rsidRPr="00AD78F2" w:rsidRDefault="00AD78F2" w:rsidP="00AD78F2">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Za datę zapłaty strony przyjmują datę obciążenia rachunku bankowego Zamawiającego.</w:t>
      </w:r>
    </w:p>
    <w:p w14:paraId="45C86770" w14:textId="77777777" w:rsidR="00AD78F2" w:rsidRPr="00AD78F2" w:rsidRDefault="00AD78F2" w:rsidP="00AD78F2">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435062F" w14:textId="77777777" w:rsidR="00AD78F2" w:rsidRPr="00AD78F2" w:rsidRDefault="00AD78F2" w:rsidP="00AD78F2">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lang w:eastAsia="en-US"/>
        </w:rPr>
        <w:t xml:space="preserve"> Zamawiający nie przewiduje możliwości prowadzenia rozliczeń w walutach obcych. Rozliczenia między Wykonawcą, a Zamawiającym będą dokonywane w złotych polskich.</w:t>
      </w:r>
    </w:p>
    <w:p w14:paraId="713B1263" w14:textId="77777777" w:rsidR="00AD78F2" w:rsidRPr="00AD78F2" w:rsidRDefault="00AD78F2" w:rsidP="00AD78F2">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AD78F2">
        <w:rPr>
          <w:rFonts w:ascii="Arial" w:hAnsi="Arial" w:cs="Arial"/>
        </w:rPr>
        <w:t xml:space="preserve"> W przypadku osób fizycznych nieprowadzących działalności gospodarczej, gdy wynagrodzenie Wykonawcy:</w:t>
      </w:r>
    </w:p>
    <w:p w14:paraId="023D4D97" w14:textId="77777777" w:rsidR="00AD78F2" w:rsidRPr="00AD78F2" w:rsidRDefault="00AD78F2" w:rsidP="00AD78F2">
      <w:pPr>
        <w:numPr>
          <w:ilvl w:val="0"/>
          <w:numId w:val="15"/>
        </w:numPr>
        <w:spacing w:after="0" w:line="240" w:lineRule="auto"/>
        <w:ind w:left="1134" w:hanging="425"/>
        <w:jc w:val="both"/>
        <w:rPr>
          <w:rFonts w:ascii="Arial" w:hAnsi="Arial" w:cs="Arial"/>
        </w:rPr>
      </w:pPr>
      <w:r w:rsidRPr="00AD78F2">
        <w:rPr>
          <w:rFonts w:ascii="Arial" w:hAnsi="Arial" w:cs="Arial"/>
        </w:rPr>
        <w:t>podlega opodatkowaniu podatkiem dochodowym,</w:t>
      </w:r>
    </w:p>
    <w:p w14:paraId="04D64372" w14:textId="77777777" w:rsidR="00AD78F2" w:rsidRPr="00AD78F2" w:rsidRDefault="00AD78F2" w:rsidP="00AD78F2">
      <w:pPr>
        <w:numPr>
          <w:ilvl w:val="0"/>
          <w:numId w:val="15"/>
        </w:numPr>
        <w:spacing w:after="0" w:line="240" w:lineRule="auto"/>
        <w:ind w:left="1134" w:hanging="425"/>
        <w:jc w:val="both"/>
        <w:rPr>
          <w:rFonts w:ascii="Arial" w:hAnsi="Arial" w:cs="Arial"/>
        </w:rPr>
      </w:pPr>
      <w:r w:rsidRPr="00AD78F2">
        <w:rPr>
          <w:rFonts w:ascii="Arial" w:hAnsi="Arial" w:cs="Arial"/>
        </w:rPr>
        <w:t>podlega obowiązkowi ubezpieczenia społecznego,</w:t>
      </w:r>
    </w:p>
    <w:p w14:paraId="2AE618A0" w14:textId="77777777" w:rsidR="00AD78F2" w:rsidRPr="00AD78F2" w:rsidRDefault="00AD78F2" w:rsidP="00AD78F2">
      <w:pPr>
        <w:numPr>
          <w:ilvl w:val="0"/>
          <w:numId w:val="15"/>
        </w:numPr>
        <w:spacing w:after="0" w:line="240" w:lineRule="auto"/>
        <w:ind w:left="1134" w:hanging="425"/>
        <w:jc w:val="both"/>
        <w:rPr>
          <w:rFonts w:ascii="Arial" w:hAnsi="Arial" w:cs="Arial"/>
        </w:rPr>
      </w:pPr>
      <w:r w:rsidRPr="00AD78F2">
        <w:rPr>
          <w:rFonts w:ascii="Arial" w:hAnsi="Arial" w:cs="Arial"/>
        </w:rPr>
        <w:t xml:space="preserve">podlega obowiązkowi ubezpieczenia zdrowotnego </w:t>
      </w:r>
    </w:p>
    <w:p w14:paraId="584B8309" w14:textId="77777777" w:rsidR="00AD78F2" w:rsidRPr="00AD78F2" w:rsidRDefault="00AD78F2" w:rsidP="00AD78F2">
      <w:pPr>
        <w:widowControl w:val="0"/>
        <w:tabs>
          <w:tab w:val="left" w:pos="567"/>
        </w:tabs>
        <w:suppressAutoHyphens/>
        <w:autoSpaceDE w:val="0"/>
        <w:spacing w:after="0" w:line="240" w:lineRule="auto"/>
        <w:ind w:left="644"/>
        <w:contextualSpacing/>
        <w:jc w:val="both"/>
        <w:rPr>
          <w:rFonts w:ascii="Arial" w:hAnsi="Arial" w:cs="Arial"/>
        </w:rPr>
      </w:pPr>
      <w:r w:rsidRPr="00AD78F2">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63EEE7D1" w14:textId="77777777" w:rsidR="00AD78F2" w:rsidRPr="00AD78F2" w:rsidRDefault="00AD78F2" w:rsidP="00AD78F2">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5F402287" w14:textId="77777777" w:rsidR="00AD78F2" w:rsidRPr="00AD78F2" w:rsidRDefault="00AD78F2" w:rsidP="00AD78F2">
      <w:pPr>
        <w:tabs>
          <w:tab w:val="left" w:pos="284"/>
          <w:tab w:val="left" w:pos="567"/>
          <w:tab w:val="left" w:pos="2010"/>
        </w:tabs>
        <w:autoSpaceDE w:val="0"/>
        <w:spacing w:after="0"/>
        <w:jc w:val="both"/>
        <w:rPr>
          <w:rFonts w:ascii="Arial" w:hAnsi="Arial" w:cs="Arial"/>
          <w:b/>
          <w:lang w:eastAsia="zh-CN"/>
        </w:rPr>
      </w:pPr>
      <w:r w:rsidRPr="00AD78F2">
        <w:rPr>
          <w:rFonts w:ascii="Arial" w:hAnsi="Arial" w:cs="Arial"/>
          <w:b/>
          <w:lang w:eastAsia="zh-CN"/>
        </w:rPr>
        <w:t xml:space="preserve">XIV. Istotne dla stron postanowienia. </w:t>
      </w:r>
    </w:p>
    <w:p w14:paraId="3A797A92" w14:textId="42C1D2B9" w:rsidR="00AD78F2" w:rsidRPr="00AD78F2" w:rsidRDefault="00AD78F2" w:rsidP="00AD78F2">
      <w:pPr>
        <w:widowControl w:val="0"/>
        <w:numPr>
          <w:ilvl w:val="0"/>
          <w:numId w:val="8"/>
        </w:numPr>
        <w:tabs>
          <w:tab w:val="left" w:pos="426"/>
          <w:tab w:val="left" w:pos="2010"/>
        </w:tabs>
        <w:suppressAutoHyphens/>
        <w:autoSpaceDE w:val="0"/>
        <w:spacing w:after="0" w:line="240" w:lineRule="auto"/>
        <w:contextualSpacing/>
        <w:jc w:val="both"/>
        <w:rPr>
          <w:rFonts w:ascii="Arial" w:eastAsia="Calibri" w:hAnsi="Arial" w:cs="Arial"/>
        </w:rPr>
      </w:pPr>
      <w:r w:rsidRPr="00AD78F2">
        <w:rPr>
          <w:rFonts w:ascii="Arial" w:eastAsia="Calibri" w:hAnsi="Arial" w:cs="Arial"/>
        </w:rPr>
        <w:t xml:space="preserve">Zamawiający wymagać będzie od wybranego Wykonawcy zawarcia umowy zgodnej z załącznikiem nr </w:t>
      </w:r>
      <w:r w:rsidR="00E912B0">
        <w:rPr>
          <w:rFonts w:ascii="Arial" w:eastAsia="Calibri" w:hAnsi="Arial" w:cs="Arial"/>
        </w:rPr>
        <w:t>3</w:t>
      </w:r>
      <w:r w:rsidRPr="00AD78F2">
        <w:rPr>
          <w:rFonts w:ascii="Arial" w:eastAsia="Calibri" w:hAnsi="Arial" w:cs="Arial"/>
        </w:rPr>
        <w:t xml:space="preserve"> do Ogłoszenia o zamówieniu. </w:t>
      </w:r>
    </w:p>
    <w:p w14:paraId="61601199" w14:textId="77777777" w:rsidR="00AD78F2" w:rsidRPr="00AD78F2" w:rsidRDefault="00AD78F2" w:rsidP="00AD78F2">
      <w:pPr>
        <w:widowControl w:val="0"/>
        <w:numPr>
          <w:ilvl w:val="0"/>
          <w:numId w:val="8"/>
        </w:numPr>
        <w:tabs>
          <w:tab w:val="left" w:pos="426"/>
          <w:tab w:val="left" w:pos="2010"/>
        </w:tabs>
        <w:suppressAutoHyphens/>
        <w:autoSpaceDE w:val="0"/>
        <w:spacing w:after="0" w:line="240" w:lineRule="auto"/>
        <w:contextualSpacing/>
        <w:jc w:val="both"/>
        <w:rPr>
          <w:rFonts w:ascii="Arial" w:eastAsia="Calibri" w:hAnsi="Arial" w:cs="Arial"/>
        </w:rPr>
      </w:pPr>
      <w:r w:rsidRPr="00AD78F2">
        <w:rPr>
          <w:rFonts w:ascii="Arial" w:eastAsia="Calibri" w:hAnsi="Arial" w:cs="Arial"/>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3D8FFD43" w14:textId="77777777" w:rsidR="00AD78F2" w:rsidRPr="00AD78F2" w:rsidRDefault="00AD78F2" w:rsidP="00AD78F2">
      <w:pPr>
        <w:widowControl w:val="0"/>
        <w:tabs>
          <w:tab w:val="left" w:pos="709"/>
          <w:tab w:val="left" w:pos="2010"/>
        </w:tabs>
        <w:suppressAutoHyphens/>
        <w:autoSpaceDE w:val="0"/>
        <w:spacing w:after="0" w:line="240" w:lineRule="auto"/>
        <w:ind w:left="674"/>
        <w:contextualSpacing/>
        <w:jc w:val="both"/>
        <w:rPr>
          <w:rFonts w:ascii="Arial" w:eastAsia="Calibri" w:hAnsi="Arial" w:cs="Arial"/>
          <w:sz w:val="10"/>
          <w:szCs w:val="10"/>
        </w:rPr>
      </w:pPr>
    </w:p>
    <w:p w14:paraId="57F3D5A5" w14:textId="77777777" w:rsidR="00AD78F2" w:rsidRPr="00AD78F2" w:rsidRDefault="00AD78F2" w:rsidP="00AD78F2">
      <w:pPr>
        <w:widowControl w:val="0"/>
        <w:suppressAutoHyphens/>
        <w:spacing w:after="0" w:line="240" w:lineRule="auto"/>
        <w:ind w:left="360"/>
        <w:contextualSpacing/>
        <w:jc w:val="both"/>
        <w:rPr>
          <w:rFonts w:ascii="Arial" w:eastAsia="Calibri" w:hAnsi="Arial" w:cs="Arial"/>
        </w:rPr>
      </w:pPr>
      <w:r w:rsidRPr="00AD78F2">
        <w:rPr>
          <w:rFonts w:ascii="Arial" w:eastAsia="Calibri"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5800C5" w14:textId="77777777" w:rsidR="00AD78F2" w:rsidRPr="00AD78F2" w:rsidRDefault="00AD78F2" w:rsidP="00AD78F2">
      <w:pPr>
        <w:widowControl w:val="0"/>
        <w:suppressAutoHyphens/>
        <w:spacing w:after="0" w:line="240" w:lineRule="auto"/>
        <w:ind w:left="360"/>
        <w:contextualSpacing/>
        <w:jc w:val="both"/>
        <w:rPr>
          <w:rFonts w:ascii="Arial" w:eastAsia="Calibri" w:hAnsi="Arial" w:cs="Arial"/>
          <w:sz w:val="10"/>
          <w:szCs w:val="10"/>
        </w:rPr>
      </w:pPr>
    </w:p>
    <w:p w14:paraId="0B2259A4" w14:textId="77777777" w:rsidR="00AD78F2" w:rsidRPr="00AD78F2" w:rsidRDefault="00AD78F2" w:rsidP="00C234DE">
      <w:pPr>
        <w:numPr>
          <w:ilvl w:val="0"/>
          <w:numId w:val="17"/>
        </w:numPr>
        <w:spacing w:after="0" w:line="240" w:lineRule="auto"/>
        <w:ind w:left="426" w:hanging="426"/>
        <w:contextualSpacing/>
        <w:jc w:val="both"/>
        <w:rPr>
          <w:rFonts w:ascii="Arial" w:hAnsi="Arial" w:cs="Arial"/>
          <w:i/>
        </w:rPr>
      </w:pPr>
      <w:r w:rsidRPr="00AD78F2">
        <w:rPr>
          <w:rFonts w:ascii="Arial" w:hAnsi="Arial" w:cs="Arial"/>
        </w:rPr>
        <w:t>administratorem Pani/Pana danych osobowych jest Uniwersytet Morski w Gdyni ul. Morska 81-87, 81-225 Gdynia;</w:t>
      </w:r>
    </w:p>
    <w:p w14:paraId="3FD59469" w14:textId="77777777" w:rsidR="00AD78F2" w:rsidRPr="00AD78F2" w:rsidRDefault="00AD78F2" w:rsidP="00C234DE">
      <w:pPr>
        <w:numPr>
          <w:ilvl w:val="0"/>
          <w:numId w:val="18"/>
        </w:numPr>
        <w:spacing w:after="0" w:line="240" w:lineRule="auto"/>
        <w:contextualSpacing/>
        <w:jc w:val="both"/>
        <w:rPr>
          <w:rFonts w:ascii="Arial" w:hAnsi="Arial" w:cs="Arial"/>
          <w:color w:val="00B0F0"/>
        </w:rPr>
      </w:pPr>
      <w:r w:rsidRPr="00AD78F2">
        <w:rPr>
          <w:rFonts w:ascii="Arial" w:hAnsi="Arial" w:cs="Arial"/>
        </w:rPr>
        <w:t xml:space="preserve">inspektorem ochrony danych osobowych w Uniwersytecie Morskim w Gdyni jest Pani Paulina </w:t>
      </w:r>
      <w:proofErr w:type="spellStart"/>
      <w:r w:rsidRPr="00AD78F2">
        <w:rPr>
          <w:rFonts w:ascii="Arial" w:hAnsi="Arial" w:cs="Arial"/>
        </w:rPr>
        <w:t>Jaroś</w:t>
      </w:r>
      <w:proofErr w:type="spellEnd"/>
      <w:r w:rsidRPr="00AD78F2">
        <w:rPr>
          <w:rFonts w:ascii="Arial" w:hAnsi="Arial" w:cs="Arial"/>
        </w:rPr>
        <w:t>,</w:t>
      </w:r>
      <w:r w:rsidRPr="00AD78F2">
        <w:rPr>
          <w:lang w:eastAsia="en-US"/>
        </w:rPr>
        <w:t xml:space="preserve"> </w:t>
      </w:r>
      <w:r w:rsidRPr="00AD78F2">
        <w:rPr>
          <w:rFonts w:ascii="Arial" w:hAnsi="Arial" w:cs="Arial"/>
        </w:rPr>
        <w:t>adres e-mail:</w:t>
      </w:r>
      <w:r w:rsidRPr="00AD78F2">
        <w:rPr>
          <w:lang w:eastAsia="en-US"/>
        </w:rPr>
        <w:t xml:space="preserve"> </w:t>
      </w:r>
      <w:hyperlink r:id="rId11" w:history="1">
        <w:r w:rsidRPr="00AD78F2">
          <w:rPr>
            <w:rFonts w:ascii="Arial" w:hAnsi="Arial" w:cs="Arial"/>
            <w:color w:val="0563C1"/>
            <w:u w:val="single"/>
          </w:rPr>
          <w:t>iod@umg.edu.pl</w:t>
        </w:r>
      </w:hyperlink>
      <w:r w:rsidRPr="00AD78F2">
        <w:rPr>
          <w:rFonts w:ascii="Arial" w:hAnsi="Arial" w:cs="Arial"/>
        </w:rPr>
        <w:t xml:space="preserve"> tel.</w:t>
      </w:r>
      <w:r w:rsidRPr="00AD78F2">
        <w:rPr>
          <w:color w:val="1D1D1D"/>
          <w:shd w:val="clear" w:color="auto" w:fill="FFFFFF"/>
        </w:rPr>
        <w:t xml:space="preserve"> </w:t>
      </w:r>
      <w:r w:rsidRPr="00AD78F2">
        <w:rPr>
          <w:rFonts w:ascii="Arial" w:hAnsi="Arial" w:cs="Arial"/>
        </w:rPr>
        <w:t>58-5586-637;</w:t>
      </w:r>
    </w:p>
    <w:p w14:paraId="7FAB63F2" w14:textId="6B51CA48" w:rsidR="00AD78F2" w:rsidRPr="00AD78F2" w:rsidRDefault="00AD78F2" w:rsidP="00C234DE">
      <w:pPr>
        <w:numPr>
          <w:ilvl w:val="0"/>
          <w:numId w:val="18"/>
        </w:numPr>
        <w:spacing w:after="0" w:line="240" w:lineRule="auto"/>
        <w:ind w:left="426" w:hanging="426"/>
        <w:contextualSpacing/>
        <w:jc w:val="both"/>
        <w:rPr>
          <w:rFonts w:ascii="Arial" w:hAnsi="Arial" w:cs="Arial"/>
          <w:color w:val="00B0F0"/>
        </w:rPr>
      </w:pPr>
      <w:r w:rsidRPr="00AD78F2">
        <w:rPr>
          <w:rFonts w:ascii="Arial" w:hAnsi="Arial" w:cs="Arial"/>
        </w:rPr>
        <w:t>Pani/Pana dane osobowe przetwarzane będą na podstawie art. 6 ust. 1 lit. c</w:t>
      </w:r>
      <w:r w:rsidRPr="00AD78F2">
        <w:rPr>
          <w:rFonts w:ascii="Arial" w:hAnsi="Arial" w:cs="Arial"/>
          <w:i/>
        </w:rPr>
        <w:t xml:space="preserve"> </w:t>
      </w:r>
      <w:r w:rsidRPr="00AD78F2">
        <w:rPr>
          <w:rFonts w:ascii="Arial" w:hAnsi="Arial" w:cs="Arial"/>
        </w:rPr>
        <w:t xml:space="preserve">RODO w celu </w:t>
      </w:r>
      <w:r w:rsidRPr="00AD78F2">
        <w:rPr>
          <w:rFonts w:ascii="Arial" w:hAnsi="Arial" w:cs="Arial"/>
          <w:lang w:eastAsia="en-US"/>
        </w:rPr>
        <w:t xml:space="preserve">związanym z postępowaniem o udzielenie zamówienia publicznego </w:t>
      </w:r>
      <w:r w:rsidR="005E3ACB">
        <w:rPr>
          <w:rFonts w:ascii="Arial" w:hAnsi="Arial" w:cs="Arial"/>
          <w:lang w:eastAsia="en-US"/>
        </w:rPr>
        <w:t xml:space="preserve">CRZP/173/2020/AZP </w:t>
      </w:r>
      <w:r w:rsidRPr="00AD78F2">
        <w:rPr>
          <w:rFonts w:ascii="Arial" w:hAnsi="Arial" w:cs="Arial"/>
          <w:lang w:eastAsia="en-US"/>
        </w:rPr>
        <w:t>prowadzonym w trybie usług społecznych</w:t>
      </w:r>
      <w:r w:rsidR="005E3ACB">
        <w:rPr>
          <w:rFonts w:ascii="Arial" w:hAnsi="Arial" w:cs="Arial"/>
          <w:lang w:eastAsia="en-US"/>
        </w:rPr>
        <w:t xml:space="preserve"> </w:t>
      </w:r>
    </w:p>
    <w:p w14:paraId="6D263904" w14:textId="77777777" w:rsidR="00AD78F2" w:rsidRPr="00AD78F2" w:rsidRDefault="00AD78F2" w:rsidP="00C234DE">
      <w:pPr>
        <w:numPr>
          <w:ilvl w:val="0"/>
          <w:numId w:val="18"/>
        </w:numPr>
        <w:spacing w:after="0" w:line="240" w:lineRule="auto"/>
        <w:ind w:left="426" w:hanging="426"/>
        <w:contextualSpacing/>
        <w:jc w:val="both"/>
        <w:rPr>
          <w:rFonts w:ascii="Arial" w:hAnsi="Arial" w:cs="Arial"/>
          <w:color w:val="00B0F0"/>
        </w:rPr>
      </w:pPr>
      <w:r w:rsidRPr="00AD78F2">
        <w:rPr>
          <w:rFonts w:ascii="Arial" w:hAnsi="Arial" w:cs="Arial"/>
        </w:rPr>
        <w:t xml:space="preserve">odbiorcami Pani/Pana danych osobowych będą osoby lub podmioty, którym udostępniona zostanie dokumentacja postępowania w oparciu o art. 8 oraz art. 96 ust. 3 ustawy z dnia 29 </w:t>
      </w:r>
      <w:r w:rsidRPr="00AD78F2">
        <w:rPr>
          <w:rFonts w:ascii="Arial" w:hAnsi="Arial" w:cs="Arial"/>
        </w:rPr>
        <w:lastRenderedPageBreak/>
        <w:t xml:space="preserve">stycznia 2004 r. – Prawo zamówień publicznych (Dz. U. z 2017 r. poz. 1579 i 2018), dalej „ustawa </w:t>
      </w:r>
      <w:proofErr w:type="spellStart"/>
      <w:r w:rsidRPr="00AD78F2">
        <w:rPr>
          <w:rFonts w:ascii="Arial" w:hAnsi="Arial" w:cs="Arial"/>
        </w:rPr>
        <w:t>Pzp</w:t>
      </w:r>
      <w:proofErr w:type="spellEnd"/>
      <w:r w:rsidRPr="00AD78F2">
        <w:rPr>
          <w:rFonts w:ascii="Arial" w:hAnsi="Arial" w:cs="Arial"/>
        </w:rPr>
        <w:t>”;</w:t>
      </w:r>
    </w:p>
    <w:p w14:paraId="6E664344" w14:textId="77777777" w:rsidR="00AD78F2" w:rsidRPr="00AD78F2" w:rsidRDefault="00AD78F2" w:rsidP="00C234DE">
      <w:pPr>
        <w:numPr>
          <w:ilvl w:val="0"/>
          <w:numId w:val="18"/>
        </w:numPr>
        <w:spacing w:after="0" w:line="240" w:lineRule="auto"/>
        <w:ind w:left="426" w:hanging="426"/>
        <w:contextualSpacing/>
        <w:jc w:val="both"/>
        <w:rPr>
          <w:rFonts w:ascii="Arial" w:hAnsi="Arial" w:cs="Arial"/>
          <w:color w:val="00B0F0"/>
        </w:rPr>
      </w:pPr>
      <w:r w:rsidRPr="00AD78F2">
        <w:rPr>
          <w:rFonts w:ascii="Arial" w:hAnsi="Arial" w:cs="Arial"/>
        </w:rPr>
        <w:t xml:space="preserve">Pani/Pana dane osobowe będą przechowywane, zgodnie z art. 97 ust. 1 ustawy </w:t>
      </w:r>
      <w:proofErr w:type="spellStart"/>
      <w:r w:rsidRPr="00AD78F2">
        <w:rPr>
          <w:rFonts w:ascii="Arial" w:hAnsi="Arial" w:cs="Arial"/>
        </w:rPr>
        <w:t>Pzp</w:t>
      </w:r>
      <w:proofErr w:type="spellEnd"/>
      <w:r w:rsidRPr="00AD78F2">
        <w:rPr>
          <w:rFonts w:ascii="Arial" w:hAnsi="Arial" w:cs="Arial"/>
        </w:rPr>
        <w:t>, przez okres 4 lat od dnia zakończenia postępowania o udzielenie zamówienia, a jeżeli czas trwania umowy przekracza 4 lata, okres przechowywania obejmuje cały czas trwania umowy;</w:t>
      </w:r>
    </w:p>
    <w:p w14:paraId="642F686F" w14:textId="77777777" w:rsidR="00AD78F2" w:rsidRPr="00AD78F2" w:rsidRDefault="00AD78F2" w:rsidP="00C234DE">
      <w:pPr>
        <w:numPr>
          <w:ilvl w:val="0"/>
          <w:numId w:val="18"/>
        </w:numPr>
        <w:spacing w:after="0" w:line="240" w:lineRule="auto"/>
        <w:ind w:left="426" w:hanging="426"/>
        <w:contextualSpacing/>
        <w:jc w:val="both"/>
        <w:rPr>
          <w:rFonts w:ascii="Arial" w:hAnsi="Arial" w:cs="Arial"/>
          <w:b/>
          <w:i/>
        </w:rPr>
      </w:pPr>
      <w:r w:rsidRPr="00AD78F2">
        <w:rPr>
          <w:rFonts w:ascii="Arial" w:hAnsi="Arial" w:cs="Arial"/>
        </w:rPr>
        <w:t xml:space="preserve">obowiązek podania przez Panią/Pana danych osobowych bezpośrednio Pani/Pana dotyczących jest wymogiem ustawowym określonym w przepisach ustawy </w:t>
      </w:r>
      <w:proofErr w:type="spellStart"/>
      <w:r w:rsidRPr="00AD78F2">
        <w:rPr>
          <w:rFonts w:ascii="Arial" w:hAnsi="Arial" w:cs="Arial"/>
        </w:rPr>
        <w:t>Pzp</w:t>
      </w:r>
      <w:proofErr w:type="spellEnd"/>
      <w:r w:rsidRPr="00AD78F2">
        <w:rPr>
          <w:rFonts w:ascii="Arial" w:hAnsi="Arial" w:cs="Arial"/>
        </w:rPr>
        <w:t xml:space="preserve">, związanym z udziałem w postępowaniu o udzielenie zamówienia publicznego; konsekwencje niepodania określonych danych wynikają z ustawy </w:t>
      </w:r>
      <w:proofErr w:type="spellStart"/>
      <w:r w:rsidRPr="00AD78F2">
        <w:rPr>
          <w:rFonts w:ascii="Arial" w:hAnsi="Arial" w:cs="Arial"/>
        </w:rPr>
        <w:t>Pzp</w:t>
      </w:r>
      <w:proofErr w:type="spellEnd"/>
      <w:r w:rsidRPr="00AD78F2">
        <w:rPr>
          <w:rFonts w:ascii="Arial" w:hAnsi="Arial" w:cs="Arial"/>
        </w:rPr>
        <w:t>;</w:t>
      </w:r>
    </w:p>
    <w:p w14:paraId="09C65759" w14:textId="77777777" w:rsidR="00AD78F2" w:rsidRPr="00AD78F2" w:rsidRDefault="00AD78F2" w:rsidP="00C234DE">
      <w:pPr>
        <w:numPr>
          <w:ilvl w:val="0"/>
          <w:numId w:val="18"/>
        </w:numPr>
        <w:spacing w:after="0" w:line="240" w:lineRule="auto"/>
        <w:ind w:left="426" w:hanging="426"/>
        <w:contextualSpacing/>
        <w:jc w:val="both"/>
        <w:rPr>
          <w:rFonts w:ascii="Arial" w:hAnsi="Arial" w:cs="Arial"/>
          <w:lang w:eastAsia="en-US"/>
        </w:rPr>
      </w:pPr>
      <w:r w:rsidRPr="00AD78F2">
        <w:rPr>
          <w:rFonts w:ascii="Arial" w:hAnsi="Arial" w:cs="Arial"/>
        </w:rPr>
        <w:t>w odniesieniu do Pani/Pana danych osobowych decyzje nie będą podejmowane w sposób zautomatyzowany, stosowanie do art. 22 RODO;</w:t>
      </w:r>
    </w:p>
    <w:p w14:paraId="1911AFD3" w14:textId="77777777" w:rsidR="00AD78F2" w:rsidRPr="00AD78F2" w:rsidRDefault="00AD78F2" w:rsidP="00C234DE">
      <w:pPr>
        <w:numPr>
          <w:ilvl w:val="0"/>
          <w:numId w:val="18"/>
        </w:numPr>
        <w:spacing w:after="0" w:line="240" w:lineRule="auto"/>
        <w:ind w:left="426" w:hanging="426"/>
        <w:contextualSpacing/>
        <w:jc w:val="both"/>
        <w:rPr>
          <w:rFonts w:ascii="Arial" w:hAnsi="Arial" w:cs="Arial"/>
          <w:color w:val="00B0F0"/>
        </w:rPr>
      </w:pPr>
      <w:r w:rsidRPr="00AD78F2">
        <w:rPr>
          <w:rFonts w:ascii="Arial" w:hAnsi="Arial" w:cs="Arial"/>
        </w:rPr>
        <w:t>posiada Pani/Pan:</w:t>
      </w:r>
    </w:p>
    <w:p w14:paraId="5692F7DC" w14:textId="77777777" w:rsidR="00AD78F2" w:rsidRPr="00AD78F2" w:rsidRDefault="00AD78F2" w:rsidP="00C234DE">
      <w:pPr>
        <w:numPr>
          <w:ilvl w:val="0"/>
          <w:numId w:val="19"/>
        </w:numPr>
        <w:spacing w:after="0" w:line="240" w:lineRule="auto"/>
        <w:ind w:left="709" w:hanging="283"/>
        <w:contextualSpacing/>
        <w:jc w:val="both"/>
        <w:rPr>
          <w:rFonts w:ascii="Arial" w:hAnsi="Arial" w:cs="Arial"/>
          <w:color w:val="00B0F0"/>
        </w:rPr>
      </w:pPr>
      <w:r w:rsidRPr="00AD78F2">
        <w:rPr>
          <w:rFonts w:ascii="Arial" w:hAnsi="Arial" w:cs="Arial"/>
        </w:rPr>
        <w:t>na podstawie art. 15 RODO prawo dostępu do danych osobowych Pani/Pana dotyczących;</w:t>
      </w:r>
    </w:p>
    <w:p w14:paraId="5F3B9454" w14:textId="77777777" w:rsidR="00AD78F2" w:rsidRPr="00AD78F2" w:rsidRDefault="00AD78F2" w:rsidP="00C234DE">
      <w:pPr>
        <w:numPr>
          <w:ilvl w:val="0"/>
          <w:numId w:val="19"/>
        </w:numPr>
        <w:spacing w:after="0" w:line="240" w:lineRule="auto"/>
        <w:ind w:left="709" w:hanging="283"/>
        <w:contextualSpacing/>
        <w:jc w:val="both"/>
        <w:rPr>
          <w:rFonts w:ascii="Arial" w:hAnsi="Arial" w:cs="Arial"/>
        </w:rPr>
      </w:pPr>
      <w:r w:rsidRPr="00AD78F2">
        <w:rPr>
          <w:rFonts w:ascii="Arial" w:hAnsi="Arial" w:cs="Arial"/>
        </w:rPr>
        <w:t>na podstawie art. 16 RODO prawo do sprostowania Pani/Pana danych osobowych;</w:t>
      </w:r>
    </w:p>
    <w:p w14:paraId="0BB63974" w14:textId="77777777" w:rsidR="00AD78F2" w:rsidRPr="00AD78F2" w:rsidRDefault="00AD78F2" w:rsidP="00C234DE">
      <w:pPr>
        <w:numPr>
          <w:ilvl w:val="0"/>
          <w:numId w:val="19"/>
        </w:numPr>
        <w:spacing w:after="0" w:line="240" w:lineRule="auto"/>
        <w:ind w:left="709" w:hanging="283"/>
        <w:contextualSpacing/>
        <w:jc w:val="both"/>
        <w:rPr>
          <w:rFonts w:ascii="Arial" w:hAnsi="Arial" w:cs="Arial"/>
        </w:rPr>
      </w:pPr>
      <w:r w:rsidRPr="00AD78F2">
        <w:rPr>
          <w:rFonts w:ascii="Arial" w:hAnsi="Arial" w:cs="Arial"/>
        </w:rPr>
        <w:t xml:space="preserve">na podstawie art. 18 RODO prawo żądania od administratora ograniczenia przetwarzania danych osobowych z zastrzeżeniem przypadków, o których mowa w art. 18 ust. 2 RODO;  </w:t>
      </w:r>
    </w:p>
    <w:p w14:paraId="68C6CFEF" w14:textId="77777777" w:rsidR="00AD78F2" w:rsidRPr="00AD78F2" w:rsidRDefault="00AD78F2" w:rsidP="00C234DE">
      <w:pPr>
        <w:numPr>
          <w:ilvl w:val="0"/>
          <w:numId w:val="19"/>
        </w:numPr>
        <w:spacing w:after="0" w:line="240" w:lineRule="auto"/>
        <w:ind w:left="709" w:hanging="283"/>
        <w:contextualSpacing/>
        <w:jc w:val="both"/>
        <w:rPr>
          <w:rFonts w:ascii="Arial" w:hAnsi="Arial" w:cs="Arial"/>
          <w:i/>
          <w:color w:val="00B0F0"/>
        </w:rPr>
      </w:pPr>
      <w:r w:rsidRPr="00AD78F2">
        <w:rPr>
          <w:rFonts w:ascii="Arial" w:hAnsi="Arial" w:cs="Arial"/>
        </w:rPr>
        <w:t>prawo do wniesienia skargi do Prezesa Urzędu Ochrony Danych Osobowych, gdy uzna Pani/Pan, że przetwarzanie danych osobowych Pani/Pana dotyczących narusza przepisy RODO;</w:t>
      </w:r>
    </w:p>
    <w:p w14:paraId="2E23F7E4" w14:textId="77777777" w:rsidR="00AD78F2" w:rsidRPr="00AD78F2" w:rsidRDefault="00AD78F2" w:rsidP="00C234DE">
      <w:pPr>
        <w:numPr>
          <w:ilvl w:val="0"/>
          <w:numId w:val="18"/>
        </w:numPr>
        <w:spacing w:after="0" w:line="240" w:lineRule="auto"/>
        <w:ind w:left="426" w:hanging="426"/>
        <w:contextualSpacing/>
        <w:jc w:val="both"/>
        <w:rPr>
          <w:rFonts w:ascii="Arial" w:hAnsi="Arial" w:cs="Arial"/>
          <w:i/>
          <w:color w:val="00B0F0"/>
        </w:rPr>
      </w:pPr>
      <w:r w:rsidRPr="00AD78F2">
        <w:rPr>
          <w:rFonts w:ascii="Arial" w:hAnsi="Arial" w:cs="Arial"/>
        </w:rPr>
        <w:t>nie przysługuje Pani/Panu:</w:t>
      </w:r>
    </w:p>
    <w:p w14:paraId="34E9A72B" w14:textId="77777777" w:rsidR="00AD78F2" w:rsidRPr="00AD78F2" w:rsidRDefault="00AD78F2" w:rsidP="00C234DE">
      <w:pPr>
        <w:numPr>
          <w:ilvl w:val="0"/>
          <w:numId w:val="20"/>
        </w:numPr>
        <w:spacing w:after="0" w:line="240" w:lineRule="auto"/>
        <w:ind w:left="709" w:hanging="283"/>
        <w:contextualSpacing/>
        <w:jc w:val="both"/>
        <w:rPr>
          <w:rFonts w:ascii="Arial" w:hAnsi="Arial" w:cs="Arial"/>
          <w:i/>
          <w:color w:val="00B0F0"/>
        </w:rPr>
      </w:pPr>
      <w:r w:rsidRPr="00AD78F2">
        <w:rPr>
          <w:rFonts w:ascii="Arial" w:hAnsi="Arial" w:cs="Arial"/>
        </w:rPr>
        <w:t>w związku z art. 17 ust. 3 lit. b, d lub e RODO prawo do usunięcia danych osobowych;</w:t>
      </w:r>
    </w:p>
    <w:p w14:paraId="02BEDF16" w14:textId="77777777" w:rsidR="00AD78F2" w:rsidRPr="00AD78F2" w:rsidRDefault="00AD78F2" w:rsidP="00C234DE">
      <w:pPr>
        <w:numPr>
          <w:ilvl w:val="0"/>
          <w:numId w:val="20"/>
        </w:numPr>
        <w:spacing w:after="0" w:line="240" w:lineRule="auto"/>
        <w:ind w:left="709" w:hanging="283"/>
        <w:contextualSpacing/>
        <w:jc w:val="both"/>
        <w:rPr>
          <w:rFonts w:ascii="Arial" w:hAnsi="Arial" w:cs="Arial"/>
          <w:b/>
          <w:i/>
        </w:rPr>
      </w:pPr>
      <w:r w:rsidRPr="00AD78F2">
        <w:rPr>
          <w:rFonts w:ascii="Arial" w:hAnsi="Arial" w:cs="Arial"/>
        </w:rPr>
        <w:t>prawo do przenoszenia danych osobowych, o którym mowa w art. 20 RODO;</w:t>
      </w:r>
    </w:p>
    <w:p w14:paraId="6F8106E3" w14:textId="77777777" w:rsidR="00AD78F2" w:rsidRPr="00AD78F2" w:rsidRDefault="00AD78F2" w:rsidP="00C234DE">
      <w:pPr>
        <w:numPr>
          <w:ilvl w:val="0"/>
          <w:numId w:val="20"/>
        </w:numPr>
        <w:spacing w:after="0" w:line="240" w:lineRule="auto"/>
        <w:ind w:left="709" w:hanging="283"/>
        <w:contextualSpacing/>
        <w:jc w:val="both"/>
        <w:rPr>
          <w:rFonts w:ascii="Arial" w:hAnsi="Arial" w:cs="Arial"/>
          <w:b/>
          <w:i/>
        </w:rPr>
      </w:pPr>
      <w:r w:rsidRPr="00AD78F2">
        <w:rPr>
          <w:rFonts w:ascii="Arial" w:hAnsi="Arial" w:cs="Arial"/>
          <w:b/>
        </w:rPr>
        <w:t>na podstawie art. 21 RODO prawo sprzeciwu, wobec przetwarzania danych osobowych, gdyż podstawą prawną przetwarzania Pani/Pana danych osobowych jest art. 6 ust. 1 lit. c RODO</w:t>
      </w:r>
      <w:r w:rsidRPr="00AD78F2">
        <w:rPr>
          <w:rFonts w:ascii="Arial" w:hAnsi="Arial" w:cs="Arial"/>
        </w:rPr>
        <w:t>.</w:t>
      </w:r>
      <w:r w:rsidRPr="00AD78F2">
        <w:rPr>
          <w:rFonts w:ascii="Arial" w:hAnsi="Arial" w:cs="Arial"/>
          <w:b/>
        </w:rPr>
        <w:t xml:space="preserve"> </w:t>
      </w:r>
    </w:p>
    <w:p w14:paraId="43F21FA3" w14:textId="77777777" w:rsidR="00AD78F2" w:rsidRPr="00AD78F2" w:rsidRDefault="00AD78F2" w:rsidP="00AD78F2">
      <w:pPr>
        <w:tabs>
          <w:tab w:val="left" w:pos="709"/>
          <w:tab w:val="left" w:pos="2010"/>
        </w:tabs>
        <w:autoSpaceDE w:val="0"/>
        <w:spacing w:after="0"/>
        <w:jc w:val="both"/>
        <w:rPr>
          <w:rFonts w:ascii="Arial" w:hAnsi="Arial" w:cs="Arial"/>
          <w:b/>
          <w:sz w:val="10"/>
          <w:szCs w:val="10"/>
        </w:rPr>
      </w:pPr>
    </w:p>
    <w:p w14:paraId="3AB493A5" w14:textId="77777777" w:rsidR="00AD78F2" w:rsidRPr="00AD78F2" w:rsidRDefault="00AD78F2" w:rsidP="00AD78F2">
      <w:pPr>
        <w:tabs>
          <w:tab w:val="left" w:pos="709"/>
          <w:tab w:val="left" w:pos="2010"/>
        </w:tabs>
        <w:autoSpaceDE w:val="0"/>
        <w:spacing w:after="0"/>
        <w:jc w:val="both"/>
        <w:rPr>
          <w:rFonts w:ascii="Arial" w:hAnsi="Arial" w:cs="Arial"/>
          <w:b/>
        </w:rPr>
      </w:pPr>
      <w:r w:rsidRPr="00AD78F2">
        <w:rPr>
          <w:rFonts w:ascii="Arial" w:hAnsi="Arial" w:cs="Arial"/>
          <w:b/>
        </w:rPr>
        <w:t xml:space="preserve">XV. Informacje o formalnościach, jakie powinny zostać dopełnione po wyborze oferty.  </w:t>
      </w:r>
    </w:p>
    <w:p w14:paraId="3C90FC34" w14:textId="77777777" w:rsidR="00AD78F2" w:rsidRPr="00AD78F2" w:rsidRDefault="00AD78F2" w:rsidP="00AD78F2">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 xml:space="preserve">W trakcie prowadzenia postępowania o udzielenie zamówienia Zamawiający sporządza pisemny protokół postępowania o udzielenie zamówienia. </w:t>
      </w:r>
    </w:p>
    <w:p w14:paraId="212839E0" w14:textId="77777777" w:rsidR="00AD78F2" w:rsidRPr="00AD78F2" w:rsidRDefault="00AD78F2" w:rsidP="00AD78F2">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Protokół postępowania o udzielenie zamówienia zawiera co najmniej:</w:t>
      </w:r>
    </w:p>
    <w:p w14:paraId="1F40F7D4" w14:textId="77777777" w:rsidR="00AD78F2" w:rsidRPr="00AD78F2" w:rsidRDefault="00AD78F2" w:rsidP="00AD78F2">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Informację o sposobie upublicznienia nin. Ogłoszenia o zamówieniu</w:t>
      </w:r>
    </w:p>
    <w:p w14:paraId="1A70555D" w14:textId="77777777" w:rsidR="00AD78F2" w:rsidRPr="00AD78F2" w:rsidRDefault="00AD78F2" w:rsidP="00AD78F2">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Wykaz złożonych ofert</w:t>
      </w:r>
    </w:p>
    <w:p w14:paraId="62877FFD" w14:textId="77777777" w:rsidR="00AD78F2" w:rsidRPr="00AD78F2" w:rsidRDefault="00AD78F2" w:rsidP="00AD78F2">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Informację o wagach punktowych lub procentowych przypisanych do poszczególnych kryteriów oceny i sposobie przyznawania punktacji poszczególnym Wykonawcom za spełnienie danego kryterium</w:t>
      </w:r>
    </w:p>
    <w:p w14:paraId="0345F763" w14:textId="77777777" w:rsidR="00AD78F2" w:rsidRPr="00AD78F2" w:rsidRDefault="00AD78F2" w:rsidP="00AD78F2">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Wskazanie wybranej oferty wraz z uzasadnieniem wyboru</w:t>
      </w:r>
    </w:p>
    <w:p w14:paraId="2E3048B7" w14:textId="77777777" w:rsidR="00AD78F2" w:rsidRPr="00AD78F2" w:rsidRDefault="00AD78F2" w:rsidP="00AD78F2">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Datę sporządzenia protokołu i podpis Zamawiającego</w:t>
      </w:r>
    </w:p>
    <w:p w14:paraId="0D624D5B" w14:textId="77777777" w:rsidR="00AD78F2" w:rsidRPr="00AD78F2" w:rsidRDefault="00AD78F2" w:rsidP="00AD78F2">
      <w:pPr>
        <w:widowControl w:val="0"/>
        <w:numPr>
          <w:ilvl w:val="1"/>
          <w:numId w:val="6"/>
        </w:numPr>
        <w:suppressAutoHyphens/>
        <w:spacing w:after="0" w:line="240" w:lineRule="auto"/>
        <w:ind w:left="720"/>
        <w:contextualSpacing/>
        <w:jc w:val="both"/>
        <w:rPr>
          <w:rFonts w:ascii="Arial" w:eastAsia="Calibri" w:hAnsi="Arial" w:cs="Arial"/>
        </w:rPr>
      </w:pPr>
      <w:r w:rsidRPr="00AD78F2">
        <w:rPr>
          <w:rFonts w:ascii="Arial" w:eastAsia="Calibri" w:hAnsi="Arial" w:cs="Arial"/>
        </w:rPr>
        <w:t xml:space="preserve">Załączniki: </w:t>
      </w:r>
    </w:p>
    <w:p w14:paraId="0F3E615F" w14:textId="77777777" w:rsidR="00AD78F2" w:rsidRPr="00AD78F2" w:rsidRDefault="00AD78F2" w:rsidP="00AD78F2">
      <w:pPr>
        <w:widowControl w:val="0"/>
        <w:suppressAutoHyphens/>
        <w:spacing w:after="0" w:line="240" w:lineRule="auto"/>
        <w:ind w:left="720"/>
        <w:contextualSpacing/>
        <w:jc w:val="both"/>
        <w:rPr>
          <w:rFonts w:ascii="Arial" w:eastAsia="Calibri" w:hAnsi="Arial" w:cs="Arial"/>
        </w:rPr>
      </w:pPr>
      <w:r w:rsidRPr="00AD78F2">
        <w:rPr>
          <w:rFonts w:ascii="Arial" w:eastAsia="Calibri" w:hAnsi="Arial" w:cs="Arial"/>
        </w:rPr>
        <w:t>- potwierdzenie upublicznienia nin. Ogłoszenia o zamówieniu</w:t>
      </w:r>
    </w:p>
    <w:p w14:paraId="672A2DA9" w14:textId="77777777" w:rsidR="00AD78F2" w:rsidRPr="00AD78F2" w:rsidRDefault="00AD78F2" w:rsidP="00AD78F2">
      <w:pPr>
        <w:widowControl w:val="0"/>
        <w:suppressAutoHyphens/>
        <w:spacing w:after="0" w:line="240" w:lineRule="auto"/>
        <w:ind w:left="720"/>
        <w:contextualSpacing/>
        <w:jc w:val="both"/>
        <w:rPr>
          <w:rFonts w:ascii="Arial" w:eastAsia="Calibri" w:hAnsi="Arial" w:cs="Arial"/>
        </w:rPr>
      </w:pPr>
      <w:r w:rsidRPr="00AD78F2">
        <w:rPr>
          <w:rFonts w:ascii="Arial" w:eastAsia="Calibri" w:hAnsi="Arial" w:cs="Arial"/>
        </w:rPr>
        <w:t>-  złożone oferty</w:t>
      </w:r>
    </w:p>
    <w:p w14:paraId="5826966B" w14:textId="77777777" w:rsidR="00AD78F2" w:rsidRPr="00AD78F2" w:rsidRDefault="00AD78F2" w:rsidP="00AD78F2">
      <w:pPr>
        <w:widowControl w:val="0"/>
        <w:suppressAutoHyphens/>
        <w:spacing w:after="0" w:line="240" w:lineRule="auto"/>
        <w:ind w:left="851" w:hanging="131"/>
        <w:contextualSpacing/>
        <w:jc w:val="both"/>
        <w:rPr>
          <w:rFonts w:ascii="Arial" w:eastAsia="Calibri" w:hAnsi="Arial" w:cs="Arial"/>
        </w:rPr>
      </w:pPr>
      <w:r w:rsidRPr="00AD78F2">
        <w:rPr>
          <w:rFonts w:ascii="Arial" w:eastAsia="Calibri" w:hAnsi="Arial" w:cs="Arial"/>
        </w:rPr>
        <w:t xml:space="preserve">- oświadczenie o braku powiązań z Wykonawcami, którzy złożyli oferty, podpisane przez osoby wykonujące w imieniu Zamawiającego czynności związane z procedurą wyboru wykonawcy, w tym biorące udział w procesie oceny ofert. </w:t>
      </w:r>
    </w:p>
    <w:p w14:paraId="5B656188" w14:textId="77777777" w:rsidR="00AD78F2" w:rsidRPr="00AD78F2" w:rsidRDefault="00AD78F2" w:rsidP="00AD78F2">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 xml:space="preserve">Protokół postępowania podlega zatwierdzeniu przez Kierownika Zamawiającego lub osobę przez niego upoważnioną. </w:t>
      </w:r>
    </w:p>
    <w:p w14:paraId="5B5B965D" w14:textId="77777777" w:rsidR="00AD78F2" w:rsidRPr="00AD78F2" w:rsidRDefault="00AD78F2" w:rsidP="00AD78F2">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 xml:space="preserve">Niezwłocznie po wyborze najkorzystniejszej oferty, Zamawiający zawiadomi Wykonawców (za pośrednictwem poczty elektronicznej na adresy a-mail wskazane w ofertach), którzy złożyli oferty o wyborze najkorzystniejszej oferty, podając nazwę albo imię i nazwisko </w:t>
      </w:r>
      <w:r w:rsidRPr="00AD78F2">
        <w:rPr>
          <w:rFonts w:ascii="Arial" w:eastAsia="Calibri" w:hAnsi="Arial" w:cs="Arial"/>
        </w:rPr>
        <w:lastRenderedPageBreak/>
        <w:t>podmiotu, którego ofertę wybrano, a także nazwy albo imiona i nazwiska podmiotów które złożyły oferty oraz łączną punktację przyznaną ofertom.</w:t>
      </w:r>
    </w:p>
    <w:p w14:paraId="63A46691" w14:textId="5894D319" w:rsidR="00AD78F2" w:rsidRPr="00AD78F2" w:rsidRDefault="00AD78F2" w:rsidP="00AD78F2">
      <w:pPr>
        <w:widowControl w:val="0"/>
        <w:numPr>
          <w:ilvl w:val="0"/>
          <w:numId w:val="9"/>
        </w:numPr>
        <w:suppressAutoHyphens/>
        <w:spacing w:after="0" w:line="240" w:lineRule="auto"/>
        <w:ind w:left="360"/>
        <w:contextualSpacing/>
        <w:jc w:val="both"/>
        <w:rPr>
          <w:rFonts w:ascii="Arial" w:eastAsia="Calibri" w:hAnsi="Arial" w:cs="Arial"/>
        </w:rPr>
      </w:pPr>
      <w:r w:rsidRPr="00AD78F2">
        <w:rPr>
          <w:rFonts w:ascii="Arial" w:eastAsia="Calibri" w:hAnsi="Arial" w:cs="Arial"/>
        </w:rPr>
        <w:t xml:space="preserve">Niezwłocznie po udzieleniu zamówienia Zamawiający zamieści na stronie </w:t>
      </w:r>
      <w:hyperlink r:id="rId12" w:history="1">
        <w:r w:rsidRPr="00AD78F2">
          <w:rPr>
            <w:rFonts w:ascii="Arial" w:eastAsia="Calibri" w:hAnsi="Arial" w:cs="Arial"/>
            <w:color w:val="0563C1"/>
            <w:u w:val="single"/>
          </w:rPr>
          <w:t>http://www.umg.edu.pl/postepowania-zwolnione</w:t>
        </w:r>
      </w:hyperlink>
      <w:r w:rsidR="005E3ACB">
        <w:rPr>
          <w:rFonts w:ascii="Arial" w:eastAsia="Calibri" w:hAnsi="Arial" w:cs="Arial"/>
          <w:color w:val="0563C1"/>
          <w:u w:val="single"/>
        </w:rPr>
        <w:t>-2020-rok</w:t>
      </w:r>
      <w:r w:rsidRPr="00AD78F2">
        <w:rPr>
          <w:rFonts w:ascii="Arial" w:eastAsia="Calibri" w:hAnsi="Arial" w:cs="Arial"/>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AD78F2">
          <w:rPr>
            <w:rFonts w:ascii="Arial" w:eastAsia="Calibri" w:hAnsi="Arial" w:cs="Arial"/>
            <w:color w:val="0563C1"/>
            <w:u w:val="single"/>
          </w:rPr>
          <w:t>http://www.umg.edu.pl/postepowania-zwolnione</w:t>
        </w:r>
      </w:hyperlink>
      <w:r w:rsidR="005E3ACB">
        <w:rPr>
          <w:rFonts w:ascii="Arial" w:eastAsia="Calibri" w:hAnsi="Arial" w:cs="Arial"/>
          <w:color w:val="0563C1"/>
          <w:u w:val="single"/>
        </w:rPr>
        <w:t>-2020-rok</w:t>
      </w:r>
      <w:r w:rsidRPr="00AD78F2">
        <w:rPr>
          <w:rFonts w:ascii="Arial" w:eastAsia="Calibri" w:hAnsi="Arial" w:cs="Arial"/>
        </w:rPr>
        <w:t>, informację o nieudzieleniu zamówienia.</w:t>
      </w:r>
    </w:p>
    <w:p w14:paraId="34FFC163" w14:textId="77777777" w:rsidR="00AD78F2" w:rsidRPr="00AD78F2" w:rsidRDefault="00AD78F2" w:rsidP="00AD78F2">
      <w:pPr>
        <w:widowControl w:val="0"/>
        <w:suppressAutoHyphens/>
        <w:spacing w:after="0" w:line="240" w:lineRule="auto"/>
        <w:ind w:left="360"/>
        <w:contextualSpacing/>
        <w:jc w:val="both"/>
        <w:rPr>
          <w:rFonts w:ascii="Arial" w:eastAsia="Calibri" w:hAnsi="Arial" w:cs="Arial"/>
          <w:sz w:val="10"/>
          <w:szCs w:val="10"/>
        </w:rPr>
      </w:pPr>
    </w:p>
    <w:p w14:paraId="52AABE58" w14:textId="77777777" w:rsidR="00AD78F2" w:rsidRPr="00AD78F2" w:rsidRDefault="00AD78F2" w:rsidP="00AD78F2">
      <w:pPr>
        <w:tabs>
          <w:tab w:val="left" w:pos="284"/>
          <w:tab w:val="left" w:pos="2010"/>
        </w:tabs>
        <w:spacing w:after="0"/>
        <w:jc w:val="both"/>
        <w:rPr>
          <w:rFonts w:ascii="Arial" w:hAnsi="Arial" w:cs="Arial"/>
          <w:bCs/>
        </w:rPr>
      </w:pPr>
      <w:r w:rsidRPr="00AD78F2">
        <w:rPr>
          <w:rFonts w:ascii="Arial" w:hAnsi="Arial" w:cs="Arial"/>
          <w:b/>
          <w:bCs/>
        </w:rPr>
        <w:t>XV. Unieważnienie postępowania.</w:t>
      </w:r>
    </w:p>
    <w:p w14:paraId="7B550577" w14:textId="77777777" w:rsidR="00AD78F2" w:rsidRPr="00AD78F2" w:rsidRDefault="00AD78F2" w:rsidP="00AD78F2">
      <w:pPr>
        <w:tabs>
          <w:tab w:val="left" w:pos="284"/>
          <w:tab w:val="left" w:pos="2010"/>
        </w:tabs>
        <w:spacing w:after="0"/>
        <w:ind w:left="284" w:hanging="284"/>
        <w:jc w:val="both"/>
        <w:rPr>
          <w:rFonts w:ascii="Arial" w:hAnsi="Arial" w:cs="Arial"/>
        </w:rPr>
      </w:pPr>
      <w:r w:rsidRPr="00AD78F2">
        <w:rPr>
          <w:rFonts w:ascii="Arial" w:hAnsi="Arial" w:cs="Arial"/>
        </w:rPr>
        <w:t>Zamawiający może unieważnić postępowanie w następujących okolicznościach:</w:t>
      </w:r>
    </w:p>
    <w:p w14:paraId="07BF9BB9" w14:textId="38DCEB8F" w:rsidR="00AD78F2" w:rsidRPr="00AD78F2" w:rsidRDefault="00AD78F2" w:rsidP="00AD78F2">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D78F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CC5B47D" w14:textId="77777777" w:rsidR="00AD78F2" w:rsidRPr="00AD78F2" w:rsidRDefault="00AD78F2" w:rsidP="00AD78F2">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AD78F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7AA06AA" w14:textId="77777777" w:rsidR="00AD78F2" w:rsidRPr="00AD78F2" w:rsidRDefault="00AD78F2" w:rsidP="00AD78F2">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AD78F2">
        <w:rPr>
          <w:rFonts w:ascii="Arial" w:hAnsi="Arial" w:cs="Arial"/>
        </w:rPr>
        <w:t xml:space="preserve">w przypadkach, gdy zostały złożone oferty dodatkowe o takiej samej cenie; </w:t>
      </w:r>
    </w:p>
    <w:p w14:paraId="40CE66C6" w14:textId="77777777" w:rsidR="00AD78F2" w:rsidRPr="00AD78F2" w:rsidRDefault="00AD78F2" w:rsidP="00AD78F2">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AD78F2">
        <w:rPr>
          <w:rFonts w:ascii="Arial" w:hAnsi="Arial" w:cs="Arial"/>
        </w:rPr>
        <w:t>wystąpiła istotna zmiana okoliczności powodująca, że prowadzenie postępowania lub wykonanie zamówienia nie leży w interesie publicznym, czego nie można było wcześniej przewidzieć;</w:t>
      </w:r>
    </w:p>
    <w:p w14:paraId="49498A8D" w14:textId="77777777" w:rsidR="00AD78F2" w:rsidRPr="00AD78F2" w:rsidRDefault="00AD78F2" w:rsidP="00AD78F2">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AD78F2">
        <w:rPr>
          <w:rFonts w:ascii="Arial" w:hAnsi="Arial" w:cs="Arial"/>
        </w:rPr>
        <w:t>postępowanie obarczone jest niemożliwą do usunięcia wadą uniemożliwiającą zawarcie niepodlegającej unieważnieniu umowy w sprawie zamówienia publicznego.</w:t>
      </w:r>
    </w:p>
    <w:p w14:paraId="25552E26" w14:textId="77777777" w:rsidR="00AD78F2" w:rsidRPr="00AD78F2" w:rsidRDefault="00AD78F2" w:rsidP="00AD78F2">
      <w:pPr>
        <w:spacing w:after="0" w:line="240" w:lineRule="auto"/>
        <w:rPr>
          <w:rFonts w:ascii="Arial" w:hAnsi="Arial" w:cs="Arial"/>
        </w:rPr>
      </w:pPr>
      <w:r w:rsidRPr="00AD78F2">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AD78F2" w:rsidRPr="00AD78F2" w14:paraId="31C37D82" w14:textId="77777777" w:rsidTr="00961A9D">
        <w:tc>
          <w:tcPr>
            <w:tcW w:w="9406" w:type="dxa"/>
          </w:tcPr>
          <w:p w14:paraId="4FD822FF" w14:textId="77777777" w:rsidR="00AD78F2" w:rsidRPr="00AD78F2" w:rsidRDefault="00AD78F2" w:rsidP="00AD78F2">
            <w:pPr>
              <w:autoSpaceDE w:val="0"/>
              <w:spacing w:after="0"/>
              <w:jc w:val="right"/>
              <w:rPr>
                <w:rFonts w:ascii="Arial" w:hAnsi="Arial" w:cs="Arial"/>
                <w:i/>
                <w:iCs/>
              </w:rPr>
            </w:pPr>
            <w:r w:rsidRPr="00AD78F2">
              <w:rPr>
                <w:rFonts w:ascii="Arial" w:hAnsi="Arial" w:cs="Arial"/>
                <w:i/>
                <w:iCs/>
              </w:rPr>
              <w:lastRenderedPageBreak/>
              <w:t xml:space="preserve">Załącznik Nr 1 </w:t>
            </w:r>
          </w:p>
        </w:tc>
      </w:tr>
      <w:tr w:rsidR="00AD78F2" w:rsidRPr="00AD78F2" w14:paraId="76643564" w14:textId="77777777" w:rsidTr="00961A9D">
        <w:tc>
          <w:tcPr>
            <w:tcW w:w="9406" w:type="dxa"/>
          </w:tcPr>
          <w:p w14:paraId="33B2BB25" w14:textId="77777777" w:rsidR="00AD78F2" w:rsidRPr="00AD78F2" w:rsidRDefault="00AD78F2" w:rsidP="00AD78F2">
            <w:pPr>
              <w:spacing w:after="0"/>
              <w:jc w:val="center"/>
              <w:rPr>
                <w:rFonts w:ascii="Arial" w:hAnsi="Arial" w:cs="Arial"/>
                <w:b/>
                <w:bCs/>
              </w:rPr>
            </w:pPr>
            <w:r w:rsidRPr="00AD78F2">
              <w:rPr>
                <w:rFonts w:ascii="Arial" w:hAnsi="Arial" w:cs="Arial"/>
                <w:b/>
                <w:bCs/>
              </w:rPr>
              <w:t xml:space="preserve">FORMULARZ OFERTY </w:t>
            </w:r>
          </w:p>
          <w:p w14:paraId="6AC248E4" w14:textId="77777777" w:rsidR="00AD78F2" w:rsidRPr="00AD78F2" w:rsidRDefault="00AD78F2" w:rsidP="00AD78F2">
            <w:pPr>
              <w:spacing w:after="0"/>
              <w:jc w:val="center"/>
              <w:rPr>
                <w:rFonts w:ascii="Arial" w:hAnsi="Arial" w:cs="Arial"/>
                <w:b/>
                <w:bCs/>
              </w:rPr>
            </w:pPr>
          </w:p>
          <w:p w14:paraId="3A73337C" w14:textId="01D2F130" w:rsidR="00AD78F2" w:rsidRDefault="00AD78F2" w:rsidP="00AD78F2">
            <w:pPr>
              <w:spacing w:after="0"/>
              <w:jc w:val="center"/>
              <w:rPr>
                <w:rFonts w:ascii="Arial" w:hAnsi="Arial" w:cs="Arial"/>
                <w:b/>
                <w:i/>
                <w:iCs/>
                <w:szCs w:val="16"/>
              </w:rPr>
            </w:pPr>
            <w:r w:rsidRPr="005E3ACB">
              <w:rPr>
                <w:rFonts w:ascii="Arial" w:hAnsi="Arial" w:cs="Arial"/>
                <w:b/>
                <w:i/>
                <w:iCs/>
                <w:szCs w:val="16"/>
              </w:rPr>
              <w:t>CRZP/</w:t>
            </w:r>
            <w:r w:rsidR="005E3ACB" w:rsidRPr="005E3ACB">
              <w:rPr>
                <w:rFonts w:ascii="Arial" w:hAnsi="Arial" w:cs="Arial"/>
                <w:b/>
                <w:i/>
                <w:iCs/>
                <w:szCs w:val="16"/>
              </w:rPr>
              <w:t>173/2020/AZP</w:t>
            </w:r>
            <w:r w:rsidRPr="005E3ACB">
              <w:rPr>
                <w:rFonts w:ascii="Arial" w:hAnsi="Arial" w:cs="Arial"/>
                <w:b/>
                <w:i/>
                <w:iCs/>
                <w:szCs w:val="16"/>
              </w:rPr>
              <w:t xml:space="preserve"> Przeprowadzenie szkolenia – </w:t>
            </w:r>
            <w:proofErr w:type="spellStart"/>
            <w:r w:rsidRPr="005E3ACB">
              <w:rPr>
                <w:rFonts w:ascii="Arial" w:hAnsi="Arial" w:cs="Arial"/>
                <w:b/>
                <w:i/>
                <w:iCs/>
                <w:szCs w:val="16"/>
              </w:rPr>
              <w:t>Mikroserwisy</w:t>
            </w:r>
            <w:proofErr w:type="spellEnd"/>
            <w:r w:rsidRPr="005E3ACB">
              <w:rPr>
                <w:rFonts w:ascii="Arial" w:hAnsi="Arial" w:cs="Arial"/>
                <w:b/>
                <w:i/>
                <w:iCs/>
                <w:szCs w:val="16"/>
              </w:rPr>
              <w:t xml:space="preserve"> w technologii Spring Framework, Spring </w:t>
            </w:r>
            <w:proofErr w:type="spellStart"/>
            <w:r w:rsidRPr="005E3ACB">
              <w:rPr>
                <w:rFonts w:ascii="Arial" w:hAnsi="Arial" w:cs="Arial"/>
                <w:b/>
                <w:i/>
                <w:iCs/>
                <w:szCs w:val="16"/>
              </w:rPr>
              <w:t>Boot</w:t>
            </w:r>
            <w:proofErr w:type="spellEnd"/>
            <w:r w:rsidRPr="005E3ACB">
              <w:rPr>
                <w:rFonts w:ascii="Arial" w:hAnsi="Arial" w:cs="Arial"/>
                <w:b/>
                <w:i/>
                <w:iCs/>
                <w:szCs w:val="16"/>
              </w:rPr>
              <w:t xml:space="preserve">, Spring Data, Spring </w:t>
            </w:r>
            <w:proofErr w:type="spellStart"/>
            <w:r w:rsidRPr="005E3ACB">
              <w:rPr>
                <w:rFonts w:ascii="Arial" w:hAnsi="Arial" w:cs="Arial"/>
                <w:b/>
                <w:i/>
                <w:iCs/>
                <w:szCs w:val="16"/>
              </w:rPr>
              <w:t>Cloud</w:t>
            </w:r>
            <w:proofErr w:type="spellEnd"/>
            <w:r w:rsidRPr="005E3ACB">
              <w:rPr>
                <w:rFonts w:ascii="Arial" w:hAnsi="Arial" w:cs="Arial"/>
                <w:b/>
                <w:i/>
                <w:iCs/>
                <w:szCs w:val="16"/>
              </w:rPr>
              <w:t xml:space="preserve"> i Docker</w:t>
            </w:r>
          </w:p>
          <w:p w14:paraId="147B6ACC" w14:textId="77777777" w:rsidR="005E3ACB" w:rsidRPr="00AD78F2" w:rsidRDefault="005E3ACB" w:rsidP="00AD78F2">
            <w:pPr>
              <w:spacing w:after="0"/>
              <w:jc w:val="center"/>
              <w:rPr>
                <w:rFonts w:ascii="Arial" w:hAnsi="Arial" w:cs="Arial"/>
                <w:b/>
                <w:iCs/>
                <w:sz w:val="16"/>
                <w:szCs w:val="16"/>
              </w:rPr>
            </w:pPr>
          </w:p>
          <w:p w14:paraId="708B0206" w14:textId="77777777" w:rsidR="00AD78F2" w:rsidRPr="00AD78F2" w:rsidRDefault="00AD78F2" w:rsidP="00AD78F2">
            <w:pPr>
              <w:spacing w:after="0"/>
              <w:jc w:val="both"/>
              <w:rPr>
                <w:rFonts w:ascii="Arial" w:hAnsi="Arial" w:cs="Arial"/>
                <w:b/>
                <w:iCs/>
                <w:sz w:val="16"/>
                <w:szCs w:val="16"/>
              </w:rPr>
            </w:pPr>
            <w:r w:rsidRPr="00AD78F2">
              <w:rPr>
                <w:rFonts w:ascii="Arial" w:hAnsi="Arial" w:cs="Arial"/>
                <w:iCs/>
                <w:sz w:val="16"/>
                <w:szCs w:val="16"/>
              </w:rPr>
              <w:t>w ramach projektu „</w:t>
            </w:r>
            <w:proofErr w:type="spellStart"/>
            <w:r w:rsidRPr="00AD78F2">
              <w:rPr>
                <w:rFonts w:ascii="Arial" w:hAnsi="Arial" w:cs="Arial"/>
                <w:iCs/>
                <w:sz w:val="16"/>
                <w:szCs w:val="16"/>
              </w:rPr>
              <w:t>SezAM</w:t>
            </w:r>
            <w:proofErr w:type="spellEnd"/>
            <w:r w:rsidRPr="00AD78F2">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FD98230" w14:textId="77777777" w:rsidR="00AD78F2" w:rsidRPr="00AD78F2" w:rsidRDefault="00AD78F2" w:rsidP="00AD78F2">
            <w:pPr>
              <w:spacing w:after="0"/>
              <w:jc w:val="center"/>
              <w:rPr>
                <w:rFonts w:ascii="Arial" w:hAnsi="Arial" w:cs="Arial"/>
                <w:b/>
                <w:iCs/>
                <w:sz w:val="16"/>
                <w:szCs w:val="16"/>
              </w:rPr>
            </w:pPr>
          </w:p>
        </w:tc>
      </w:tr>
    </w:tbl>
    <w:p w14:paraId="7D6121E1" w14:textId="77777777" w:rsidR="00AD78F2" w:rsidRPr="00AD78F2" w:rsidRDefault="00AD78F2" w:rsidP="00AD78F2">
      <w:pPr>
        <w:tabs>
          <w:tab w:val="left" w:pos="360"/>
        </w:tabs>
        <w:autoSpaceDE w:val="0"/>
        <w:spacing w:after="0"/>
        <w:jc w:val="both"/>
        <w:rPr>
          <w:rFonts w:ascii="Arial" w:hAnsi="Arial" w:cs="Arial"/>
          <w:b/>
          <w:bCs/>
        </w:rPr>
      </w:pPr>
      <w:r w:rsidRPr="00AD78F2">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AD78F2" w:rsidRPr="00AD78F2" w14:paraId="69295A73" w14:textId="77777777" w:rsidTr="00961A9D">
        <w:tc>
          <w:tcPr>
            <w:tcW w:w="691" w:type="dxa"/>
            <w:vAlign w:val="center"/>
          </w:tcPr>
          <w:p w14:paraId="125DABF4" w14:textId="77777777" w:rsidR="00AD78F2" w:rsidRPr="00AD78F2" w:rsidRDefault="00AD78F2" w:rsidP="00AD78F2">
            <w:pPr>
              <w:autoSpaceDE w:val="0"/>
              <w:spacing w:after="0"/>
              <w:jc w:val="center"/>
              <w:rPr>
                <w:rFonts w:ascii="Arial" w:hAnsi="Arial" w:cs="Arial"/>
                <w:b/>
                <w:bCs/>
                <w:color w:val="000000" w:themeColor="text1"/>
                <w:sz w:val="20"/>
                <w:szCs w:val="20"/>
              </w:rPr>
            </w:pPr>
            <w:r w:rsidRPr="00AD78F2">
              <w:rPr>
                <w:rFonts w:ascii="Arial" w:hAnsi="Arial" w:cs="Arial"/>
                <w:b/>
                <w:bCs/>
                <w:color w:val="000000" w:themeColor="text1"/>
                <w:sz w:val="20"/>
                <w:szCs w:val="20"/>
              </w:rPr>
              <w:t>L.p.</w:t>
            </w:r>
          </w:p>
        </w:tc>
        <w:tc>
          <w:tcPr>
            <w:tcW w:w="3071" w:type="dxa"/>
            <w:vAlign w:val="center"/>
          </w:tcPr>
          <w:p w14:paraId="2E9A62D1" w14:textId="77777777" w:rsidR="00AD78F2" w:rsidRPr="00AD78F2" w:rsidRDefault="00AD78F2" w:rsidP="00AD78F2">
            <w:pPr>
              <w:autoSpaceDE w:val="0"/>
              <w:spacing w:after="0"/>
              <w:jc w:val="center"/>
              <w:rPr>
                <w:rFonts w:ascii="Arial" w:hAnsi="Arial" w:cs="Arial"/>
                <w:b/>
                <w:bCs/>
                <w:color w:val="000000" w:themeColor="text1"/>
                <w:sz w:val="20"/>
                <w:szCs w:val="20"/>
              </w:rPr>
            </w:pPr>
            <w:r w:rsidRPr="00AD78F2">
              <w:rPr>
                <w:rFonts w:ascii="Arial" w:hAnsi="Arial" w:cs="Arial"/>
                <w:b/>
                <w:bCs/>
                <w:color w:val="000000" w:themeColor="text1"/>
                <w:sz w:val="20"/>
                <w:szCs w:val="20"/>
              </w:rPr>
              <w:t>Pełna nazwa(y) Wykonawcy(ów)</w:t>
            </w:r>
          </w:p>
        </w:tc>
        <w:tc>
          <w:tcPr>
            <w:tcW w:w="2656" w:type="dxa"/>
            <w:vAlign w:val="center"/>
          </w:tcPr>
          <w:p w14:paraId="73CDC816" w14:textId="77777777" w:rsidR="00AD78F2" w:rsidRPr="00AD78F2" w:rsidRDefault="00AD78F2" w:rsidP="00AD78F2">
            <w:pPr>
              <w:autoSpaceDE w:val="0"/>
              <w:spacing w:after="0"/>
              <w:jc w:val="center"/>
              <w:rPr>
                <w:rFonts w:ascii="Arial" w:hAnsi="Arial" w:cs="Arial"/>
                <w:b/>
                <w:bCs/>
                <w:color w:val="000000" w:themeColor="text1"/>
                <w:sz w:val="20"/>
                <w:szCs w:val="20"/>
              </w:rPr>
            </w:pPr>
            <w:r w:rsidRPr="00AD78F2">
              <w:rPr>
                <w:rFonts w:ascii="Arial" w:hAnsi="Arial" w:cs="Arial"/>
                <w:b/>
                <w:bCs/>
                <w:color w:val="000000" w:themeColor="text1"/>
                <w:sz w:val="20"/>
                <w:szCs w:val="20"/>
              </w:rPr>
              <w:t>Adres(y) Wykonawcy(ów)</w:t>
            </w:r>
          </w:p>
        </w:tc>
        <w:tc>
          <w:tcPr>
            <w:tcW w:w="2988" w:type="dxa"/>
            <w:vAlign w:val="center"/>
          </w:tcPr>
          <w:p w14:paraId="3881DDDE" w14:textId="77777777" w:rsidR="00AD78F2" w:rsidRPr="00AD78F2" w:rsidRDefault="00AD78F2" w:rsidP="00AD78F2">
            <w:pPr>
              <w:keepNext/>
              <w:autoSpaceDE w:val="0"/>
              <w:spacing w:after="0"/>
              <w:rPr>
                <w:rFonts w:ascii="Arial" w:hAnsi="Arial" w:cs="Arial"/>
                <w:b/>
                <w:bCs/>
                <w:color w:val="000000" w:themeColor="text1"/>
                <w:sz w:val="20"/>
                <w:szCs w:val="20"/>
              </w:rPr>
            </w:pPr>
            <w:r w:rsidRPr="00AD78F2">
              <w:rPr>
                <w:rFonts w:ascii="Arial" w:hAnsi="Arial" w:cs="Arial"/>
                <w:b/>
                <w:bCs/>
                <w:color w:val="000000" w:themeColor="text1"/>
                <w:sz w:val="20"/>
                <w:szCs w:val="20"/>
              </w:rPr>
              <w:t>Numer telefonu i faksu</w:t>
            </w:r>
          </w:p>
        </w:tc>
      </w:tr>
      <w:tr w:rsidR="00AD78F2" w:rsidRPr="00AD78F2" w14:paraId="6D6B7FE5" w14:textId="77777777" w:rsidTr="00961A9D">
        <w:trPr>
          <w:trHeight w:val="591"/>
        </w:trPr>
        <w:tc>
          <w:tcPr>
            <w:tcW w:w="691" w:type="dxa"/>
            <w:vAlign w:val="center"/>
          </w:tcPr>
          <w:p w14:paraId="727FCE95" w14:textId="77777777" w:rsidR="00AD78F2" w:rsidRPr="00AD78F2" w:rsidRDefault="00AD78F2" w:rsidP="00AD78F2">
            <w:pPr>
              <w:autoSpaceDE w:val="0"/>
              <w:spacing w:after="0"/>
              <w:jc w:val="center"/>
              <w:rPr>
                <w:rFonts w:ascii="Arial" w:hAnsi="Arial" w:cs="Arial"/>
                <w:b/>
                <w:bCs/>
                <w:color w:val="000000" w:themeColor="text1"/>
                <w:sz w:val="20"/>
                <w:szCs w:val="20"/>
              </w:rPr>
            </w:pPr>
            <w:r w:rsidRPr="00AD78F2">
              <w:rPr>
                <w:rFonts w:ascii="Arial" w:hAnsi="Arial" w:cs="Arial"/>
                <w:b/>
                <w:bCs/>
                <w:color w:val="000000" w:themeColor="text1"/>
                <w:sz w:val="20"/>
                <w:szCs w:val="20"/>
              </w:rPr>
              <w:t>1.</w:t>
            </w:r>
          </w:p>
        </w:tc>
        <w:tc>
          <w:tcPr>
            <w:tcW w:w="3071" w:type="dxa"/>
            <w:vAlign w:val="center"/>
          </w:tcPr>
          <w:p w14:paraId="2C251E0B" w14:textId="77777777" w:rsidR="00AD78F2" w:rsidRPr="00AD78F2" w:rsidRDefault="00AD78F2" w:rsidP="00AD78F2">
            <w:pPr>
              <w:autoSpaceDE w:val="0"/>
              <w:spacing w:after="0"/>
              <w:rPr>
                <w:rFonts w:ascii="Arial" w:hAnsi="Arial" w:cs="Arial"/>
                <w:b/>
                <w:bCs/>
                <w:color w:val="000000" w:themeColor="text1"/>
                <w:sz w:val="20"/>
                <w:szCs w:val="20"/>
              </w:rPr>
            </w:pPr>
          </w:p>
        </w:tc>
        <w:tc>
          <w:tcPr>
            <w:tcW w:w="2656" w:type="dxa"/>
            <w:vAlign w:val="center"/>
          </w:tcPr>
          <w:p w14:paraId="26FE65D6" w14:textId="77777777" w:rsidR="00AD78F2" w:rsidRPr="00AD78F2" w:rsidRDefault="00AD78F2" w:rsidP="00AD78F2">
            <w:pPr>
              <w:autoSpaceDE w:val="0"/>
              <w:spacing w:after="0"/>
              <w:rPr>
                <w:rFonts w:ascii="Arial" w:hAnsi="Arial" w:cs="Arial"/>
                <w:b/>
                <w:bCs/>
                <w:color w:val="000000" w:themeColor="text1"/>
                <w:sz w:val="20"/>
                <w:szCs w:val="20"/>
              </w:rPr>
            </w:pPr>
          </w:p>
        </w:tc>
        <w:tc>
          <w:tcPr>
            <w:tcW w:w="2988" w:type="dxa"/>
          </w:tcPr>
          <w:p w14:paraId="0895946B" w14:textId="77777777" w:rsidR="00AD78F2" w:rsidRPr="00AD78F2" w:rsidRDefault="00AD78F2" w:rsidP="00AD78F2">
            <w:pPr>
              <w:autoSpaceDE w:val="0"/>
              <w:spacing w:after="0"/>
              <w:rPr>
                <w:rFonts w:ascii="Arial" w:hAnsi="Arial" w:cs="Arial"/>
                <w:b/>
                <w:bCs/>
                <w:color w:val="000000" w:themeColor="text1"/>
                <w:sz w:val="20"/>
                <w:szCs w:val="20"/>
              </w:rPr>
            </w:pPr>
          </w:p>
        </w:tc>
      </w:tr>
      <w:tr w:rsidR="00AD78F2" w:rsidRPr="00AD78F2" w14:paraId="6B5B6002" w14:textId="77777777" w:rsidTr="00961A9D">
        <w:trPr>
          <w:trHeight w:val="557"/>
        </w:trPr>
        <w:tc>
          <w:tcPr>
            <w:tcW w:w="691" w:type="dxa"/>
            <w:vAlign w:val="center"/>
          </w:tcPr>
          <w:p w14:paraId="501668C7" w14:textId="77777777" w:rsidR="00AD78F2" w:rsidRPr="00AD78F2" w:rsidRDefault="00AD78F2" w:rsidP="00AD78F2">
            <w:pPr>
              <w:autoSpaceDE w:val="0"/>
              <w:spacing w:after="0"/>
              <w:jc w:val="center"/>
              <w:rPr>
                <w:rFonts w:ascii="Arial" w:hAnsi="Arial" w:cs="Arial"/>
                <w:color w:val="000000" w:themeColor="text1"/>
                <w:sz w:val="20"/>
                <w:szCs w:val="20"/>
              </w:rPr>
            </w:pPr>
            <w:r w:rsidRPr="00AD78F2">
              <w:rPr>
                <w:rFonts w:ascii="Arial" w:hAnsi="Arial" w:cs="Arial"/>
                <w:color w:val="000000" w:themeColor="text1"/>
                <w:sz w:val="20"/>
                <w:szCs w:val="20"/>
              </w:rPr>
              <w:t>2.</w:t>
            </w:r>
          </w:p>
        </w:tc>
        <w:tc>
          <w:tcPr>
            <w:tcW w:w="3071" w:type="dxa"/>
            <w:vAlign w:val="center"/>
          </w:tcPr>
          <w:p w14:paraId="06BE8C6A" w14:textId="77777777" w:rsidR="00AD78F2" w:rsidRPr="00AD78F2" w:rsidRDefault="00AD78F2" w:rsidP="00AD78F2">
            <w:pPr>
              <w:autoSpaceDE w:val="0"/>
              <w:spacing w:after="0"/>
              <w:rPr>
                <w:rFonts w:ascii="Arial" w:hAnsi="Arial" w:cs="Arial"/>
                <w:b/>
                <w:bCs/>
                <w:color w:val="000000" w:themeColor="text1"/>
                <w:sz w:val="20"/>
                <w:szCs w:val="20"/>
              </w:rPr>
            </w:pPr>
          </w:p>
          <w:p w14:paraId="571D641F" w14:textId="77777777" w:rsidR="00AD78F2" w:rsidRPr="00AD78F2" w:rsidRDefault="00AD78F2" w:rsidP="00AD78F2">
            <w:pPr>
              <w:spacing w:after="0"/>
              <w:rPr>
                <w:rFonts w:ascii="Arial" w:hAnsi="Arial" w:cs="Arial"/>
                <w:color w:val="000000" w:themeColor="text1"/>
                <w:sz w:val="20"/>
                <w:szCs w:val="20"/>
              </w:rPr>
            </w:pPr>
          </w:p>
        </w:tc>
        <w:tc>
          <w:tcPr>
            <w:tcW w:w="2656" w:type="dxa"/>
            <w:vAlign w:val="center"/>
          </w:tcPr>
          <w:p w14:paraId="1D96DA25" w14:textId="77777777" w:rsidR="00AD78F2" w:rsidRPr="00AD78F2" w:rsidRDefault="00AD78F2" w:rsidP="00AD78F2">
            <w:pPr>
              <w:autoSpaceDE w:val="0"/>
              <w:spacing w:after="0"/>
              <w:rPr>
                <w:rFonts w:ascii="Arial" w:hAnsi="Arial" w:cs="Arial"/>
                <w:b/>
                <w:bCs/>
                <w:color w:val="000000" w:themeColor="text1"/>
                <w:sz w:val="20"/>
                <w:szCs w:val="20"/>
              </w:rPr>
            </w:pPr>
          </w:p>
        </w:tc>
        <w:tc>
          <w:tcPr>
            <w:tcW w:w="2988" w:type="dxa"/>
          </w:tcPr>
          <w:p w14:paraId="3F3B91F6" w14:textId="77777777" w:rsidR="00AD78F2" w:rsidRPr="00AD78F2" w:rsidRDefault="00AD78F2" w:rsidP="00AD78F2">
            <w:pPr>
              <w:autoSpaceDE w:val="0"/>
              <w:spacing w:after="0"/>
              <w:rPr>
                <w:rFonts w:ascii="Arial" w:hAnsi="Arial" w:cs="Arial"/>
                <w:b/>
                <w:bCs/>
                <w:color w:val="000000" w:themeColor="text1"/>
                <w:sz w:val="20"/>
                <w:szCs w:val="20"/>
              </w:rPr>
            </w:pPr>
          </w:p>
        </w:tc>
      </w:tr>
    </w:tbl>
    <w:p w14:paraId="2B7F1E2B" w14:textId="77777777" w:rsidR="00AD78F2" w:rsidRPr="00AD78F2" w:rsidRDefault="00AD78F2" w:rsidP="00AD78F2">
      <w:pPr>
        <w:tabs>
          <w:tab w:val="left" w:pos="360"/>
        </w:tabs>
        <w:spacing w:after="0"/>
        <w:jc w:val="both"/>
        <w:rPr>
          <w:rFonts w:ascii="Arial" w:hAnsi="Arial" w:cs="Arial"/>
          <w:b/>
          <w:color w:val="000000" w:themeColor="text1"/>
          <w:lang w:eastAsia="ar-SA"/>
        </w:rPr>
      </w:pPr>
    </w:p>
    <w:p w14:paraId="46B531C2" w14:textId="77777777" w:rsidR="00AD78F2" w:rsidRPr="00AD78F2" w:rsidRDefault="00AD78F2" w:rsidP="00AD78F2">
      <w:pPr>
        <w:tabs>
          <w:tab w:val="left" w:pos="360"/>
        </w:tabs>
        <w:spacing w:after="0"/>
        <w:jc w:val="both"/>
        <w:rPr>
          <w:rFonts w:ascii="Arial" w:hAnsi="Arial" w:cs="Arial"/>
          <w:b/>
          <w:color w:val="000000" w:themeColor="text1"/>
          <w:lang w:eastAsia="ar-SA"/>
        </w:rPr>
      </w:pPr>
      <w:r w:rsidRPr="00AD78F2">
        <w:rPr>
          <w:rFonts w:ascii="Arial" w:hAnsi="Arial" w:cs="Arial"/>
          <w:b/>
          <w:color w:val="000000" w:themeColor="text1"/>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AD78F2" w:rsidRPr="00AD78F2" w14:paraId="1FCEA3B8" w14:textId="77777777" w:rsidTr="00961A9D">
        <w:trPr>
          <w:trHeight w:val="397"/>
        </w:trPr>
        <w:tc>
          <w:tcPr>
            <w:tcW w:w="2520" w:type="dxa"/>
            <w:tcBorders>
              <w:top w:val="single" w:sz="4" w:space="0" w:color="000000"/>
              <w:left w:val="single" w:sz="4" w:space="0" w:color="000000"/>
              <w:bottom w:val="single" w:sz="4" w:space="0" w:color="000000"/>
            </w:tcBorders>
            <w:vAlign w:val="center"/>
          </w:tcPr>
          <w:p w14:paraId="3042CD06" w14:textId="77777777" w:rsidR="00AD78F2" w:rsidRPr="00AD78F2" w:rsidRDefault="00AD78F2" w:rsidP="00AD78F2">
            <w:pPr>
              <w:snapToGrid w:val="0"/>
              <w:spacing w:after="0"/>
              <w:rPr>
                <w:rFonts w:ascii="Arial" w:hAnsi="Arial" w:cs="Arial"/>
                <w:color w:val="000000" w:themeColor="text1"/>
                <w:lang w:eastAsia="ar-SA"/>
              </w:rPr>
            </w:pPr>
            <w:r w:rsidRPr="00AD78F2">
              <w:rPr>
                <w:rFonts w:ascii="Arial" w:hAnsi="Arial" w:cs="Arial"/>
                <w:color w:val="000000" w:themeColor="text1"/>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DC02817" w14:textId="77777777" w:rsidR="00AD78F2" w:rsidRPr="00AD78F2" w:rsidRDefault="00AD78F2" w:rsidP="00AD78F2">
            <w:pPr>
              <w:snapToGrid w:val="0"/>
              <w:spacing w:after="0"/>
              <w:rPr>
                <w:rFonts w:ascii="Arial" w:hAnsi="Arial" w:cs="Arial"/>
                <w:b/>
                <w:color w:val="000000" w:themeColor="text1"/>
                <w:lang w:eastAsia="ar-SA"/>
              </w:rPr>
            </w:pPr>
          </w:p>
        </w:tc>
      </w:tr>
      <w:tr w:rsidR="00AD78F2" w:rsidRPr="00AD78F2" w14:paraId="5E4F59C7" w14:textId="77777777" w:rsidTr="00961A9D">
        <w:trPr>
          <w:trHeight w:val="397"/>
        </w:trPr>
        <w:tc>
          <w:tcPr>
            <w:tcW w:w="2520" w:type="dxa"/>
            <w:tcBorders>
              <w:top w:val="single" w:sz="4" w:space="0" w:color="000000"/>
              <w:left w:val="single" w:sz="4" w:space="0" w:color="000000"/>
              <w:bottom w:val="single" w:sz="4" w:space="0" w:color="000000"/>
            </w:tcBorders>
            <w:vAlign w:val="center"/>
          </w:tcPr>
          <w:p w14:paraId="556B8782" w14:textId="77777777" w:rsidR="00AD78F2" w:rsidRPr="00AD78F2" w:rsidRDefault="00AD78F2" w:rsidP="00AD78F2">
            <w:pPr>
              <w:snapToGrid w:val="0"/>
              <w:spacing w:after="0"/>
              <w:rPr>
                <w:rFonts w:ascii="Arial" w:hAnsi="Arial" w:cs="Arial"/>
                <w:color w:val="000000" w:themeColor="text1"/>
                <w:lang w:eastAsia="ar-SA"/>
              </w:rPr>
            </w:pPr>
            <w:r w:rsidRPr="00AD78F2">
              <w:rPr>
                <w:rFonts w:ascii="Arial" w:hAnsi="Arial" w:cs="Arial"/>
                <w:color w:val="000000" w:themeColor="text1"/>
                <w:lang w:eastAsia="ar-SA"/>
              </w:rPr>
              <w:t>Adres</w:t>
            </w:r>
          </w:p>
          <w:p w14:paraId="193A72E0" w14:textId="77777777" w:rsidR="00AD78F2" w:rsidRPr="00AD78F2" w:rsidRDefault="00AD78F2" w:rsidP="00AD78F2">
            <w:pPr>
              <w:snapToGrid w:val="0"/>
              <w:spacing w:after="0"/>
              <w:rPr>
                <w:rFonts w:ascii="Arial" w:hAnsi="Arial" w:cs="Arial"/>
                <w:color w:val="000000" w:themeColor="text1"/>
                <w:sz w:val="15"/>
                <w:szCs w:val="15"/>
                <w:lang w:eastAsia="ar-SA"/>
              </w:rPr>
            </w:pPr>
            <w:r w:rsidRPr="00AD78F2">
              <w:rPr>
                <w:rFonts w:ascii="Arial" w:hAnsi="Arial" w:cs="Arial"/>
                <w:color w:val="000000" w:themeColor="text1"/>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255BD62" w14:textId="77777777" w:rsidR="00AD78F2" w:rsidRPr="00AD78F2" w:rsidRDefault="00AD78F2" w:rsidP="00AD78F2">
            <w:pPr>
              <w:snapToGrid w:val="0"/>
              <w:spacing w:after="0"/>
              <w:rPr>
                <w:rFonts w:ascii="Arial" w:hAnsi="Arial" w:cs="Arial"/>
                <w:b/>
                <w:bCs/>
                <w:color w:val="000000" w:themeColor="text1"/>
                <w:lang w:eastAsia="ar-SA"/>
              </w:rPr>
            </w:pPr>
          </w:p>
        </w:tc>
      </w:tr>
      <w:tr w:rsidR="00AD78F2" w:rsidRPr="00AD78F2" w14:paraId="64CDD65E" w14:textId="77777777" w:rsidTr="00961A9D">
        <w:trPr>
          <w:trHeight w:val="397"/>
        </w:trPr>
        <w:tc>
          <w:tcPr>
            <w:tcW w:w="2520" w:type="dxa"/>
            <w:tcBorders>
              <w:top w:val="single" w:sz="4" w:space="0" w:color="000000"/>
              <w:left w:val="single" w:sz="4" w:space="0" w:color="000000"/>
              <w:bottom w:val="single" w:sz="4" w:space="0" w:color="000000"/>
            </w:tcBorders>
            <w:vAlign w:val="center"/>
          </w:tcPr>
          <w:p w14:paraId="253406D4" w14:textId="77777777" w:rsidR="00AD78F2" w:rsidRPr="00AD78F2" w:rsidRDefault="00AD78F2" w:rsidP="00AD78F2">
            <w:pPr>
              <w:snapToGrid w:val="0"/>
              <w:spacing w:after="0"/>
              <w:rPr>
                <w:rFonts w:ascii="Arial" w:hAnsi="Arial" w:cs="Arial"/>
                <w:color w:val="000000" w:themeColor="text1"/>
                <w:lang w:eastAsia="ar-SA"/>
              </w:rPr>
            </w:pPr>
            <w:r w:rsidRPr="00AD78F2">
              <w:rPr>
                <w:rFonts w:ascii="Arial" w:hAnsi="Arial" w:cs="Arial"/>
                <w:color w:val="000000" w:themeColor="text1"/>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7F6BD32" w14:textId="77777777" w:rsidR="00AD78F2" w:rsidRPr="00AD78F2" w:rsidRDefault="00AD78F2" w:rsidP="00AD78F2">
            <w:pPr>
              <w:snapToGrid w:val="0"/>
              <w:spacing w:after="0"/>
              <w:rPr>
                <w:rFonts w:ascii="Arial" w:hAnsi="Arial" w:cs="Arial"/>
                <w:b/>
                <w:bCs/>
                <w:color w:val="000000" w:themeColor="text1"/>
                <w:sz w:val="20"/>
                <w:szCs w:val="20"/>
                <w:lang w:eastAsia="ar-SA"/>
              </w:rPr>
            </w:pPr>
            <w:r w:rsidRPr="00AD78F2">
              <w:rPr>
                <w:rFonts w:ascii="Arial" w:hAnsi="Arial" w:cs="Arial"/>
                <w:color w:val="000000" w:themeColor="text1"/>
                <w:sz w:val="16"/>
                <w:szCs w:val="16"/>
                <w:lang w:eastAsia="ar-SA"/>
              </w:rPr>
              <w:t>PESEL/</w:t>
            </w:r>
            <w:proofErr w:type="spellStart"/>
            <w:r w:rsidRPr="00AD78F2">
              <w:rPr>
                <w:rFonts w:ascii="Arial" w:hAnsi="Arial" w:cs="Arial"/>
                <w:color w:val="000000" w:themeColor="text1"/>
                <w:sz w:val="16"/>
                <w:szCs w:val="16"/>
                <w:lang w:eastAsia="ar-SA"/>
              </w:rPr>
              <w:t>Cedig</w:t>
            </w:r>
            <w:proofErr w:type="spellEnd"/>
            <w:r w:rsidRPr="00AD78F2">
              <w:rPr>
                <w:rFonts w:ascii="Arial" w:hAnsi="Arial" w:cs="Arial"/>
                <w:color w:val="000000" w:themeColor="text1"/>
                <w:sz w:val="16"/>
                <w:szCs w:val="16"/>
                <w:lang w:eastAsia="ar-SA"/>
              </w:rPr>
              <w:t>/KRS:</w:t>
            </w:r>
          </w:p>
          <w:p w14:paraId="2FC4FA43" w14:textId="77777777" w:rsidR="00AD78F2" w:rsidRPr="00AD78F2" w:rsidRDefault="00AD78F2" w:rsidP="00AD78F2">
            <w:pPr>
              <w:snapToGrid w:val="0"/>
              <w:spacing w:after="0"/>
              <w:rPr>
                <w:rFonts w:ascii="Arial" w:hAnsi="Arial" w:cs="Arial"/>
                <w:color w:val="000000" w:themeColor="text1"/>
                <w:sz w:val="16"/>
                <w:szCs w:val="16"/>
                <w:lang w:eastAsia="ar-SA"/>
              </w:rPr>
            </w:pPr>
          </w:p>
        </w:tc>
        <w:tc>
          <w:tcPr>
            <w:tcW w:w="2482" w:type="dxa"/>
            <w:tcBorders>
              <w:top w:val="single" w:sz="4" w:space="0" w:color="000000"/>
              <w:left w:val="single" w:sz="4" w:space="0" w:color="000000"/>
              <w:bottom w:val="single" w:sz="4" w:space="0" w:color="000000"/>
              <w:right w:val="single" w:sz="4" w:space="0" w:color="000000"/>
            </w:tcBorders>
          </w:tcPr>
          <w:p w14:paraId="32C1A0AD" w14:textId="77777777" w:rsidR="00AD78F2" w:rsidRPr="00AD78F2" w:rsidRDefault="00AD78F2" w:rsidP="00AD78F2">
            <w:pPr>
              <w:snapToGrid w:val="0"/>
              <w:spacing w:after="0"/>
              <w:rPr>
                <w:rFonts w:ascii="Arial" w:hAnsi="Arial" w:cs="Arial"/>
                <w:color w:val="000000" w:themeColor="text1"/>
                <w:sz w:val="16"/>
                <w:szCs w:val="16"/>
                <w:lang w:eastAsia="ar-SA"/>
              </w:rPr>
            </w:pPr>
            <w:r w:rsidRPr="00AD78F2">
              <w:rPr>
                <w:rFonts w:ascii="Arial" w:hAnsi="Arial" w:cs="Arial"/>
                <w:color w:val="000000" w:themeColor="text1"/>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493DD980" w14:textId="77777777" w:rsidR="00AD78F2" w:rsidRPr="00AD78F2" w:rsidRDefault="00AD78F2" w:rsidP="00AD78F2">
            <w:pPr>
              <w:snapToGrid w:val="0"/>
              <w:spacing w:after="0"/>
              <w:rPr>
                <w:rFonts w:ascii="Arial" w:hAnsi="Arial" w:cs="Arial"/>
                <w:color w:val="000000" w:themeColor="text1"/>
                <w:sz w:val="16"/>
                <w:szCs w:val="16"/>
                <w:lang w:eastAsia="ar-SA"/>
              </w:rPr>
            </w:pPr>
            <w:r w:rsidRPr="00AD78F2">
              <w:rPr>
                <w:rFonts w:ascii="Arial" w:hAnsi="Arial" w:cs="Arial"/>
                <w:color w:val="000000" w:themeColor="text1"/>
                <w:sz w:val="16"/>
                <w:szCs w:val="16"/>
                <w:lang w:eastAsia="ar-SA"/>
              </w:rPr>
              <w:t>REGON:</w:t>
            </w:r>
            <w:r w:rsidRPr="00AD78F2">
              <w:rPr>
                <w:rFonts w:ascii="Arial-BoldMT" w:eastAsia="Calibri" w:hAnsi="Arial-BoldMT" w:cs="Arial-BoldMT"/>
                <w:b/>
                <w:bCs/>
                <w:sz w:val="17"/>
                <w:szCs w:val="17"/>
                <w:lang w:val="es-ES"/>
              </w:rPr>
              <w:t xml:space="preserve"> </w:t>
            </w:r>
          </w:p>
        </w:tc>
      </w:tr>
      <w:tr w:rsidR="00AD78F2" w:rsidRPr="00AD78F2" w14:paraId="731A6370" w14:textId="77777777" w:rsidTr="00961A9D">
        <w:trPr>
          <w:trHeight w:val="397"/>
        </w:trPr>
        <w:tc>
          <w:tcPr>
            <w:tcW w:w="2520" w:type="dxa"/>
            <w:tcBorders>
              <w:top w:val="single" w:sz="4" w:space="0" w:color="000000"/>
              <w:left w:val="single" w:sz="4" w:space="0" w:color="000000"/>
              <w:bottom w:val="single" w:sz="4" w:space="0" w:color="000000"/>
            </w:tcBorders>
            <w:vAlign w:val="center"/>
          </w:tcPr>
          <w:p w14:paraId="47A5D04E" w14:textId="77777777" w:rsidR="00AD78F2" w:rsidRPr="00AD78F2" w:rsidRDefault="00AD78F2" w:rsidP="00AD78F2">
            <w:pPr>
              <w:snapToGrid w:val="0"/>
              <w:spacing w:after="0"/>
              <w:rPr>
                <w:rFonts w:ascii="Arial" w:hAnsi="Arial" w:cs="Arial"/>
                <w:color w:val="000000" w:themeColor="text1"/>
                <w:lang w:eastAsia="ar-SA"/>
              </w:rPr>
            </w:pPr>
            <w:r w:rsidRPr="00AD78F2">
              <w:rPr>
                <w:rFonts w:ascii="Arial" w:hAnsi="Arial" w:cs="Arial"/>
                <w:color w:val="000000" w:themeColor="text1"/>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F35195A" w14:textId="77777777" w:rsidR="00AD78F2" w:rsidRPr="00AD78F2" w:rsidRDefault="00AD78F2" w:rsidP="00AD78F2">
            <w:pPr>
              <w:snapToGrid w:val="0"/>
              <w:spacing w:after="0"/>
              <w:rPr>
                <w:rFonts w:ascii="Arial" w:hAnsi="Arial" w:cs="Arial"/>
                <w:b/>
                <w:bCs/>
                <w:color w:val="000000" w:themeColor="text1"/>
                <w:lang w:eastAsia="ar-SA"/>
              </w:rPr>
            </w:pPr>
          </w:p>
        </w:tc>
      </w:tr>
      <w:tr w:rsidR="00AD78F2" w:rsidRPr="00AD78F2" w14:paraId="6373471E" w14:textId="77777777" w:rsidTr="00961A9D">
        <w:trPr>
          <w:trHeight w:val="397"/>
        </w:trPr>
        <w:tc>
          <w:tcPr>
            <w:tcW w:w="2520" w:type="dxa"/>
            <w:tcBorders>
              <w:top w:val="single" w:sz="4" w:space="0" w:color="000000"/>
              <w:left w:val="single" w:sz="4" w:space="0" w:color="000000"/>
              <w:bottom w:val="single" w:sz="4" w:space="0" w:color="000000"/>
            </w:tcBorders>
            <w:vAlign w:val="center"/>
          </w:tcPr>
          <w:p w14:paraId="5665C668" w14:textId="77777777" w:rsidR="00AD78F2" w:rsidRPr="00AD78F2" w:rsidRDefault="00AD78F2" w:rsidP="00AD78F2">
            <w:pPr>
              <w:snapToGrid w:val="0"/>
              <w:spacing w:after="0"/>
              <w:rPr>
                <w:rFonts w:ascii="Arial" w:hAnsi="Arial" w:cs="Arial"/>
                <w:lang w:eastAsia="ar-SA"/>
              </w:rPr>
            </w:pPr>
            <w:r w:rsidRPr="00AD78F2">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9797467" w14:textId="77777777" w:rsidR="00AD78F2" w:rsidRPr="00AD78F2" w:rsidRDefault="00AD78F2" w:rsidP="00AD78F2">
            <w:pPr>
              <w:snapToGrid w:val="0"/>
              <w:spacing w:after="0"/>
              <w:rPr>
                <w:rFonts w:ascii="Arial" w:hAnsi="Arial" w:cs="Arial"/>
                <w:b/>
                <w:bCs/>
                <w:lang w:eastAsia="ar-SA"/>
              </w:rPr>
            </w:pPr>
          </w:p>
        </w:tc>
      </w:tr>
      <w:tr w:rsidR="00AD78F2" w:rsidRPr="00AD78F2" w14:paraId="0B7476AF" w14:textId="77777777" w:rsidTr="00961A9D">
        <w:trPr>
          <w:trHeight w:val="397"/>
        </w:trPr>
        <w:tc>
          <w:tcPr>
            <w:tcW w:w="2520" w:type="dxa"/>
            <w:tcBorders>
              <w:top w:val="single" w:sz="4" w:space="0" w:color="000000"/>
              <w:left w:val="single" w:sz="4" w:space="0" w:color="000000"/>
              <w:bottom w:val="single" w:sz="4" w:space="0" w:color="000000"/>
            </w:tcBorders>
            <w:vAlign w:val="center"/>
          </w:tcPr>
          <w:p w14:paraId="587C3079" w14:textId="77777777" w:rsidR="00AD78F2" w:rsidRPr="00AD78F2" w:rsidRDefault="00AD78F2" w:rsidP="00AD78F2">
            <w:pPr>
              <w:snapToGrid w:val="0"/>
              <w:spacing w:after="0"/>
              <w:rPr>
                <w:rFonts w:ascii="Arial" w:hAnsi="Arial" w:cs="Arial"/>
                <w:lang w:eastAsia="ar-SA"/>
              </w:rPr>
            </w:pPr>
            <w:r w:rsidRPr="00AD78F2">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F5C8559" w14:textId="77777777" w:rsidR="00AD78F2" w:rsidRPr="00AD78F2" w:rsidRDefault="00AD78F2" w:rsidP="00AD78F2">
            <w:pPr>
              <w:snapToGrid w:val="0"/>
              <w:spacing w:after="0"/>
              <w:rPr>
                <w:rFonts w:ascii="Arial" w:hAnsi="Arial" w:cs="Arial"/>
                <w:b/>
                <w:bCs/>
                <w:lang w:eastAsia="ar-SA"/>
              </w:rPr>
            </w:pPr>
          </w:p>
        </w:tc>
      </w:tr>
      <w:tr w:rsidR="00AD78F2" w:rsidRPr="00AD78F2" w14:paraId="15F4AFF7" w14:textId="77777777" w:rsidTr="00961A9D">
        <w:trPr>
          <w:trHeight w:val="787"/>
        </w:trPr>
        <w:tc>
          <w:tcPr>
            <w:tcW w:w="2520" w:type="dxa"/>
            <w:tcBorders>
              <w:top w:val="single" w:sz="4" w:space="0" w:color="000000"/>
              <w:left w:val="single" w:sz="4" w:space="0" w:color="000000"/>
              <w:bottom w:val="single" w:sz="4" w:space="0" w:color="000000"/>
            </w:tcBorders>
            <w:vAlign w:val="center"/>
          </w:tcPr>
          <w:p w14:paraId="0DF9D8C4" w14:textId="77777777" w:rsidR="00AD78F2" w:rsidRPr="00AD78F2" w:rsidRDefault="00AD78F2" w:rsidP="00AD78F2">
            <w:pPr>
              <w:spacing w:after="0"/>
              <w:jc w:val="both"/>
              <w:rPr>
                <w:rFonts w:ascii="Arial" w:hAnsi="Arial" w:cs="Arial"/>
                <w:sz w:val="15"/>
                <w:szCs w:val="15"/>
                <w:lang w:eastAsia="ar-SA"/>
              </w:rPr>
            </w:pPr>
            <w:r w:rsidRPr="00AD78F2">
              <w:rPr>
                <w:rFonts w:ascii="Arial" w:hAnsi="Arial" w:cs="Arial"/>
                <w:sz w:val="15"/>
                <w:szCs w:val="15"/>
                <w:lang w:eastAsia="ar-SA"/>
              </w:rPr>
              <w:t xml:space="preserve">Podstawa umocowania do reprezentowania Wykonawcy </w:t>
            </w:r>
          </w:p>
          <w:p w14:paraId="44FD8BBA" w14:textId="77777777" w:rsidR="00AD78F2" w:rsidRPr="00AD78F2" w:rsidRDefault="00AD78F2" w:rsidP="00AD78F2">
            <w:pPr>
              <w:spacing w:after="0"/>
              <w:rPr>
                <w:rFonts w:ascii="Arial" w:hAnsi="Arial" w:cs="Arial"/>
                <w:sz w:val="12"/>
                <w:szCs w:val="10"/>
                <w:lang w:eastAsia="ar-SA"/>
              </w:rPr>
            </w:pPr>
            <w:r w:rsidRPr="00AD78F2">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DE64512" w14:textId="77777777" w:rsidR="00AD78F2" w:rsidRPr="00AD78F2" w:rsidRDefault="00AD78F2" w:rsidP="00AD78F2">
            <w:pPr>
              <w:snapToGrid w:val="0"/>
              <w:spacing w:after="0"/>
              <w:rPr>
                <w:rFonts w:ascii="Arial" w:hAnsi="Arial" w:cs="Arial"/>
                <w:b/>
                <w:bCs/>
                <w:lang w:eastAsia="ar-SA"/>
              </w:rPr>
            </w:pPr>
          </w:p>
        </w:tc>
      </w:tr>
    </w:tbl>
    <w:p w14:paraId="670F43D6" w14:textId="77777777" w:rsidR="00AD78F2" w:rsidRPr="00AD78F2" w:rsidRDefault="00AD78F2" w:rsidP="00AD78F2">
      <w:pPr>
        <w:spacing w:after="0"/>
        <w:rPr>
          <w:rFonts w:ascii="Arial" w:hAnsi="Arial" w:cs="Arial"/>
          <w:sz w:val="18"/>
          <w:szCs w:val="18"/>
        </w:rPr>
      </w:pPr>
    </w:p>
    <w:p w14:paraId="4FAA4FEB" w14:textId="4582737E" w:rsidR="00AD78F2" w:rsidRDefault="00AD78F2" w:rsidP="00AD78F2">
      <w:pPr>
        <w:suppressAutoHyphens/>
        <w:spacing w:after="0" w:line="240" w:lineRule="auto"/>
        <w:jc w:val="both"/>
        <w:rPr>
          <w:rFonts w:ascii="Arial" w:hAnsi="Arial" w:cs="Arial"/>
          <w:lang w:eastAsia="ar-SA"/>
        </w:rPr>
      </w:pPr>
      <w:r w:rsidRPr="00AD78F2">
        <w:rPr>
          <w:rFonts w:ascii="Arial" w:hAnsi="Arial" w:cs="Arial"/>
          <w:lang w:eastAsia="ar-SA"/>
        </w:rPr>
        <w:t>Oferujemy usługę na rzecz Zamawiającego na warunkach i zasadach określonych w ogłoszeniu po łącznej cenie</w:t>
      </w:r>
      <w:r w:rsidR="002B2580">
        <w:rPr>
          <w:rFonts w:ascii="Arial" w:hAnsi="Arial" w:cs="Arial"/>
          <w:lang w:eastAsia="ar-SA"/>
        </w:rPr>
        <w:t xml:space="preserve"> </w:t>
      </w:r>
      <w:r w:rsidR="002B2580" w:rsidRPr="002B2580">
        <w:rPr>
          <w:rFonts w:ascii="Arial" w:hAnsi="Arial" w:cs="Arial"/>
          <w:b/>
          <w:lang w:eastAsia="ar-SA"/>
        </w:rPr>
        <w:t>za 12 uczestników</w:t>
      </w:r>
      <w:r w:rsidR="002B2580">
        <w:rPr>
          <w:rFonts w:ascii="Arial" w:hAnsi="Arial" w:cs="Arial"/>
          <w:lang w:eastAsia="ar-SA"/>
        </w:rPr>
        <w:t xml:space="preserve"> :</w:t>
      </w:r>
    </w:p>
    <w:p w14:paraId="65303FDA" w14:textId="77777777" w:rsidR="00936EF1" w:rsidRPr="00AD78F2" w:rsidRDefault="00936EF1" w:rsidP="00AD78F2">
      <w:pPr>
        <w:suppressAutoHyphens/>
        <w:spacing w:after="0" w:line="240" w:lineRule="auto"/>
        <w:jc w:val="both"/>
        <w:rPr>
          <w:rFonts w:ascii="Arial" w:hAnsi="Arial" w:cs="Arial"/>
          <w:lang w:eastAsia="ar-SA"/>
        </w:rPr>
      </w:pPr>
    </w:p>
    <w:p w14:paraId="0E2C7E43" w14:textId="1EC2DCA7" w:rsidR="002B2580" w:rsidRDefault="00936EF1" w:rsidP="002B2580">
      <w:pPr>
        <w:spacing w:after="0" w:line="225" w:lineRule="atLeast"/>
        <w:jc w:val="both"/>
        <w:rPr>
          <w:rFonts w:ascii="Arial" w:hAnsi="Arial" w:cs="Arial"/>
        </w:rPr>
      </w:pPr>
      <w:r w:rsidRPr="00AB3EBA">
        <w:rPr>
          <w:rFonts w:ascii="Arial" w:hAnsi="Arial" w:cs="Arial"/>
        </w:rPr>
        <w:t>Brutto ………………………</w:t>
      </w:r>
      <w:r w:rsidR="002B2580">
        <w:rPr>
          <w:rFonts w:ascii="Arial" w:hAnsi="Arial" w:cs="Arial"/>
        </w:rPr>
        <w:t>………………..………</w:t>
      </w:r>
    </w:p>
    <w:p w14:paraId="3497AC24" w14:textId="77777777" w:rsidR="002B2580" w:rsidRDefault="002B2580" w:rsidP="002B2580">
      <w:pPr>
        <w:spacing w:after="0" w:line="225" w:lineRule="atLeast"/>
        <w:jc w:val="both"/>
        <w:rPr>
          <w:rFonts w:ascii="Arial" w:hAnsi="Arial" w:cs="Arial"/>
        </w:rPr>
      </w:pPr>
    </w:p>
    <w:p w14:paraId="5ED92210" w14:textId="60065F5E" w:rsidR="00936EF1" w:rsidRPr="00936EF1" w:rsidRDefault="00936EF1" w:rsidP="002B2580">
      <w:pPr>
        <w:spacing w:after="0" w:line="225" w:lineRule="atLeast"/>
        <w:jc w:val="both"/>
        <w:rPr>
          <w:rFonts w:ascii="Arial" w:hAnsi="Arial" w:cs="Arial"/>
        </w:rPr>
      </w:pPr>
      <w:r w:rsidRPr="00AB3EBA">
        <w:rPr>
          <w:rFonts w:ascii="Arial" w:hAnsi="Arial" w:cs="Arial"/>
        </w:rPr>
        <w:t>(słownie: …………………</w:t>
      </w:r>
      <w:r w:rsidR="002B2580">
        <w:rPr>
          <w:rFonts w:ascii="Arial" w:hAnsi="Arial" w:cs="Arial"/>
        </w:rPr>
        <w:t>…………….</w:t>
      </w:r>
      <w:r w:rsidRPr="00AB3EBA">
        <w:rPr>
          <w:rFonts w:ascii="Arial" w:hAnsi="Arial" w:cs="Arial"/>
        </w:rPr>
        <w:t xml:space="preserve">……) </w:t>
      </w:r>
    </w:p>
    <w:p w14:paraId="4CADEA60" w14:textId="77777777" w:rsidR="00936EF1" w:rsidRPr="00AB3EBA" w:rsidRDefault="00936EF1" w:rsidP="00936EF1">
      <w:pPr>
        <w:spacing w:after="0" w:line="225" w:lineRule="atLeast"/>
        <w:ind w:left="360"/>
        <w:jc w:val="both"/>
        <w:rPr>
          <w:rFonts w:ascii="Arial" w:hAnsi="Arial" w:cs="Arial"/>
        </w:rPr>
      </w:pPr>
    </w:p>
    <w:p w14:paraId="0C71AFEE" w14:textId="0076E5C7" w:rsidR="00936EF1" w:rsidRDefault="00936EF1" w:rsidP="00AD78F2">
      <w:pPr>
        <w:spacing w:after="0" w:line="240" w:lineRule="auto"/>
        <w:rPr>
          <w:rFonts w:ascii="Arial" w:hAnsi="Arial" w:cs="Arial"/>
          <w:b/>
          <w:lang w:eastAsia="ar-SA"/>
        </w:rPr>
      </w:pPr>
    </w:p>
    <w:p w14:paraId="6C59AC20" w14:textId="472D479B" w:rsidR="00936EF1" w:rsidRDefault="00936EF1" w:rsidP="00AD78F2">
      <w:pPr>
        <w:spacing w:after="0" w:line="240" w:lineRule="auto"/>
        <w:rPr>
          <w:rFonts w:ascii="Arial" w:hAnsi="Arial" w:cs="Arial"/>
          <w:b/>
          <w:lang w:eastAsia="ar-SA"/>
        </w:rPr>
      </w:pPr>
    </w:p>
    <w:p w14:paraId="1BBDB19B" w14:textId="77777777" w:rsidR="00936EF1" w:rsidRDefault="00936EF1" w:rsidP="00AD78F2">
      <w:pPr>
        <w:spacing w:after="0" w:line="240" w:lineRule="auto"/>
        <w:rPr>
          <w:rFonts w:ascii="Arial" w:hAnsi="Arial" w:cs="Arial"/>
          <w:b/>
          <w:lang w:eastAsia="ar-SA"/>
        </w:rPr>
      </w:pPr>
    </w:p>
    <w:p w14:paraId="51B12425" w14:textId="6A3AB4F4" w:rsidR="00AD78F2" w:rsidRPr="00AD78F2" w:rsidRDefault="00AD78F2" w:rsidP="00AD78F2">
      <w:pPr>
        <w:spacing w:after="0" w:line="240" w:lineRule="auto"/>
        <w:rPr>
          <w:rFonts w:ascii="Arial" w:hAnsi="Arial" w:cs="Arial"/>
          <w:b/>
          <w:lang w:eastAsia="ar-SA"/>
        </w:rPr>
      </w:pPr>
      <w:r w:rsidRPr="00AD78F2">
        <w:rPr>
          <w:rFonts w:ascii="Arial" w:hAnsi="Arial" w:cs="Arial"/>
          <w:b/>
          <w:lang w:eastAsia="ar-SA"/>
        </w:rPr>
        <w:t>Niniejszym oświadczam, że:</w:t>
      </w:r>
    </w:p>
    <w:p w14:paraId="13C47C0E"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w pełni akceptuję oraz spełniam wszystkie wymagania określone przez Zamawiającego w treści nin. Ogłoszenia o zamówieniu,</w:t>
      </w:r>
    </w:p>
    <w:p w14:paraId="73D7EC0A"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lastRenderedPageBreak/>
        <w:t>realizacja przedmiotu zamówienia będzie prowadzona zgodnie z warunkami określonymi w nin. Ogłoszeniu o zamówieniu,</w:t>
      </w:r>
    </w:p>
    <w:p w14:paraId="3D873C5C"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w przypadku uznania mojej oferty za najkorzystniejszą zobowiązuję się do zawarcia umowy w miejscu i terminie wskazanym przez Zamawiającego,</w:t>
      </w:r>
    </w:p>
    <w:p w14:paraId="082371AA"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52CC2ADF"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korzystam z pełni praw publicznych,</w:t>
      </w:r>
    </w:p>
    <w:p w14:paraId="7D959BFA"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posiadam pełną zdolność do czynności prawnych,</w:t>
      </w:r>
    </w:p>
    <w:p w14:paraId="6F8DC665"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nie byłem/</w:t>
      </w:r>
      <w:proofErr w:type="spellStart"/>
      <w:r w:rsidRPr="00AD78F2">
        <w:rPr>
          <w:rFonts w:ascii="Arial" w:hAnsi="Arial" w:cs="Arial"/>
          <w:lang w:eastAsia="en-US"/>
        </w:rPr>
        <w:t>am</w:t>
      </w:r>
      <w:proofErr w:type="spellEnd"/>
      <w:r w:rsidRPr="00AD78F2">
        <w:rPr>
          <w:rFonts w:ascii="Arial" w:hAnsi="Arial" w:cs="Arial"/>
          <w:lang w:eastAsia="en-US"/>
        </w:rPr>
        <w:t xml:space="preserve"> karany/a za przestępstwo popełnione umyślnie lub przestępstwo skarbowe umyślne,</w:t>
      </w:r>
    </w:p>
    <w:p w14:paraId="2D010535"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1B31871E"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przedmiot zamówienia wykonam w terminie określonych przez Zamawiającego w nin. Ogłoszeniu o zamówieniu,</w:t>
      </w:r>
    </w:p>
    <w:p w14:paraId="56193A9A"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zapoznałem/łam się z treścią nin. Ogłoszenia o zamówieniu i przyjmuję te dokumenty bez zastrzeżeń,</w:t>
      </w:r>
    </w:p>
    <w:p w14:paraId="20EA0256"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otrzymałem/łam konieczne informacje do przygotowania oferty,</w:t>
      </w:r>
    </w:p>
    <w:p w14:paraId="4C684F4B"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en-US"/>
        </w:rPr>
        <w:t>jestem świadomy/a odpowiedzialności za składanie fałszywych oświadczeń, informuję, iż dane zawarte w ofercie i załącznikach są zgodne z prawdą,</w:t>
      </w:r>
    </w:p>
    <w:p w14:paraId="58B6D6F9"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color w:val="000000"/>
        </w:rPr>
        <w:t>Oświadczam, że wypełniłem obowiązki informacyjne przewidziane w art. 13 lub art. 14 RODO</w:t>
      </w:r>
      <w:r w:rsidRPr="00AD78F2">
        <w:rPr>
          <w:rFonts w:ascii="Arial" w:hAnsi="Arial" w:cs="Arial"/>
          <w:color w:val="000000"/>
          <w:vertAlign w:val="superscript"/>
        </w:rPr>
        <w:t>1)</w:t>
      </w:r>
      <w:r w:rsidRPr="00AD78F2">
        <w:rPr>
          <w:rFonts w:ascii="Arial" w:hAnsi="Arial" w:cs="Arial"/>
          <w:color w:val="000000"/>
        </w:rPr>
        <w:t xml:space="preserve"> wobec osób fizycznych, </w:t>
      </w:r>
      <w:r w:rsidRPr="00AD78F2">
        <w:rPr>
          <w:rFonts w:ascii="Arial" w:hAnsi="Arial" w:cs="Arial"/>
        </w:rPr>
        <w:t>od których dane osobowe bezpośrednio lub pośrednio pozyskałem</w:t>
      </w:r>
      <w:r w:rsidRPr="00AD78F2">
        <w:rPr>
          <w:rFonts w:ascii="Arial" w:hAnsi="Arial" w:cs="Arial"/>
          <w:color w:val="000000"/>
        </w:rPr>
        <w:t xml:space="preserve"> w celu ubiegania się o udzielenie zamówienia publicznego w niniejszym postępowaniu</w:t>
      </w:r>
      <w:r w:rsidRPr="00AD78F2">
        <w:rPr>
          <w:rFonts w:ascii="Arial" w:hAnsi="Arial" w:cs="Arial"/>
        </w:rPr>
        <w:t>.</w:t>
      </w:r>
    </w:p>
    <w:p w14:paraId="7961E96B" w14:textId="77777777" w:rsidR="00AD78F2" w:rsidRPr="00AD78F2" w:rsidRDefault="00AD78F2" w:rsidP="00C234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D78F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AD78F2" w:rsidRPr="00AD78F2" w14:paraId="6AB1B7FF" w14:textId="77777777" w:rsidTr="00961A9D">
        <w:tc>
          <w:tcPr>
            <w:tcW w:w="400" w:type="dxa"/>
          </w:tcPr>
          <w:p w14:paraId="3C449B58" w14:textId="77777777" w:rsidR="00AD78F2" w:rsidRPr="00AD78F2" w:rsidRDefault="00AD78F2" w:rsidP="00AD78F2">
            <w:pPr>
              <w:snapToGrid w:val="0"/>
              <w:spacing w:after="0"/>
              <w:rPr>
                <w:rFonts w:ascii="Arial" w:hAnsi="Arial" w:cs="Arial"/>
                <w:sz w:val="18"/>
                <w:szCs w:val="18"/>
                <w:lang w:eastAsia="ar-SA"/>
              </w:rPr>
            </w:pPr>
            <w:r w:rsidRPr="00AD78F2">
              <w:rPr>
                <w:rFonts w:ascii="Arial" w:hAnsi="Arial" w:cs="Arial"/>
                <w:sz w:val="18"/>
                <w:szCs w:val="18"/>
                <w:lang w:eastAsia="ar-SA"/>
              </w:rPr>
              <w:t>a.</w:t>
            </w:r>
          </w:p>
        </w:tc>
        <w:tc>
          <w:tcPr>
            <w:tcW w:w="8638" w:type="dxa"/>
          </w:tcPr>
          <w:p w14:paraId="2F0840FB" w14:textId="77777777" w:rsidR="00AD78F2" w:rsidRPr="00AD78F2" w:rsidRDefault="00AD78F2" w:rsidP="00AD78F2">
            <w:pPr>
              <w:snapToGrid w:val="0"/>
              <w:spacing w:after="0"/>
              <w:jc w:val="both"/>
              <w:rPr>
                <w:rFonts w:ascii="Arial" w:hAnsi="Arial" w:cs="Arial"/>
                <w:sz w:val="18"/>
                <w:szCs w:val="18"/>
                <w:lang w:eastAsia="ar-SA"/>
              </w:rPr>
            </w:pPr>
            <w:r w:rsidRPr="00AD78F2">
              <w:rPr>
                <w:rFonts w:ascii="Arial" w:hAnsi="Arial" w:cs="Arial"/>
                <w:sz w:val="18"/>
                <w:szCs w:val="18"/>
                <w:lang w:eastAsia="ar-SA"/>
              </w:rPr>
              <w:t>CV.</w:t>
            </w:r>
          </w:p>
        </w:tc>
      </w:tr>
      <w:tr w:rsidR="00AD78F2" w:rsidRPr="00AD78F2" w14:paraId="3F903358" w14:textId="77777777" w:rsidTr="00961A9D">
        <w:trPr>
          <w:trHeight w:val="1014"/>
        </w:trPr>
        <w:tc>
          <w:tcPr>
            <w:tcW w:w="400" w:type="dxa"/>
          </w:tcPr>
          <w:p w14:paraId="3EEC912C" w14:textId="77777777" w:rsidR="00AD78F2" w:rsidRPr="00AD78F2" w:rsidRDefault="00AD78F2" w:rsidP="00AD78F2">
            <w:pPr>
              <w:snapToGrid w:val="0"/>
              <w:spacing w:after="0"/>
              <w:rPr>
                <w:rFonts w:ascii="Arial" w:hAnsi="Arial" w:cs="Arial"/>
                <w:sz w:val="18"/>
                <w:szCs w:val="18"/>
                <w:lang w:eastAsia="ar-SA"/>
              </w:rPr>
            </w:pPr>
            <w:r w:rsidRPr="00AD78F2">
              <w:rPr>
                <w:rFonts w:ascii="Arial" w:hAnsi="Arial" w:cs="Arial"/>
                <w:sz w:val="18"/>
                <w:szCs w:val="18"/>
                <w:lang w:eastAsia="ar-SA"/>
              </w:rPr>
              <w:t>b.</w:t>
            </w:r>
          </w:p>
        </w:tc>
        <w:tc>
          <w:tcPr>
            <w:tcW w:w="8638" w:type="dxa"/>
          </w:tcPr>
          <w:p w14:paraId="148A0F2B" w14:textId="77777777" w:rsidR="00AD78F2" w:rsidRPr="00AD78F2" w:rsidRDefault="00AD78F2" w:rsidP="00AD78F2">
            <w:pPr>
              <w:snapToGrid w:val="0"/>
              <w:spacing w:after="0"/>
              <w:jc w:val="both"/>
              <w:rPr>
                <w:rFonts w:ascii="Arial" w:hAnsi="Arial" w:cs="Arial"/>
                <w:sz w:val="18"/>
                <w:szCs w:val="18"/>
                <w:lang w:eastAsia="ar-SA"/>
              </w:rPr>
            </w:pPr>
            <w:r w:rsidRPr="00AD78F2">
              <w:rPr>
                <w:rFonts w:ascii="Arial" w:hAnsi="Arial" w:cs="Arial"/>
                <w:sz w:val="18"/>
                <w:szCs w:val="18"/>
                <w:lang w:eastAsia="ar-SA"/>
              </w:rPr>
              <w:t>…………………………………………………………………………………………………….</w:t>
            </w:r>
          </w:p>
          <w:p w14:paraId="0F74915B" w14:textId="77777777" w:rsidR="00AD78F2" w:rsidRPr="00AD78F2" w:rsidRDefault="00AD78F2" w:rsidP="00AD78F2">
            <w:pPr>
              <w:snapToGrid w:val="0"/>
              <w:spacing w:after="0"/>
              <w:jc w:val="both"/>
              <w:rPr>
                <w:rFonts w:ascii="Arial" w:hAnsi="Arial" w:cs="Arial"/>
                <w:b/>
                <w:i/>
                <w:sz w:val="20"/>
                <w:szCs w:val="20"/>
                <w:lang w:eastAsia="ar-SA"/>
              </w:rPr>
            </w:pPr>
          </w:p>
          <w:p w14:paraId="05F91466" w14:textId="77777777" w:rsidR="00AD78F2" w:rsidRPr="00AD78F2" w:rsidRDefault="00AD78F2" w:rsidP="00AD78F2">
            <w:pPr>
              <w:snapToGrid w:val="0"/>
              <w:spacing w:after="0"/>
              <w:jc w:val="both"/>
              <w:rPr>
                <w:rFonts w:ascii="Arial" w:hAnsi="Arial" w:cs="Arial"/>
                <w:sz w:val="16"/>
                <w:szCs w:val="16"/>
                <w:lang w:eastAsia="ar-SA"/>
              </w:rPr>
            </w:pPr>
            <w:r w:rsidRPr="00AD78F2">
              <w:rPr>
                <w:rFonts w:ascii="Arial" w:hAnsi="Arial" w:cs="Arial"/>
                <w:b/>
                <w:i/>
                <w:sz w:val="16"/>
                <w:szCs w:val="16"/>
                <w:lang w:eastAsia="ar-SA"/>
              </w:rPr>
              <w:t>* niepotrzebne skreślić</w:t>
            </w:r>
          </w:p>
        </w:tc>
      </w:tr>
    </w:tbl>
    <w:p w14:paraId="1A0E89D8" w14:textId="77777777" w:rsidR="00AD78F2" w:rsidRPr="00AD78F2" w:rsidRDefault="00AD78F2" w:rsidP="00AD78F2">
      <w:pPr>
        <w:spacing w:after="0"/>
        <w:jc w:val="both"/>
        <w:rPr>
          <w:rFonts w:ascii="Arial" w:hAnsi="Arial" w:cs="Arial"/>
          <w:bCs/>
          <w:sz w:val="20"/>
          <w:szCs w:val="20"/>
          <w:lang w:eastAsia="ar-SA"/>
        </w:rPr>
      </w:pPr>
      <w:r w:rsidRPr="00AD78F2">
        <w:rPr>
          <w:rFonts w:ascii="Arial" w:hAnsi="Arial" w:cs="Arial"/>
          <w:b/>
          <w:sz w:val="20"/>
          <w:szCs w:val="20"/>
          <w:lang w:eastAsia="ar-SA"/>
        </w:rPr>
        <w:t>Podpis(y)</w:t>
      </w:r>
      <w:r w:rsidRPr="00AD78F2">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AD78F2" w:rsidRPr="00AD78F2" w14:paraId="7181A989" w14:textId="77777777" w:rsidTr="00961A9D">
        <w:tc>
          <w:tcPr>
            <w:tcW w:w="540" w:type="dxa"/>
            <w:tcBorders>
              <w:top w:val="single" w:sz="4" w:space="0" w:color="000000"/>
              <w:left w:val="single" w:sz="4" w:space="0" w:color="000000"/>
              <w:bottom w:val="single" w:sz="4" w:space="0" w:color="000000"/>
            </w:tcBorders>
            <w:vAlign w:val="center"/>
          </w:tcPr>
          <w:p w14:paraId="3ACAD2E6" w14:textId="77777777" w:rsidR="00AD78F2" w:rsidRPr="00AD78F2" w:rsidRDefault="00AD78F2" w:rsidP="00AD78F2">
            <w:pPr>
              <w:snapToGrid w:val="0"/>
              <w:spacing w:after="0"/>
              <w:jc w:val="center"/>
              <w:rPr>
                <w:rFonts w:ascii="Arial" w:hAnsi="Arial" w:cs="Arial"/>
                <w:b/>
                <w:sz w:val="12"/>
                <w:szCs w:val="12"/>
                <w:lang w:eastAsia="ar-SA"/>
              </w:rPr>
            </w:pPr>
            <w:r w:rsidRPr="00AD78F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12099A93" w14:textId="77777777" w:rsidR="00AD78F2" w:rsidRPr="00AD78F2" w:rsidRDefault="00AD78F2" w:rsidP="00AD78F2">
            <w:pPr>
              <w:snapToGrid w:val="0"/>
              <w:spacing w:after="0"/>
              <w:jc w:val="center"/>
              <w:rPr>
                <w:rFonts w:ascii="Arial" w:hAnsi="Arial" w:cs="Arial"/>
                <w:b/>
                <w:sz w:val="12"/>
                <w:szCs w:val="12"/>
                <w:lang w:eastAsia="ar-SA"/>
              </w:rPr>
            </w:pPr>
            <w:r w:rsidRPr="00AD78F2">
              <w:rPr>
                <w:rFonts w:ascii="Arial" w:hAnsi="Arial" w:cs="Arial"/>
                <w:b/>
                <w:sz w:val="12"/>
                <w:szCs w:val="12"/>
                <w:lang w:eastAsia="ar-SA"/>
              </w:rPr>
              <w:t xml:space="preserve">Pełna nazwa(y) </w:t>
            </w:r>
          </w:p>
          <w:p w14:paraId="157BA4CA" w14:textId="77777777" w:rsidR="00AD78F2" w:rsidRPr="00AD78F2" w:rsidRDefault="00AD78F2" w:rsidP="00AD78F2">
            <w:pPr>
              <w:spacing w:after="0"/>
              <w:jc w:val="center"/>
              <w:rPr>
                <w:rFonts w:ascii="Arial" w:hAnsi="Arial" w:cs="Arial"/>
                <w:b/>
                <w:sz w:val="12"/>
                <w:szCs w:val="12"/>
                <w:lang w:eastAsia="ar-SA"/>
              </w:rPr>
            </w:pPr>
            <w:r w:rsidRPr="00AD78F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36D9361" w14:textId="77777777" w:rsidR="00AD78F2" w:rsidRPr="00AD78F2" w:rsidRDefault="00AD78F2" w:rsidP="00AD78F2">
            <w:pPr>
              <w:snapToGrid w:val="0"/>
              <w:spacing w:after="0"/>
              <w:jc w:val="center"/>
              <w:rPr>
                <w:rFonts w:ascii="Arial" w:hAnsi="Arial" w:cs="Arial"/>
                <w:b/>
                <w:sz w:val="12"/>
                <w:szCs w:val="12"/>
                <w:lang w:eastAsia="ar-SA"/>
              </w:rPr>
            </w:pPr>
            <w:r w:rsidRPr="00AD78F2">
              <w:rPr>
                <w:rFonts w:ascii="Arial" w:hAnsi="Arial" w:cs="Arial"/>
                <w:b/>
                <w:sz w:val="12"/>
                <w:szCs w:val="12"/>
                <w:lang w:eastAsia="ar-SA"/>
              </w:rPr>
              <w:t>Nazwisko i imię osoby (osób) upoważnionej(</w:t>
            </w:r>
            <w:proofErr w:type="spellStart"/>
            <w:r w:rsidRPr="00AD78F2">
              <w:rPr>
                <w:rFonts w:ascii="Arial" w:hAnsi="Arial" w:cs="Arial"/>
                <w:b/>
                <w:sz w:val="12"/>
                <w:szCs w:val="12"/>
                <w:lang w:eastAsia="ar-SA"/>
              </w:rPr>
              <w:t>ych</w:t>
            </w:r>
            <w:proofErr w:type="spellEnd"/>
            <w:r w:rsidRPr="00AD78F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DBBBA57" w14:textId="77777777" w:rsidR="00AD78F2" w:rsidRPr="00AD78F2" w:rsidRDefault="00AD78F2" w:rsidP="00AD78F2">
            <w:pPr>
              <w:snapToGrid w:val="0"/>
              <w:spacing w:after="0"/>
              <w:jc w:val="center"/>
              <w:rPr>
                <w:rFonts w:ascii="Arial" w:hAnsi="Arial" w:cs="Arial"/>
                <w:b/>
                <w:sz w:val="12"/>
                <w:szCs w:val="12"/>
                <w:lang w:eastAsia="ar-SA"/>
              </w:rPr>
            </w:pPr>
            <w:r w:rsidRPr="00AD78F2">
              <w:rPr>
                <w:rFonts w:ascii="Arial" w:hAnsi="Arial" w:cs="Arial"/>
                <w:b/>
                <w:sz w:val="12"/>
                <w:szCs w:val="12"/>
                <w:lang w:eastAsia="ar-SA"/>
              </w:rPr>
              <w:t>Podpis(y) osoby(osób) upoważnionej(</w:t>
            </w:r>
            <w:proofErr w:type="spellStart"/>
            <w:r w:rsidRPr="00AD78F2">
              <w:rPr>
                <w:rFonts w:ascii="Arial" w:hAnsi="Arial" w:cs="Arial"/>
                <w:b/>
                <w:sz w:val="12"/>
                <w:szCs w:val="12"/>
                <w:lang w:eastAsia="ar-SA"/>
              </w:rPr>
              <w:t>ych</w:t>
            </w:r>
            <w:proofErr w:type="spellEnd"/>
            <w:r w:rsidRPr="00AD78F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5E88E1A" w14:textId="77777777" w:rsidR="00AD78F2" w:rsidRPr="00AD78F2" w:rsidRDefault="00AD78F2" w:rsidP="00AD78F2">
            <w:pPr>
              <w:snapToGrid w:val="0"/>
              <w:spacing w:after="0"/>
              <w:jc w:val="center"/>
              <w:rPr>
                <w:rFonts w:ascii="Arial" w:hAnsi="Arial" w:cs="Arial"/>
                <w:b/>
                <w:sz w:val="12"/>
                <w:szCs w:val="12"/>
                <w:lang w:eastAsia="ar-SA"/>
              </w:rPr>
            </w:pPr>
            <w:r w:rsidRPr="00AD78F2">
              <w:rPr>
                <w:rFonts w:ascii="Arial" w:hAnsi="Arial" w:cs="Arial"/>
                <w:b/>
                <w:sz w:val="12"/>
                <w:szCs w:val="12"/>
                <w:lang w:eastAsia="ar-SA"/>
              </w:rPr>
              <w:t>Pieczęć(</w:t>
            </w:r>
            <w:proofErr w:type="spellStart"/>
            <w:r w:rsidRPr="00AD78F2">
              <w:rPr>
                <w:rFonts w:ascii="Arial" w:hAnsi="Arial" w:cs="Arial"/>
                <w:b/>
                <w:sz w:val="12"/>
                <w:szCs w:val="12"/>
                <w:lang w:eastAsia="ar-SA"/>
              </w:rPr>
              <w:t>cie</w:t>
            </w:r>
            <w:proofErr w:type="spellEnd"/>
            <w:r w:rsidRPr="00AD78F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45A01D8A" w14:textId="77777777" w:rsidR="00AD78F2" w:rsidRPr="00AD78F2" w:rsidRDefault="00AD78F2" w:rsidP="00AD78F2">
            <w:pPr>
              <w:snapToGrid w:val="0"/>
              <w:spacing w:after="0"/>
              <w:jc w:val="center"/>
              <w:rPr>
                <w:rFonts w:ascii="Arial" w:hAnsi="Arial" w:cs="Arial"/>
                <w:b/>
                <w:sz w:val="12"/>
                <w:szCs w:val="12"/>
                <w:lang w:eastAsia="ar-SA"/>
              </w:rPr>
            </w:pPr>
            <w:r w:rsidRPr="00AD78F2">
              <w:rPr>
                <w:rFonts w:ascii="Arial" w:hAnsi="Arial" w:cs="Arial"/>
                <w:b/>
                <w:sz w:val="12"/>
                <w:szCs w:val="12"/>
                <w:lang w:eastAsia="ar-SA"/>
              </w:rPr>
              <w:t>Miejscowość</w:t>
            </w:r>
          </w:p>
          <w:p w14:paraId="2A9A0369" w14:textId="77777777" w:rsidR="00AD78F2" w:rsidRPr="00AD78F2" w:rsidRDefault="00AD78F2" w:rsidP="00AD78F2">
            <w:pPr>
              <w:spacing w:after="0"/>
              <w:jc w:val="center"/>
              <w:rPr>
                <w:rFonts w:ascii="Arial" w:hAnsi="Arial" w:cs="Arial"/>
                <w:b/>
                <w:sz w:val="12"/>
                <w:szCs w:val="12"/>
                <w:lang w:eastAsia="ar-SA"/>
              </w:rPr>
            </w:pPr>
            <w:r w:rsidRPr="00AD78F2">
              <w:rPr>
                <w:rFonts w:ascii="Arial" w:hAnsi="Arial" w:cs="Arial"/>
                <w:b/>
                <w:sz w:val="12"/>
                <w:szCs w:val="12"/>
                <w:lang w:eastAsia="ar-SA"/>
              </w:rPr>
              <w:t>i data</w:t>
            </w:r>
          </w:p>
        </w:tc>
      </w:tr>
      <w:tr w:rsidR="00AD78F2" w:rsidRPr="00AD78F2" w14:paraId="0B240F9E" w14:textId="77777777" w:rsidTr="00961A9D">
        <w:trPr>
          <w:trHeight w:val="1134"/>
        </w:trPr>
        <w:tc>
          <w:tcPr>
            <w:tcW w:w="540" w:type="dxa"/>
            <w:tcBorders>
              <w:top w:val="single" w:sz="4" w:space="0" w:color="000000"/>
              <w:left w:val="single" w:sz="4" w:space="0" w:color="000000"/>
              <w:bottom w:val="single" w:sz="4" w:space="0" w:color="000000"/>
            </w:tcBorders>
            <w:vAlign w:val="center"/>
          </w:tcPr>
          <w:p w14:paraId="1651D72C" w14:textId="77777777" w:rsidR="00AD78F2" w:rsidRPr="00AD78F2" w:rsidRDefault="00AD78F2" w:rsidP="00AD78F2">
            <w:pPr>
              <w:snapToGrid w:val="0"/>
              <w:spacing w:after="0"/>
              <w:rPr>
                <w:rFonts w:ascii="Arial" w:hAnsi="Arial" w:cs="Arial"/>
                <w:bCs/>
                <w:sz w:val="16"/>
                <w:szCs w:val="16"/>
                <w:lang w:eastAsia="ar-SA"/>
              </w:rPr>
            </w:pPr>
            <w:r w:rsidRPr="00AD78F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5CB863C3" w14:textId="77777777" w:rsidR="00AD78F2" w:rsidRPr="00AD78F2" w:rsidRDefault="00AD78F2" w:rsidP="00AD78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28D81332" w14:textId="77777777" w:rsidR="00AD78F2" w:rsidRPr="00AD78F2" w:rsidRDefault="00AD78F2" w:rsidP="00AD78F2">
            <w:pPr>
              <w:snapToGrid w:val="0"/>
              <w:spacing w:after="0"/>
              <w:ind w:firstLine="144"/>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4653976" w14:textId="77777777" w:rsidR="00AD78F2" w:rsidRPr="00AD78F2" w:rsidRDefault="00AD78F2" w:rsidP="00AD78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A5A249B" w14:textId="77777777" w:rsidR="00AD78F2" w:rsidRPr="00AD78F2" w:rsidRDefault="00AD78F2" w:rsidP="00AD78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2F3B25C0" w14:textId="77777777" w:rsidR="00AD78F2" w:rsidRPr="00AD78F2" w:rsidRDefault="00AD78F2" w:rsidP="00AD78F2">
            <w:pPr>
              <w:snapToGrid w:val="0"/>
              <w:spacing w:after="0"/>
              <w:rPr>
                <w:rFonts w:ascii="Arial" w:hAnsi="Arial" w:cs="Arial"/>
                <w:b/>
                <w:lang w:eastAsia="ar-SA"/>
              </w:rPr>
            </w:pPr>
          </w:p>
        </w:tc>
      </w:tr>
      <w:tr w:rsidR="00AD78F2" w:rsidRPr="00AD78F2" w14:paraId="0EECEA39" w14:textId="77777777" w:rsidTr="00961A9D">
        <w:trPr>
          <w:trHeight w:val="1134"/>
        </w:trPr>
        <w:tc>
          <w:tcPr>
            <w:tcW w:w="540" w:type="dxa"/>
            <w:tcBorders>
              <w:top w:val="single" w:sz="4" w:space="0" w:color="000000"/>
              <w:left w:val="single" w:sz="4" w:space="0" w:color="000000"/>
              <w:bottom w:val="single" w:sz="4" w:space="0" w:color="000000"/>
            </w:tcBorders>
            <w:vAlign w:val="center"/>
          </w:tcPr>
          <w:p w14:paraId="0177E436" w14:textId="77777777" w:rsidR="00AD78F2" w:rsidRPr="00AD78F2" w:rsidRDefault="00AD78F2" w:rsidP="00AD78F2">
            <w:pPr>
              <w:snapToGrid w:val="0"/>
              <w:spacing w:after="0"/>
              <w:rPr>
                <w:rFonts w:ascii="Arial" w:hAnsi="Arial" w:cs="Arial"/>
                <w:sz w:val="16"/>
                <w:szCs w:val="16"/>
                <w:lang w:eastAsia="ar-SA"/>
              </w:rPr>
            </w:pPr>
            <w:r w:rsidRPr="00AD78F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6F7AADDA" w14:textId="77777777" w:rsidR="00AD78F2" w:rsidRPr="00AD78F2" w:rsidRDefault="00AD78F2" w:rsidP="00AD78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506C73EA" w14:textId="77777777" w:rsidR="00AD78F2" w:rsidRPr="00AD78F2" w:rsidRDefault="00AD78F2" w:rsidP="00AD78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BA7B6CA" w14:textId="77777777" w:rsidR="00AD78F2" w:rsidRPr="00AD78F2" w:rsidRDefault="00AD78F2" w:rsidP="00AD78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C1C5AF9" w14:textId="77777777" w:rsidR="00AD78F2" w:rsidRPr="00AD78F2" w:rsidRDefault="00AD78F2" w:rsidP="00AD78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06DAB20A" w14:textId="77777777" w:rsidR="00AD78F2" w:rsidRPr="00AD78F2" w:rsidRDefault="00AD78F2" w:rsidP="00AD78F2">
            <w:pPr>
              <w:snapToGrid w:val="0"/>
              <w:spacing w:after="0"/>
              <w:rPr>
                <w:rFonts w:ascii="Arial" w:hAnsi="Arial" w:cs="Arial"/>
                <w:b/>
                <w:lang w:eastAsia="ar-SA"/>
              </w:rPr>
            </w:pPr>
          </w:p>
        </w:tc>
      </w:tr>
    </w:tbl>
    <w:p w14:paraId="675C7AD3" w14:textId="77777777" w:rsidR="00AD78F2" w:rsidRPr="00AD78F2" w:rsidRDefault="00AD78F2" w:rsidP="00936EF1">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61E0DDE5" w14:textId="7413FB74" w:rsidR="00AD78F2" w:rsidRDefault="00AD78F2" w:rsidP="00AD78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A29756" w14:textId="6D8E4C6E" w:rsidR="002B2580" w:rsidRDefault="002B2580" w:rsidP="00AD78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16FD45" w14:textId="471B0BA1" w:rsidR="002B2580" w:rsidRDefault="002B2580" w:rsidP="00AD78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99E984" w14:textId="77777777" w:rsidR="002B2580" w:rsidRPr="00AD78F2" w:rsidRDefault="002B2580" w:rsidP="00AD78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085018" w14:paraId="21256574" w14:textId="77777777" w:rsidTr="005E3ACB">
        <w:tc>
          <w:tcPr>
            <w:tcW w:w="9498" w:type="dxa"/>
            <w:gridSpan w:val="5"/>
          </w:tcPr>
          <w:p w14:paraId="113108A5" w14:textId="77777777" w:rsidR="00085018" w:rsidRPr="00D85732" w:rsidRDefault="00085018" w:rsidP="005E3ACB">
            <w:pPr>
              <w:autoSpaceDE w:val="0"/>
              <w:spacing w:after="0"/>
              <w:jc w:val="right"/>
              <w:rPr>
                <w:rFonts w:ascii="Arial" w:eastAsia="Arial" w:hAnsi="Arial" w:cs="Arial"/>
                <w:i/>
                <w:iCs/>
              </w:rPr>
            </w:pPr>
            <w:bookmarkStart w:id="9" w:name="_Hlk57281092"/>
            <w:bookmarkEnd w:id="1"/>
            <w:r w:rsidRPr="00D85732">
              <w:rPr>
                <w:rFonts w:ascii="Arial" w:eastAsia="Arial" w:hAnsi="Arial" w:cs="Arial"/>
                <w:i/>
                <w:iCs/>
              </w:rPr>
              <w:lastRenderedPageBreak/>
              <w:t xml:space="preserve">Załącznik Nr </w:t>
            </w:r>
            <w:r>
              <w:rPr>
                <w:rFonts w:ascii="Arial" w:eastAsia="Arial" w:hAnsi="Arial" w:cs="Arial"/>
                <w:i/>
                <w:iCs/>
              </w:rPr>
              <w:t>2</w:t>
            </w:r>
          </w:p>
        </w:tc>
      </w:tr>
      <w:tr w:rsidR="00085018" w14:paraId="58B48C30" w14:textId="77777777" w:rsidTr="005E3ACB">
        <w:tc>
          <w:tcPr>
            <w:tcW w:w="9498" w:type="dxa"/>
            <w:gridSpan w:val="5"/>
            <w:tcBorders>
              <w:bottom w:val="single" w:sz="4" w:space="0" w:color="auto"/>
            </w:tcBorders>
          </w:tcPr>
          <w:p w14:paraId="32B1DFDE" w14:textId="77777777" w:rsidR="00085018" w:rsidRDefault="00085018" w:rsidP="005E3ACB">
            <w:pPr>
              <w:spacing w:after="0"/>
              <w:jc w:val="center"/>
              <w:rPr>
                <w:rFonts w:ascii="Arial" w:eastAsia="Arial" w:hAnsi="Arial" w:cs="Arial"/>
                <w:b/>
                <w:bCs/>
              </w:rPr>
            </w:pPr>
            <w:r>
              <w:rPr>
                <w:rFonts w:ascii="Arial" w:eastAsia="Arial" w:hAnsi="Arial" w:cs="Arial"/>
                <w:b/>
                <w:bCs/>
              </w:rPr>
              <w:t>WYKAZ OSÓB</w:t>
            </w:r>
          </w:p>
          <w:p w14:paraId="6CE6217C" w14:textId="77777777" w:rsidR="00085018" w:rsidRPr="00D85732" w:rsidRDefault="00085018" w:rsidP="005E3ACB">
            <w:pPr>
              <w:spacing w:after="0"/>
              <w:jc w:val="center"/>
              <w:rPr>
                <w:rFonts w:ascii="Arial" w:eastAsia="Arial" w:hAnsi="Arial" w:cs="Arial"/>
                <w:b/>
                <w:bCs/>
              </w:rPr>
            </w:pPr>
          </w:p>
          <w:p w14:paraId="4A1216E9" w14:textId="77777777" w:rsidR="00936EF1" w:rsidRDefault="00936EF1" w:rsidP="00936EF1">
            <w:pPr>
              <w:spacing w:after="0"/>
              <w:jc w:val="center"/>
              <w:rPr>
                <w:rFonts w:ascii="Arial" w:hAnsi="Arial" w:cs="Arial"/>
                <w:b/>
                <w:i/>
                <w:iCs/>
                <w:szCs w:val="16"/>
              </w:rPr>
            </w:pPr>
            <w:r w:rsidRPr="005E3ACB">
              <w:rPr>
                <w:rFonts w:ascii="Arial" w:hAnsi="Arial" w:cs="Arial"/>
                <w:b/>
                <w:i/>
                <w:iCs/>
                <w:szCs w:val="16"/>
              </w:rPr>
              <w:t xml:space="preserve">CRZP/173/2020/AZP Przeprowadzenie szkolenia – </w:t>
            </w:r>
            <w:proofErr w:type="spellStart"/>
            <w:r w:rsidRPr="005E3ACB">
              <w:rPr>
                <w:rFonts w:ascii="Arial" w:hAnsi="Arial" w:cs="Arial"/>
                <w:b/>
                <w:i/>
                <w:iCs/>
                <w:szCs w:val="16"/>
              </w:rPr>
              <w:t>Mikroserwisy</w:t>
            </w:r>
            <w:proofErr w:type="spellEnd"/>
            <w:r w:rsidRPr="005E3ACB">
              <w:rPr>
                <w:rFonts w:ascii="Arial" w:hAnsi="Arial" w:cs="Arial"/>
                <w:b/>
                <w:i/>
                <w:iCs/>
                <w:szCs w:val="16"/>
              </w:rPr>
              <w:t xml:space="preserve"> w technologii Spring Framework, Spring </w:t>
            </w:r>
            <w:proofErr w:type="spellStart"/>
            <w:r w:rsidRPr="005E3ACB">
              <w:rPr>
                <w:rFonts w:ascii="Arial" w:hAnsi="Arial" w:cs="Arial"/>
                <w:b/>
                <w:i/>
                <w:iCs/>
                <w:szCs w:val="16"/>
              </w:rPr>
              <w:t>Boot</w:t>
            </w:r>
            <w:proofErr w:type="spellEnd"/>
            <w:r w:rsidRPr="005E3ACB">
              <w:rPr>
                <w:rFonts w:ascii="Arial" w:hAnsi="Arial" w:cs="Arial"/>
                <w:b/>
                <w:i/>
                <w:iCs/>
                <w:szCs w:val="16"/>
              </w:rPr>
              <w:t xml:space="preserve">, Spring Data, Spring </w:t>
            </w:r>
            <w:proofErr w:type="spellStart"/>
            <w:r w:rsidRPr="005E3ACB">
              <w:rPr>
                <w:rFonts w:ascii="Arial" w:hAnsi="Arial" w:cs="Arial"/>
                <w:b/>
                <w:i/>
                <w:iCs/>
                <w:szCs w:val="16"/>
              </w:rPr>
              <w:t>Cloud</w:t>
            </w:r>
            <w:proofErr w:type="spellEnd"/>
            <w:r w:rsidRPr="005E3ACB">
              <w:rPr>
                <w:rFonts w:ascii="Arial" w:hAnsi="Arial" w:cs="Arial"/>
                <w:b/>
                <w:i/>
                <w:iCs/>
                <w:szCs w:val="16"/>
              </w:rPr>
              <w:t xml:space="preserve"> i Docker</w:t>
            </w:r>
          </w:p>
          <w:p w14:paraId="2A81212B" w14:textId="77777777" w:rsidR="00085018" w:rsidRPr="009157DD" w:rsidRDefault="00085018" w:rsidP="005E3ACB">
            <w:pPr>
              <w:spacing w:after="0"/>
              <w:jc w:val="center"/>
              <w:rPr>
                <w:rFonts w:ascii="Arial" w:hAnsi="Arial" w:cs="Arial"/>
                <w:sz w:val="24"/>
                <w:szCs w:val="24"/>
              </w:rPr>
            </w:pPr>
          </w:p>
          <w:p w14:paraId="36E24AC9" w14:textId="77777777" w:rsidR="00085018" w:rsidRDefault="00085018" w:rsidP="005E3ACB">
            <w:pPr>
              <w:spacing w:after="0"/>
              <w:jc w:val="center"/>
              <w:rPr>
                <w:rFonts w:ascii="Arial" w:hAnsi="Arial" w:cs="Arial"/>
                <w:b/>
                <w:iCs/>
                <w:sz w:val="16"/>
                <w:szCs w:val="16"/>
              </w:rPr>
            </w:pPr>
          </w:p>
          <w:p w14:paraId="225BC488" w14:textId="77777777" w:rsidR="00085018" w:rsidRPr="00D85732" w:rsidRDefault="00085018" w:rsidP="005E3ACB">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358F6222" w14:textId="77777777" w:rsidR="00085018" w:rsidRPr="00D85732" w:rsidRDefault="00085018" w:rsidP="005E3ACB">
            <w:pPr>
              <w:spacing w:after="0"/>
              <w:jc w:val="center"/>
              <w:rPr>
                <w:rFonts w:ascii="Arial" w:hAnsi="Arial" w:cs="Arial"/>
                <w:b/>
                <w:iCs/>
                <w:sz w:val="16"/>
                <w:szCs w:val="16"/>
              </w:rPr>
            </w:pPr>
          </w:p>
        </w:tc>
      </w:tr>
      <w:tr w:rsidR="00085018" w14:paraId="6A5E6996" w14:textId="77777777" w:rsidTr="005E3ACB">
        <w:trPr>
          <w:trHeight w:val="23"/>
        </w:trPr>
        <w:tc>
          <w:tcPr>
            <w:tcW w:w="710" w:type="dxa"/>
            <w:tcBorders>
              <w:top w:val="single" w:sz="4" w:space="0" w:color="auto"/>
              <w:left w:val="single" w:sz="4" w:space="0" w:color="auto"/>
              <w:bottom w:val="single" w:sz="4" w:space="0" w:color="auto"/>
              <w:right w:val="single" w:sz="4" w:space="0" w:color="auto"/>
            </w:tcBorders>
          </w:tcPr>
          <w:p w14:paraId="2173057A" w14:textId="77777777" w:rsidR="00085018" w:rsidRPr="0071394D" w:rsidRDefault="00085018" w:rsidP="005E3ACB">
            <w:pPr>
              <w:spacing w:after="0"/>
              <w:jc w:val="center"/>
              <w:rPr>
                <w:rFonts w:ascii="Arial" w:eastAsia="Arial" w:hAnsi="Arial" w:cs="Arial"/>
                <w:bCs/>
              </w:rPr>
            </w:pPr>
            <w:r w:rsidRPr="0071394D">
              <w:rPr>
                <w:rFonts w:ascii="Arial" w:eastAsia="Calibri" w:hAnsi="Arial" w:cs="Arial"/>
                <w:bCs/>
              </w:rPr>
              <w:t>Lp.</w:t>
            </w:r>
          </w:p>
          <w:p w14:paraId="54A5CC58" w14:textId="77777777" w:rsidR="00085018" w:rsidRPr="0071394D" w:rsidRDefault="00085018" w:rsidP="005E3ACB">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14:paraId="779D408E" w14:textId="77777777" w:rsidR="00085018" w:rsidRDefault="00085018" w:rsidP="005E3ACB">
            <w:pPr>
              <w:spacing w:after="0"/>
              <w:jc w:val="center"/>
              <w:rPr>
                <w:rFonts w:ascii="Arial" w:eastAsia="Arial" w:hAnsi="Arial" w:cs="Arial"/>
                <w:bCs/>
              </w:rPr>
            </w:pPr>
            <w:r w:rsidRPr="0009285E">
              <w:rPr>
                <w:rFonts w:ascii="Arial" w:eastAsia="Calibri" w:hAnsi="Arial" w:cs="Arial"/>
                <w:bCs/>
              </w:rPr>
              <w:t>Imię i Nazwisko</w:t>
            </w:r>
          </w:p>
          <w:p w14:paraId="66C279B3" w14:textId="77777777" w:rsidR="00085018" w:rsidRDefault="00085018" w:rsidP="005E3ACB">
            <w:pPr>
              <w:spacing w:after="0"/>
              <w:jc w:val="center"/>
              <w:rPr>
                <w:rFonts w:ascii="Arial" w:eastAsia="Arial" w:hAnsi="Arial" w:cs="Arial"/>
                <w:bCs/>
              </w:rPr>
            </w:pPr>
          </w:p>
          <w:p w14:paraId="4DC3BA71" w14:textId="77777777" w:rsidR="00085018" w:rsidRPr="0071394D" w:rsidRDefault="00085018" w:rsidP="005E3ACB">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68D468E6" w14:textId="77777777" w:rsidR="00085018" w:rsidRPr="0009285E" w:rsidRDefault="00085018" w:rsidP="005E3ACB">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843" w:type="dxa"/>
            <w:tcBorders>
              <w:top w:val="single" w:sz="4" w:space="0" w:color="auto"/>
              <w:left w:val="single" w:sz="4" w:space="0" w:color="auto"/>
              <w:bottom w:val="single" w:sz="4" w:space="0" w:color="auto"/>
              <w:right w:val="single" w:sz="4" w:space="0" w:color="auto"/>
            </w:tcBorders>
          </w:tcPr>
          <w:p w14:paraId="37C93651" w14:textId="77777777" w:rsidR="00085018" w:rsidRPr="0009285E" w:rsidRDefault="00085018" w:rsidP="005E3ACB">
            <w:pPr>
              <w:spacing w:after="0"/>
              <w:jc w:val="center"/>
              <w:rPr>
                <w:rFonts w:ascii="Arial" w:eastAsia="Arial" w:hAnsi="Arial" w:cs="Arial"/>
                <w:bCs/>
              </w:rPr>
            </w:pPr>
            <w:r w:rsidRPr="0009285E">
              <w:rPr>
                <w:rFonts w:ascii="Arial" w:eastAsia="Arial" w:hAnsi="Arial" w:cs="Arial"/>
                <w:bCs/>
              </w:rPr>
              <w:t>Wykształcenie</w:t>
            </w:r>
          </w:p>
          <w:p w14:paraId="3D359772" w14:textId="77777777" w:rsidR="00085018" w:rsidRPr="0009285E" w:rsidRDefault="00085018" w:rsidP="005E3ACB">
            <w:pPr>
              <w:spacing w:after="0"/>
              <w:jc w:val="center"/>
              <w:rPr>
                <w:rFonts w:ascii="Arial" w:eastAsia="Arial" w:hAnsi="Arial" w:cs="Arial"/>
                <w:bCs/>
              </w:rPr>
            </w:pPr>
            <w:r w:rsidRPr="0009285E">
              <w:rPr>
                <w:rFonts w:ascii="Arial" w:eastAsia="Arial" w:hAnsi="Arial" w:cs="Arial"/>
                <w:bCs/>
              </w:rPr>
              <w:t>wyższe</w:t>
            </w:r>
          </w:p>
        </w:tc>
        <w:tc>
          <w:tcPr>
            <w:tcW w:w="2835" w:type="dxa"/>
            <w:tcBorders>
              <w:top w:val="single" w:sz="4" w:space="0" w:color="auto"/>
              <w:left w:val="single" w:sz="4" w:space="0" w:color="auto"/>
              <w:bottom w:val="single" w:sz="4" w:space="0" w:color="auto"/>
              <w:right w:val="single" w:sz="4" w:space="0" w:color="auto"/>
            </w:tcBorders>
          </w:tcPr>
          <w:p w14:paraId="4BFFB7F8" w14:textId="77777777" w:rsidR="00085018" w:rsidRDefault="00085018" w:rsidP="005E3ACB">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14:paraId="2C4190D8" w14:textId="77777777" w:rsidR="00085018" w:rsidRPr="0071394D" w:rsidRDefault="00085018" w:rsidP="005E3ACB">
            <w:pPr>
              <w:spacing w:after="0"/>
              <w:jc w:val="center"/>
              <w:rPr>
                <w:rFonts w:ascii="Arial" w:eastAsia="Arial" w:hAnsi="Arial" w:cs="Arial"/>
                <w:bCs/>
              </w:rPr>
            </w:pPr>
            <w:r>
              <w:rPr>
                <w:rFonts w:ascii="Arial" w:eastAsia="Arial" w:hAnsi="Arial" w:cs="Arial"/>
                <w:bCs/>
              </w:rPr>
              <w:t>(liczone w latach)</w:t>
            </w:r>
          </w:p>
        </w:tc>
      </w:tr>
      <w:tr w:rsidR="00085018" w14:paraId="06301D01" w14:textId="77777777" w:rsidTr="005E3ACB">
        <w:trPr>
          <w:trHeight w:val="23"/>
        </w:trPr>
        <w:tc>
          <w:tcPr>
            <w:tcW w:w="710" w:type="dxa"/>
            <w:tcBorders>
              <w:top w:val="single" w:sz="4" w:space="0" w:color="auto"/>
              <w:left w:val="single" w:sz="4" w:space="0" w:color="auto"/>
              <w:bottom w:val="single" w:sz="4" w:space="0" w:color="auto"/>
              <w:right w:val="single" w:sz="4" w:space="0" w:color="auto"/>
            </w:tcBorders>
          </w:tcPr>
          <w:p w14:paraId="43058565" w14:textId="77777777" w:rsidR="00085018" w:rsidRPr="0071394D" w:rsidRDefault="00085018" w:rsidP="005E3ACB">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14:paraId="45DB4EBB" w14:textId="77777777" w:rsidR="00085018" w:rsidRDefault="00085018" w:rsidP="005E3ACB">
            <w:pPr>
              <w:spacing w:after="0"/>
              <w:jc w:val="center"/>
              <w:rPr>
                <w:rFonts w:ascii="Arial" w:eastAsia="Arial" w:hAnsi="Arial" w:cs="Arial"/>
                <w:bCs/>
              </w:rPr>
            </w:pPr>
          </w:p>
          <w:p w14:paraId="09682A03" w14:textId="77777777" w:rsidR="00085018" w:rsidRDefault="00085018" w:rsidP="005E3ACB">
            <w:pPr>
              <w:spacing w:after="0"/>
              <w:jc w:val="center"/>
              <w:rPr>
                <w:rFonts w:ascii="Arial" w:eastAsia="Arial" w:hAnsi="Arial" w:cs="Arial"/>
                <w:bCs/>
              </w:rPr>
            </w:pPr>
          </w:p>
          <w:p w14:paraId="7C2072E7" w14:textId="77777777" w:rsidR="00085018" w:rsidRPr="0071394D" w:rsidRDefault="00085018" w:rsidP="005E3ACB">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03E50281" w14:textId="77777777" w:rsidR="00085018" w:rsidRPr="0071394D" w:rsidRDefault="00085018" w:rsidP="005E3ACB">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039DC8A3" w14:textId="77777777" w:rsidR="00085018" w:rsidRPr="0071394D" w:rsidRDefault="00085018" w:rsidP="005E3ACB">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5726CA6A" w14:textId="77777777" w:rsidR="00085018" w:rsidRPr="0071394D" w:rsidRDefault="00085018" w:rsidP="005E3ACB">
            <w:pPr>
              <w:spacing w:after="0"/>
              <w:jc w:val="center"/>
              <w:rPr>
                <w:rFonts w:ascii="Arial" w:eastAsia="Arial" w:hAnsi="Arial" w:cs="Arial"/>
                <w:bCs/>
              </w:rPr>
            </w:pPr>
          </w:p>
        </w:tc>
      </w:tr>
      <w:tr w:rsidR="00085018" w14:paraId="39D03629" w14:textId="77777777" w:rsidTr="005E3ACB">
        <w:trPr>
          <w:trHeight w:val="23"/>
        </w:trPr>
        <w:tc>
          <w:tcPr>
            <w:tcW w:w="710" w:type="dxa"/>
            <w:tcBorders>
              <w:top w:val="single" w:sz="4" w:space="0" w:color="auto"/>
              <w:left w:val="single" w:sz="4" w:space="0" w:color="auto"/>
              <w:bottom w:val="single" w:sz="4" w:space="0" w:color="auto"/>
              <w:right w:val="single" w:sz="4" w:space="0" w:color="auto"/>
            </w:tcBorders>
          </w:tcPr>
          <w:p w14:paraId="7ED55054" w14:textId="77777777" w:rsidR="00085018" w:rsidRPr="0071394D" w:rsidRDefault="00085018" w:rsidP="005E3ACB">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14:paraId="5877A3B8" w14:textId="77777777" w:rsidR="00085018" w:rsidRDefault="00085018" w:rsidP="005E3ACB">
            <w:pPr>
              <w:spacing w:after="0"/>
              <w:jc w:val="center"/>
              <w:rPr>
                <w:rFonts w:ascii="Arial" w:eastAsia="Arial" w:hAnsi="Arial" w:cs="Arial"/>
                <w:bCs/>
              </w:rPr>
            </w:pPr>
          </w:p>
          <w:p w14:paraId="00D0B7C5" w14:textId="77777777" w:rsidR="00085018" w:rsidRDefault="00085018" w:rsidP="005E3ACB">
            <w:pPr>
              <w:spacing w:after="0"/>
              <w:jc w:val="center"/>
              <w:rPr>
                <w:rFonts w:ascii="Arial" w:eastAsia="Arial" w:hAnsi="Arial" w:cs="Arial"/>
                <w:bCs/>
              </w:rPr>
            </w:pPr>
          </w:p>
          <w:p w14:paraId="62269F96" w14:textId="77777777" w:rsidR="00085018" w:rsidRPr="0071394D" w:rsidRDefault="00085018" w:rsidP="005E3ACB">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7EC51EF9" w14:textId="77777777" w:rsidR="00085018" w:rsidRPr="0071394D" w:rsidRDefault="00085018" w:rsidP="005E3ACB">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6B4227D2" w14:textId="77777777" w:rsidR="00085018" w:rsidRPr="0071394D" w:rsidRDefault="00085018" w:rsidP="005E3ACB">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63FE9CBF" w14:textId="77777777" w:rsidR="00085018" w:rsidRPr="0071394D" w:rsidRDefault="00085018" w:rsidP="005E3ACB">
            <w:pPr>
              <w:spacing w:after="0"/>
              <w:jc w:val="center"/>
              <w:rPr>
                <w:rFonts w:ascii="Arial" w:eastAsia="Arial" w:hAnsi="Arial" w:cs="Arial"/>
                <w:bCs/>
              </w:rPr>
            </w:pPr>
          </w:p>
        </w:tc>
      </w:tr>
      <w:tr w:rsidR="00085018" w14:paraId="6287FC35" w14:textId="77777777" w:rsidTr="005E3ACB">
        <w:trPr>
          <w:trHeight w:val="23"/>
        </w:trPr>
        <w:tc>
          <w:tcPr>
            <w:tcW w:w="710" w:type="dxa"/>
            <w:tcBorders>
              <w:top w:val="single" w:sz="4" w:space="0" w:color="auto"/>
              <w:left w:val="single" w:sz="4" w:space="0" w:color="auto"/>
              <w:bottom w:val="single" w:sz="4" w:space="0" w:color="auto"/>
              <w:right w:val="single" w:sz="4" w:space="0" w:color="auto"/>
            </w:tcBorders>
          </w:tcPr>
          <w:p w14:paraId="03BA9685" w14:textId="77777777" w:rsidR="00085018" w:rsidRPr="0071394D" w:rsidRDefault="00085018" w:rsidP="005E3ACB">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14:paraId="282D14B4" w14:textId="77777777" w:rsidR="00085018" w:rsidRDefault="00085018" w:rsidP="005E3ACB">
            <w:pPr>
              <w:spacing w:after="0"/>
              <w:jc w:val="center"/>
              <w:rPr>
                <w:rFonts w:ascii="Arial" w:eastAsia="Arial" w:hAnsi="Arial" w:cs="Arial"/>
                <w:bCs/>
              </w:rPr>
            </w:pPr>
          </w:p>
          <w:p w14:paraId="6480138E" w14:textId="77777777" w:rsidR="00085018" w:rsidRDefault="00085018" w:rsidP="005E3ACB">
            <w:pPr>
              <w:spacing w:after="0"/>
              <w:jc w:val="center"/>
              <w:rPr>
                <w:rFonts w:ascii="Arial" w:eastAsia="Arial" w:hAnsi="Arial" w:cs="Arial"/>
                <w:bCs/>
              </w:rPr>
            </w:pPr>
          </w:p>
          <w:p w14:paraId="207B2A72" w14:textId="77777777" w:rsidR="00085018" w:rsidRPr="0071394D" w:rsidRDefault="00085018" w:rsidP="005E3ACB">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3018148F" w14:textId="77777777" w:rsidR="00085018" w:rsidRPr="0071394D" w:rsidRDefault="00085018" w:rsidP="005E3ACB">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26D96DD2" w14:textId="77777777" w:rsidR="00085018" w:rsidRPr="0071394D" w:rsidRDefault="00085018" w:rsidP="005E3ACB">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7E56C9C8" w14:textId="77777777" w:rsidR="00085018" w:rsidRPr="0071394D" w:rsidRDefault="00085018" w:rsidP="005E3ACB">
            <w:pPr>
              <w:spacing w:after="0"/>
              <w:jc w:val="center"/>
              <w:rPr>
                <w:rFonts w:ascii="Arial" w:eastAsia="Arial" w:hAnsi="Arial" w:cs="Arial"/>
                <w:bCs/>
              </w:rPr>
            </w:pPr>
          </w:p>
        </w:tc>
      </w:tr>
      <w:tr w:rsidR="00085018" w14:paraId="3C52F928" w14:textId="77777777" w:rsidTr="005E3ACB">
        <w:trPr>
          <w:trHeight w:val="23"/>
        </w:trPr>
        <w:tc>
          <w:tcPr>
            <w:tcW w:w="710" w:type="dxa"/>
            <w:tcBorders>
              <w:top w:val="single" w:sz="4" w:space="0" w:color="auto"/>
              <w:left w:val="single" w:sz="4" w:space="0" w:color="auto"/>
              <w:bottom w:val="single" w:sz="4" w:space="0" w:color="auto"/>
              <w:right w:val="single" w:sz="4" w:space="0" w:color="auto"/>
            </w:tcBorders>
          </w:tcPr>
          <w:p w14:paraId="15E37584" w14:textId="77777777" w:rsidR="00085018" w:rsidRPr="0071394D" w:rsidRDefault="00085018" w:rsidP="005E3ACB">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14:paraId="522010E2" w14:textId="77777777" w:rsidR="00085018" w:rsidRDefault="00085018" w:rsidP="005E3ACB">
            <w:pPr>
              <w:spacing w:after="0"/>
              <w:jc w:val="center"/>
              <w:rPr>
                <w:rFonts w:ascii="Arial" w:eastAsia="Arial" w:hAnsi="Arial" w:cs="Arial"/>
                <w:bCs/>
              </w:rPr>
            </w:pPr>
          </w:p>
          <w:p w14:paraId="33349654" w14:textId="77777777" w:rsidR="00085018" w:rsidRDefault="00085018" w:rsidP="005E3ACB">
            <w:pPr>
              <w:spacing w:after="0"/>
              <w:jc w:val="center"/>
              <w:rPr>
                <w:rFonts w:ascii="Arial" w:eastAsia="Arial" w:hAnsi="Arial" w:cs="Arial"/>
                <w:bCs/>
              </w:rPr>
            </w:pPr>
          </w:p>
          <w:p w14:paraId="0377E165" w14:textId="77777777" w:rsidR="00085018" w:rsidRPr="0071394D" w:rsidRDefault="00085018" w:rsidP="005E3ACB">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290EA11B" w14:textId="77777777" w:rsidR="00085018" w:rsidRPr="0071394D" w:rsidRDefault="00085018" w:rsidP="005E3ACB">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14:paraId="3147523D" w14:textId="77777777" w:rsidR="00085018" w:rsidRPr="0071394D" w:rsidRDefault="00085018" w:rsidP="005E3ACB">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182AC84D" w14:textId="77777777" w:rsidR="00085018" w:rsidRPr="0071394D" w:rsidRDefault="00085018" w:rsidP="005E3ACB">
            <w:pPr>
              <w:spacing w:after="0"/>
              <w:jc w:val="center"/>
              <w:rPr>
                <w:rFonts w:ascii="Arial" w:eastAsia="Arial" w:hAnsi="Arial" w:cs="Arial"/>
                <w:bCs/>
              </w:rPr>
            </w:pPr>
          </w:p>
        </w:tc>
      </w:tr>
    </w:tbl>
    <w:p w14:paraId="562D3C6F" w14:textId="77777777" w:rsidR="00085018" w:rsidRPr="001820B2" w:rsidRDefault="00085018" w:rsidP="00085018">
      <w:pPr>
        <w:tabs>
          <w:tab w:val="left" w:pos="284"/>
        </w:tabs>
        <w:spacing w:after="40"/>
        <w:jc w:val="both"/>
        <w:rPr>
          <w:rFonts w:ascii="Arial" w:hAnsi="Arial" w:cs="Arial"/>
          <w:b/>
          <w:bCs/>
          <w:i/>
          <w:sz w:val="20"/>
        </w:rPr>
      </w:pPr>
    </w:p>
    <w:p w14:paraId="2074646A" w14:textId="4F2A7AED" w:rsidR="00085018" w:rsidRDefault="00085018" w:rsidP="00085018">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 dla każdego ze szkoleń określonym w </w:t>
      </w:r>
      <w:r w:rsidR="00936EF1">
        <w:rPr>
          <w:rFonts w:ascii="Arial" w:hAnsi="Arial" w:cs="Arial"/>
          <w:b/>
          <w:bCs/>
          <w:i/>
          <w:sz w:val="20"/>
        </w:rPr>
        <w:t>ogłoszeniu.</w:t>
      </w:r>
    </w:p>
    <w:p w14:paraId="2C3CF42D" w14:textId="77777777" w:rsidR="00085018" w:rsidRPr="00707E01" w:rsidRDefault="00085018" w:rsidP="00085018">
      <w:pPr>
        <w:tabs>
          <w:tab w:val="left" w:pos="284"/>
        </w:tabs>
        <w:spacing w:after="40"/>
        <w:ind w:left="-284"/>
        <w:jc w:val="both"/>
        <w:rPr>
          <w:rFonts w:ascii="Arial" w:hAnsi="Arial" w:cs="Arial"/>
          <w:b/>
          <w:bCs/>
          <w:i/>
          <w:sz w:val="20"/>
        </w:rPr>
      </w:pPr>
    </w:p>
    <w:p w14:paraId="397028A2" w14:textId="77777777" w:rsidR="00085018" w:rsidRDefault="00085018" w:rsidP="00085018">
      <w:pPr>
        <w:spacing w:after="0"/>
        <w:jc w:val="both"/>
        <w:rPr>
          <w:rFonts w:ascii="Arial" w:hAnsi="Arial" w:cs="Arial"/>
          <w:b/>
          <w:sz w:val="20"/>
          <w:szCs w:val="20"/>
          <w:lang w:eastAsia="ar-SA"/>
        </w:rPr>
      </w:pPr>
    </w:p>
    <w:p w14:paraId="1ED390DE" w14:textId="77777777" w:rsidR="00085018" w:rsidRPr="00D85732" w:rsidRDefault="00085018" w:rsidP="00085018">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085018" w:rsidRPr="00D85732" w14:paraId="0BAE7802" w14:textId="77777777" w:rsidTr="005E3ACB">
        <w:tc>
          <w:tcPr>
            <w:tcW w:w="540" w:type="dxa"/>
            <w:tcBorders>
              <w:top w:val="single" w:sz="4" w:space="0" w:color="000000"/>
              <w:left w:val="single" w:sz="4" w:space="0" w:color="000000"/>
              <w:bottom w:val="single" w:sz="4" w:space="0" w:color="000000"/>
            </w:tcBorders>
            <w:vAlign w:val="center"/>
          </w:tcPr>
          <w:p w14:paraId="35694919" w14:textId="77777777" w:rsidR="00085018" w:rsidRPr="00D85732" w:rsidRDefault="00085018" w:rsidP="005E3ACB">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2326239E" w14:textId="77777777" w:rsidR="00085018" w:rsidRPr="00D85732" w:rsidRDefault="00085018" w:rsidP="005E3ACB">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09312E95" w14:textId="77777777" w:rsidR="00085018" w:rsidRPr="00D85732" w:rsidRDefault="00085018" w:rsidP="005E3ACB">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ED4B6DD" w14:textId="77777777" w:rsidR="00085018" w:rsidRPr="00D85732" w:rsidRDefault="00085018" w:rsidP="005E3ACB">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17800A0" w14:textId="77777777" w:rsidR="00085018" w:rsidRPr="00D85732" w:rsidRDefault="00085018" w:rsidP="005E3ACB">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3BCA069" w14:textId="77777777" w:rsidR="00085018" w:rsidRPr="00D85732" w:rsidRDefault="00085018" w:rsidP="005E3ACB">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662D562" w14:textId="77777777" w:rsidR="00085018" w:rsidRPr="00D85732" w:rsidRDefault="00085018" w:rsidP="005E3ACB">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38A0CB92" w14:textId="77777777" w:rsidR="00085018" w:rsidRPr="00D85732" w:rsidRDefault="00085018" w:rsidP="005E3ACB">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085018" w:rsidRPr="00D85732" w14:paraId="4BD798A8" w14:textId="77777777" w:rsidTr="005E3ACB">
        <w:trPr>
          <w:trHeight w:val="397"/>
        </w:trPr>
        <w:tc>
          <w:tcPr>
            <w:tcW w:w="540" w:type="dxa"/>
            <w:tcBorders>
              <w:top w:val="single" w:sz="4" w:space="0" w:color="000000"/>
              <w:left w:val="single" w:sz="4" w:space="0" w:color="000000"/>
              <w:bottom w:val="single" w:sz="4" w:space="0" w:color="000000"/>
            </w:tcBorders>
            <w:vAlign w:val="center"/>
          </w:tcPr>
          <w:p w14:paraId="3F3EA1A5" w14:textId="77777777" w:rsidR="00085018" w:rsidRPr="00D85732" w:rsidRDefault="00085018" w:rsidP="005E3ACB">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0CC0444" w14:textId="77777777" w:rsidR="00085018" w:rsidRPr="00D85732" w:rsidRDefault="00085018" w:rsidP="005E3AC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0DCC8FEE" w14:textId="77777777" w:rsidR="00085018" w:rsidRPr="00D85732" w:rsidRDefault="00085018" w:rsidP="005E3AC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7BBA4E29" w14:textId="77777777" w:rsidR="00085018" w:rsidRPr="00D85732" w:rsidRDefault="00085018" w:rsidP="005E3AC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35557DA5" w14:textId="77777777" w:rsidR="00085018" w:rsidRPr="00D85732" w:rsidRDefault="00085018" w:rsidP="005E3ACB">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BC1FB6F" w14:textId="77777777" w:rsidR="00085018" w:rsidRPr="00D85732" w:rsidRDefault="00085018" w:rsidP="005E3ACB">
            <w:pPr>
              <w:snapToGrid w:val="0"/>
              <w:spacing w:after="0"/>
              <w:jc w:val="both"/>
              <w:rPr>
                <w:rFonts w:ascii="Arial" w:hAnsi="Arial" w:cs="Arial"/>
                <w:b/>
                <w:lang w:eastAsia="ar-SA"/>
              </w:rPr>
            </w:pPr>
          </w:p>
        </w:tc>
      </w:tr>
      <w:tr w:rsidR="00085018" w:rsidRPr="00D85732" w14:paraId="035355D9" w14:textId="77777777" w:rsidTr="005E3ACB">
        <w:trPr>
          <w:trHeight w:val="397"/>
        </w:trPr>
        <w:tc>
          <w:tcPr>
            <w:tcW w:w="540" w:type="dxa"/>
            <w:tcBorders>
              <w:top w:val="single" w:sz="4" w:space="0" w:color="000000"/>
              <w:left w:val="single" w:sz="4" w:space="0" w:color="000000"/>
              <w:bottom w:val="single" w:sz="4" w:space="0" w:color="000000"/>
            </w:tcBorders>
            <w:vAlign w:val="center"/>
          </w:tcPr>
          <w:p w14:paraId="29083BE0" w14:textId="77777777" w:rsidR="00085018" w:rsidRPr="00D85732" w:rsidRDefault="00085018" w:rsidP="005E3ACB">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3BEDC7DB" w14:textId="77777777" w:rsidR="00085018" w:rsidRPr="00D85732" w:rsidRDefault="00085018" w:rsidP="005E3AC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2C190157" w14:textId="77777777" w:rsidR="00085018" w:rsidRPr="00D85732" w:rsidRDefault="00085018" w:rsidP="005E3AC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65525D8" w14:textId="77777777" w:rsidR="00085018" w:rsidRPr="00D85732" w:rsidRDefault="00085018" w:rsidP="005E3AC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B99B500" w14:textId="77777777" w:rsidR="00085018" w:rsidRPr="00D85732" w:rsidRDefault="00085018" w:rsidP="005E3ACB">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2C17932" w14:textId="77777777" w:rsidR="00085018" w:rsidRPr="00D85732" w:rsidRDefault="00085018" w:rsidP="005E3ACB">
            <w:pPr>
              <w:snapToGrid w:val="0"/>
              <w:spacing w:after="0"/>
              <w:jc w:val="both"/>
              <w:rPr>
                <w:rFonts w:ascii="Arial" w:hAnsi="Arial" w:cs="Arial"/>
                <w:b/>
                <w:lang w:eastAsia="ar-SA"/>
              </w:rPr>
            </w:pPr>
          </w:p>
        </w:tc>
      </w:tr>
    </w:tbl>
    <w:p w14:paraId="723CFD70" w14:textId="3B53E11A" w:rsidR="00085018" w:rsidRDefault="00085018" w:rsidP="00085018">
      <w:pPr>
        <w:numPr>
          <w:ilvl w:val="6"/>
          <w:numId w:val="0"/>
        </w:numPr>
        <w:tabs>
          <w:tab w:val="num" w:pos="1296"/>
        </w:tabs>
        <w:outlineLvl w:val="6"/>
        <w:rPr>
          <w:rFonts w:ascii="Arial" w:hAnsi="Arial" w:cs="Arial"/>
          <w:b/>
          <w:lang w:eastAsia="ar-SA"/>
        </w:rPr>
      </w:pPr>
    </w:p>
    <w:p w14:paraId="5DC894FC" w14:textId="77777777" w:rsidR="002B2580" w:rsidRDefault="002B2580" w:rsidP="00085018">
      <w:pPr>
        <w:numPr>
          <w:ilvl w:val="6"/>
          <w:numId w:val="0"/>
        </w:numPr>
        <w:tabs>
          <w:tab w:val="num" w:pos="1296"/>
        </w:tabs>
        <w:outlineLvl w:val="6"/>
        <w:rPr>
          <w:rFonts w:ascii="Arial" w:hAnsi="Arial" w:cs="Arial"/>
          <w:b/>
          <w:lang w:eastAsia="ar-SA"/>
        </w:rPr>
      </w:pPr>
    </w:p>
    <w:bookmarkEnd w:id="9"/>
    <w:p w14:paraId="7A9455B5" w14:textId="77777777" w:rsidR="00936EF1" w:rsidRPr="00A1131B" w:rsidRDefault="00936EF1" w:rsidP="00936EF1">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14:paraId="27A90827" w14:textId="77777777" w:rsidR="00936EF1" w:rsidRPr="00A1131B" w:rsidRDefault="00936EF1" w:rsidP="00936EF1">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14:paraId="1AAA7C57" w14:textId="77777777" w:rsidR="00936EF1" w:rsidRPr="00A1131B" w:rsidRDefault="00936EF1" w:rsidP="00936EF1">
      <w:pPr>
        <w:autoSpaceDE w:val="0"/>
        <w:autoSpaceDN w:val="0"/>
        <w:adjustRightInd w:val="0"/>
        <w:spacing w:after="0" w:line="240" w:lineRule="auto"/>
        <w:jc w:val="both"/>
        <w:rPr>
          <w:rFonts w:ascii="Arial" w:eastAsia="TimesNewRoman,Bold" w:hAnsi="Arial" w:cs="Arial"/>
        </w:rPr>
      </w:pPr>
    </w:p>
    <w:p w14:paraId="1970C39D" w14:textId="38023A1B" w:rsidR="00936EF1" w:rsidRPr="00A1131B" w:rsidRDefault="00936EF1" w:rsidP="00936EF1">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Pr>
          <w:rFonts w:ascii="Arial" w:hAnsi="Arial" w:cs="Arial"/>
          <w:b/>
        </w:rPr>
        <w:t>CRZP/173</w:t>
      </w:r>
      <w:r w:rsidRPr="00A1131B">
        <w:rPr>
          <w:rFonts w:ascii="Arial" w:hAnsi="Arial" w:cs="Arial"/>
          <w:b/>
        </w:rPr>
        <w:t>/20</w:t>
      </w:r>
      <w:r>
        <w:rPr>
          <w:rFonts w:ascii="Arial" w:hAnsi="Arial" w:cs="Arial"/>
          <w:b/>
        </w:rPr>
        <w:t>20</w:t>
      </w:r>
      <w:r w:rsidRPr="00A1131B">
        <w:rPr>
          <w:rFonts w:ascii="Arial" w:hAnsi="Arial" w:cs="Arial"/>
          <w:b/>
        </w:rPr>
        <w:t>/</w:t>
      </w:r>
      <w:r>
        <w:rPr>
          <w:rFonts w:ascii="Arial" w:hAnsi="Arial" w:cs="Arial"/>
          <w:b/>
        </w:rPr>
        <w:t xml:space="preserve">AZP </w:t>
      </w:r>
      <w:r w:rsidRPr="00936EF1">
        <w:rPr>
          <w:rFonts w:ascii="Arial" w:hAnsi="Arial" w:cs="Arial"/>
          <w:b/>
          <w:i/>
          <w:iCs/>
          <w:lang w:eastAsia="zh-CN"/>
        </w:rPr>
        <w:t xml:space="preserve">Przeprowadzenie szkolenia – </w:t>
      </w:r>
      <w:proofErr w:type="spellStart"/>
      <w:r w:rsidRPr="00936EF1">
        <w:rPr>
          <w:rFonts w:ascii="Arial" w:hAnsi="Arial" w:cs="Arial"/>
          <w:b/>
          <w:i/>
          <w:iCs/>
          <w:lang w:eastAsia="zh-CN"/>
        </w:rPr>
        <w:t>Mikroserwisy</w:t>
      </w:r>
      <w:proofErr w:type="spellEnd"/>
      <w:r w:rsidRPr="00936EF1">
        <w:rPr>
          <w:rFonts w:ascii="Arial" w:hAnsi="Arial" w:cs="Arial"/>
          <w:b/>
          <w:i/>
          <w:iCs/>
          <w:lang w:eastAsia="zh-CN"/>
        </w:rPr>
        <w:t xml:space="preserve"> w technologii Spring Framework, Spring </w:t>
      </w:r>
      <w:proofErr w:type="spellStart"/>
      <w:r w:rsidRPr="00936EF1">
        <w:rPr>
          <w:rFonts w:ascii="Arial" w:hAnsi="Arial" w:cs="Arial"/>
          <w:b/>
          <w:i/>
          <w:iCs/>
          <w:lang w:eastAsia="zh-CN"/>
        </w:rPr>
        <w:t>Boot</w:t>
      </w:r>
      <w:proofErr w:type="spellEnd"/>
      <w:r w:rsidRPr="00936EF1">
        <w:rPr>
          <w:rFonts w:ascii="Arial" w:hAnsi="Arial" w:cs="Arial"/>
          <w:b/>
          <w:i/>
          <w:iCs/>
          <w:lang w:eastAsia="zh-CN"/>
        </w:rPr>
        <w:t xml:space="preserve">, Spring Data, Spring </w:t>
      </w:r>
      <w:proofErr w:type="spellStart"/>
      <w:r w:rsidRPr="00936EF1">
        <w:rPr>
          <w:rFonts w:ascii="Arial" w:hAnsi="Arial" w:cs="Arial"/>
          <w:b/>
          <w:i/>
          <w:iCs/>
          <w:lang w:eastAsia="zh-CN"/>
        </w:rPr>
        <w:t>Cloud</w:t>
      </w:r>
      <w:proofErr w:type="spellEnd"/>
      <w:r w:rsidRPr="00936EF1">
        <w:rPr>
          <w:rFonts w:ascii="Arial" w:hAnsi="Arial" w:cs="Arial"/>
          <w:b/>
          <w:i/>
          <w:iCs/>
          <w:lang w:eastAsia="zh-CN"/>
        </w:rPr>
        <w:t xml:space="preserve"> i Docker</w:t>
      </w:r>
      <w:r w:rsidRPr="00A1131B">
        <w:rPr>
          <w:rFonts w:ascii="Arial" w:hAnsi="Arial" w:cs="Arial"/>
        </w:rPr>
        <w:t>, pomiędzy:</w:t>
      </w:r>
    </w:p>
    <w:p w14:paraId="160D25BF" w14:textId="77777777" w:rsidR="00936EF1" w:rsidRPr="00A1131B" w:rsidRDefault="00936EF1" w:rsidP="00936EF1">
      <w:pPr>
        <w:spacing w:after="0" w:line="240" w:lineRule="auto"/>
        <w:jc w:val="both"/>
        <w:rPr>
          <w:rFonts w:ascii="Arial" w:hAnsi="Arial" w:cs="Arial"/>
        </w:rPr>
      </w:pPr>
    </w:p>
    <w:p w14:paraId="116DBD59" w14:textId="77777777" w:rsidR="00936EF1" w:rsidRPr="00A1131B" w:rsidRDefault="00936EF1" w:rsidP="00936EF1">
      <w:pPr>
        <w:spacing w:after="60" w:line="240" w:lineRule="auto"/>
        <w:jc w:val="both"/>
        <w:outlineLvl w:val="0"/>
        <w:rPr>
          <w:rFonts w:ascii="Arial" w:hAnsi="Arial" w:cs="Arial"/>
          <w:b/>
        </w:rPr>
      </w:pPr>
      <w:r w:rsidRPr="00A1131B">
        <w:rPr>
          <w:rFonts w:ascii="Arial" w:hAnsi="Arial" w:cs="Arial"/>
          <w:b/>
        </w:rPr>
        <w:t>Uniwersytet Morski w Gdyni</w:t>
      </w:r>
    </w:p>
    <w:p w14:paraId="3A05B236" w14:textId="77777777" w:rsidR="00936EF1" w:rsidRPr="00A1131B" w:rsidRDefault="00936EF1" w:rsidP="00936EF1">
      <w:pPr>
        <w:spacing w:after="60" w:line="240" w:lineRule="auto"/>
        <w:jc w:val="both"/>
        <w:rPr>
          <w:rFonts w:ascii="Arial" w:hAnsi="Arial" w:cs="Arial"/>
          <w:b/>
        </w:rPr>
      </w:pPr>
      <w:r w:rsidRPr="00A1131B">
        <w:rPr>
          <w:rFonts w:ascii="Arial" w:hAnsi="Arial" w:cs="Arial"/>
          <w:b/>
        </w:rPr>
        <w:t xml:space="preserve">ul. Morska 81-87 </w:t>
      </w:r>
    </w:p>
    <w:p w14:paraId="079281E9" w14:textId="77777777" w:rsidR="00936EF1" w:rsidRPr="00A1131B" w:rsidRDefault="00936EF1" w:rsidP="00936EF1">
      <w:pPr>
        <w:spacing w:after="60" w:line="240" w:lineRule="auto"/>
        <w:jc w:val="both"/>
        <w:rPr>
          <w:rFonts w:ascii="Arial" w:hAnsi="Arial" w:cs="Arial"/>
          <w:b/>
        </w:rPr>
      </w:pPr>
      <w:r w:rsidRPr="00A1131B">
        <w:rPr>
          <w:rFonts w:ascii="Arial" w:hAnsi="Arial" w:cs="Arial"/>
          <w:b/>
        </w:rPr>
        <w:t>81-225 Gdynia</w:t>
      </w:r>
    </w:p>
    <w:p w14:paraId="1A8E7547" w14:textId="77777777" w:rsidR="00936EF1" w:rsidRPr="00A1131B" w:rsidRDefault="00936EF1" w:rsidP="00936EF1">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14:paraId="6635F005" w14:textId="77777777" w:rsidR="00936EF1" w:rsidRPr="00A1131B" w:rsidRDefault="00936EF1" w:rsidP="00936EF1">
      <w:pPr>
        <w:spacing w:after="0" w:line="240" w:lineRule="auto"/>
        <w:jc w:val="both"/>
        <w:rPr>
          <w:rFonts w:ascii="Arial" w:hAnsi="Arial" w:cs="Arial"/>
        </w:rPr>
      </w:pPr>
    </w:p>
    <w:p w14:paraId="3E45D7BE" w14:textId="77777777" w:rsidR="00936EF1" w:rsidRPr="00A1131B" w:rsidRDefault="00936EF1" w:rsidP="00936EF1">
      <w:pPr>
        <w:spacing w:after="0" w:line="240" w:lineRule="auto"/>
        <w:jc w:val="both"/>
        <w:rPr>
          <w:rFonts w:ascii="Arial" w:hAnsi="Arial" w:cs="Arial"/>
        </w:rPr>
      </w:pPr>
      <w:r w:rsidRPr="00A1131B">
        <w:rPr>
          <w:rFonts w:ascii="Arial" w:hAnsi="Arial" w:cs="Arial"/>
        </w:rPr>
        <w:t>Zwanym dalej Zamawiającym, reprezentowanym przez:</w:t>
      </w:r>
    </w:p>
    <w:p w14:paraId="18726B64" w14:textId="77777777" w:rsidR="00936EF1" w:rsidRPr="00A1131B" w:rsidRDefault="00936EF1" w:rsidP="007F2FF0">
      <w:pPr>
        <w:numPr>
          <w:ilvl w:val="0"/>
          <w:numId w:val="40"/>
        </w:numPr>
        <w:spacing w:after="0" w:line="240" w:lineRule="auto"/>
        <w:ind w:hanging="720"/>
        <w:jc w:val="both"/>
        <w:rPr>
          <w:rFonts w:ascii="Arial" w:hAnsi="Arial" w:cs="Arial"/>
        </w:rPr>
      </w:pPr>
      <w:r w:rsidRPr="00A1131B">
        <w:rPr>
          <w:rFonts w:ascii="Arial" w:hAnsi="Arial" w:cs="Arial"/>
        </w:rPr>
        <w:t>………………………………………………………………………..</w:t>
      </w:r>
    </w:p>
    <w:p w14:paraId="788EAD39" w14:textId="77777777" w:rsidR="00936EF1" w:rsidRPr="00A1131B" w:rsidRDefault="00936EF1" w:rsidP="007F2FF0">
      <w:pPr>
        <w:numPr>
          <w:ilvl w:val="0"/>
          <w:numId w:val="40"/>
        </w:numPr>
        <w:spacing w:after="0" w:line="240" w:lineRule="auto"/>
        <w:ind w:hanging="720"/>
        <w:jc w:val="both"/>
        <w:rPr>
          <w:rFonts w:ascii="Arial" w:hAnsi="Arial" w:cs="Arial"/>
        </w:rPr>
      </w:pPr>
      <w:r w:rsidRPr="00A1131B">
        <w:rPr>
          <w:rFonts w:ascii="Arial" w:hAnsi="Arial" w:cs="Arial"/>
        </w:rPr>
        <w:t>………………………………………………………………………..</w:t>
      </w:r>
    </w:p>
    <w:p w14:paraId="14985201" w14:textId="77777777" w:rsidR="00936EF1" w:rsidRPr="00A1131B" w:rsidRDefault="00936EF1" w:rsidP="00936EF1">
      <w:pPr>
        <w:spacing w:after="0" w:line="240" w:lineRule="auto"/>
        <w:jc w:val="center"/>
        <w:rPr>
          <w:rFonts w:ascii="Arial" w:hAnsi="Arial" w:cs="Arial"/>
          <w:i/>
        </w:rPr>
      </w:pPr>
      <w:r w:rsidRPr="00A1131B">
        <w:rPr>
          <w:rFonts w:ascii="Arial" w:hAnsi="Arial" w:cs="Arial"/>
          <w:i/>
        </w:rPr>
        <w:t>(imiona, nazwiska i stanowiska umocowanych przedstawicieli)</w:t>
      </w:r>
    </w:p>
    <w:p w14:paraId="328EB23A" w14:textId="77777777" w:rsidR="00936EF1" w:rsidRPr="00A1131B" w:rsidRDefault="00936EF1" w:rsidP="00936EF1">
      <w:pPr>
        <w:spacing w:after="0" w:line="240" w:lineRule="auto"/>
        <w:jc w:val="both"/>
        <w:rPr>
          <w:rFonts w:ascii="Arial" w:hAnsi="Arial" w:cs="Arial"/>
          <w:b/>
        </w:rPr>
      </w:pPr>
    </w:p>
    <w:p w14:paraId="275827F3" w14:textId="77777777" w:rsidR="00936EF1" w:rsidRPr="00A1131B" w:rsidRDefault="00936EF1" w:rsidP="00936EF1">
      <w:pPr>
        <w:spacing w:after="0" w:line="240" w:lineRule="auto"/>
        <w:jc w:val="both"/>
        <w:rPr>
          <w:rFonts w:ascii="Arial" w:hAnsi="Arial" w:cs="Arial"/>
        </w:rPr>
      </w:pPr>
      <w:r w:rsidRPr="00A1131B">
        <w:rPr>
          <w:rFonts w:ascii="Arial" w:hAnsi="Arial" w:cs="Arial"/>
        </w:rPr>
        <w:t xml:space="preserve">a </w:t>
      </w:r>
    </w:p>
    <w:p w14:paraId="7C0156B0" w14:textId="77777777" w:rsidR="00936EF1" w:rsidRPr="00A1131B" w:rsidRDefault="00936EF1" w:rsidP="00936EF1">
      <w:pPr>
        <w:spacing w:after="0" w:line="240" w:lineRule="auto"/>
        <w:jc w:val="both"/>
        <w:rPr>
          <w:rFonts w:ascii="Arial" w:hAnsi="Arial" w:cs="Arial"/>
        </w:rPr>
      </w:pPr>
      <w:r w:rsidRPr="00A1131B">
        <w:rPr>
          <w:rFonts w:ascii="Arial" w:hAnsi="Arial" w:cs="Arial"/>
        </w:rPr>
        <w:t>.................................................................................</w:t>
      </w:r>
    </w:p>
    <w:p w14:paraId="5A678DBB" w14:textId="77777777" w:rsidR="00936EF1" w:rsidRPr="00A1131B" w:rsidRDefault="00936EF1" w:rsidP="00936EF1">
      <w:pPr>
        <w:spacing w:after="0" w:line="240" w:lineRule="auto"/>
        <w:jc w:val="both"/>
        <w:rPr>
          <w:rFonts w:ascii="Arial" w:hAnsi="Arial" w:cs="Arial"/>
        </w:rPr>
      </w:pPr>
      <w:r w:rsidRPr="00A1131B">
        <w:rPr>
          <w:rFonts w:ascii="Arial" w:hAnsi="Arial" w:cs="Arial"/>
        </w:rPr>
        <w:t>.................................................................................</w:t>
      </w:r>
    </w:p>
    <w:p w14:paraId="51B51912" w14:textId="77777777" w:rsidR="00936EF1" w:rsidRPr="00A1131B" w:rsidRDefault="00936EF1" w:rsidP="00936EF1">
      <w:pPr>
        <w:spacing w:after="0" w:line="240" w:lineRule="auto"/>
        <w:jc w:val="both"/>
        <w:rPr>
          <w:rFonts w:ascii="Arial" w:hAnsi="Arial" w:cs="Arial"/>
        </w:rPr>
      </w:pPr>
      <w:r w:rsidRPr="00A1131B">
        <w:rPr>
          <w:rFonts w:ascii="Arial" w:hAnsi="Arial" w:cs="Arial"/>
        </w:rPr>
        <w:t>.................................................................................</w:t>
      </w:r>
    </w:p>
    <w:p w14:paraId="2B8FB516" w14:textId="77777777" w:rsidR="00936EF1" w:rsidRPr="00A1131B" w:rsidRDefault="00936EF1" w:rsidP="00936EF1">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14:paraId="4322D5E6" w14:textId="77777777" w:rsidR="00936EF1" w:rsidRPr="00A1131B" w:rsidRDefault="00936EF1" w:rsidP="00936EF1">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14:paraId="2A74A848" w14:textId="77777777" w:rsidR="00936EF1" w:rsidRPr="00A1131B" w:rsidRDefault="00936EF1" w:rsidP="00936EF1">
      <w:pPr>
        <w:spacing w:after="0" w:line="240" w:lineRule="auto"/>
        <w:jc w:val="both"/>
        <w:rPr>
          <w:rFonts w:ascii="Arial" w:hAnsi="Arial" w:cs="Arial"/>
        </w:rPr>
      </w:pPr>
    </w:p>
    <w:p w14:paraId="58688FD2" w14:textId="77777777" w:rsidR="00936EF1" w:rsidRPr="00A1131B" w:rsidRDefault="00936EF1" w:rsidP="00936EF1">
      <w:pPr>
        <w:spacing w:after="0" w:line="240" w:lineRule="auto"/>
        <w:jc w:val="both"/>
        <w:rPr>
          <w:rFonts w:ascii="Arial" w:hAnsi="Arial" w:cs="Arial"/>
        </w:rPr>
      </w:pPr>
      <w:r w:rsidRPr="00A1131B">
        <w:rPr>
          <w:rFonts w:ascii="Arial" w:hAnsi="Arial" w:cs="Arial"/>
        </w:rPr>
        <w:t>Zwanym dalej Wykonawcą, reprezentowanym przez:</w:t>
      </w:r>
    </w:p>
    <w:p w14:paraId="3E6257EF" w14:textId="77777777" w:rsidR="00936EF1" w:rsidRPr="00A1131B" w:rsidRDefault="00936EF1" w:rsidP="007F2FF0">
      <w:pPr>
        <w:numPr>
          <w:ilvl w:val="0"/>
          <w:numId w:val="41"/>
        </w:numPr>
        <w:spacing w:after="0" w:line="240" w:lineRule="auto"/>
        <w:ind w:hanging="720"/>
        <w:jc w:val="both"/>
        <w:rPr>
          <w:rFonts w:ascii="Arial" w:hAnsi="Arial" w:cs="Arial"/>
        </w:rPr>
      </w:pPr>
      <w:r w:rsidRPr="00A1131B">
        <w:rPr>
          <w:rFonts w:ascii="Arial" w:hAnsi="Arial" w:cs="Arial"/>
        </w:rPr>
        <w:t>…………………………………………………………………………</w:t>
      </w:r>
    </w:p>
    <w:p w14:paraId="5DD45433" w14:textId="77777777" w:rsidR="00936EF1" w:rsidRPr="00A1131B" w:rsidRDefault="00936EF1" w:rsidP="007F2FF0">
      <w:pPr>
        <w:numPr>
          <w:ilvl w:val="0"/>
          <w:numId w:val="41"/>
        </w:numPr>
        <w:spacing w:after="0" w:line="240" w:lineRule="auto"/>
        <w:ind w:hanging="720"/>
        <w:jc w:val="both"/>
        <w:rPr>
          <w:rFonts w:ascii="Arial" w:hAnsi="Arial" w:cs="Arial"/>
        </w:rPr>
      </w:pPr>
      <w:r w:rsidRPr="00A1131B">
        <w:rPr>
          <w:rFonts w:ascii="Arial" w:hAnsi="Arial" w:cs="Arial"/>
        </w:rPr>
        <w:t>…………………………………………………………………………</w:t>
      </w:r>
    </w:p>
    <w:p w14:paraId="35AF0357" w14:textId="77777777" w:rsidR="00936EF1" w:rsidRPr="00A1131B" w:rsidRDefault="00936EF1" w:rsidP="00936EF1">
      <w:pPr>
        <w:spacing w:after="0" w:line="240" w:lineRule="auto"/>
        <w:jc w:val="center"/>
        <w:rPr>
          <w:rFonts w:ascii="Arial" w:hAnsi="Arial" w:cs="Arial"/>
          <w:i/>
        </w:rPr>
      </w:pPr>
      <w:r w:rsidRPr="00A1131B">
        <w:rPr>
          <w:rFonts w:ascii="Arial" w:hAnsi="Arial" w:cs="Arial"/>
          <w:i/>
        </w:rPr>
        <w:t>(imiona, nazwiska i stanowiska umocowanych przedstawicieli)</w:t>
      </w:r>
    </w:p>
    <w:p w14:paraId="16200024" w14:textId="77777777" w:rsidR="00936EF1" w:rsidRPr="00A1131B" w:rsidRDefault="00936EF1" w:rsidP="00936EF1">
      <w:pPr>
        <w:spacing w:after="0" w:line="240" w:lineRule="auto"/>
        <w:jc w:val="both"/>
        <w:rPr>
          <w:rFonts w:ascii="Arial" w:hAnsi="Arial" w:cs="Arial"/>
        </w:rPr>
      </w:pPr>
    </w:p>
    <w:p w14:paraId="64B22F41" w14:textId="77777777" w:rsidR="00936EF1" w:rsidRPr="00A1131B" w:rsidRDefault="00936EF1" w:rsidP="00936EF1">
      <w:pPr>
        <w:spacing w:after="0" w:line="240" w:lineRule="auto"/>
        <w:jc w:val="both"/>
        <w:rPr>
          <w:rFonts w:ascii="Arial" w:hAnsi="Arial" w:cs="Arial"/>
        </w:rPr>
      </w:pPr>
    </w:p>
    <w:p w14:paraId="22CBCA13" w14:textId="77777777" w:rsidR="00936EF1" w:rsidRPr="00A1131B" w:rsidRDefault="00936EF1" w:rsidP="00936EF1">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14:paraId="7F13FF3C" w14:textId="77777777" w:rsidR="00936EF1" w:rsidRPr="00A1131B" w:rsidRDefault="00936EF1" w:rsidP="00936EF1">
      <w:pPr>
        <w:suppressAutoHyphens/>
        <w:spacing w:after="120" w:line="240" w:lineRule="auto"/>
        <w:jc w:val="center"/>
        <w:rPr>
          <w:rFonts w:ascii="Arial" w:hAnsi="Arial" w:cs="Arial"/>
          <w:b/>
          <w:bCs/>
          <w:lang w:eastAsia="ar-SA"/>
        </w:rPr>
      </w:pPr>
    </w:p>
    <w:p w14:paraId="3D3393D0"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14:paraId="7EBA6581"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14:paraId="0873FFF8" w14:textId="5BF11177" w:rsidR="00936EF1" w:rsidRDefault="00011585" w:rsidP="007F2FF0">
      <w:pPr>
        <w:numPr>
          <w:ilvl w:val="0"/>
          <w:numId w:val="42"/>
        </w:numPr>
        <w:suppressAutoHyphens/>
        <w:spacing w:after="120" w:line="240" w:lineRule="auto"/>
        <w:ind w:left="284" w:hanging="284"/>
        <w:jc w:val="both"/>
        <w:rPr>
          <w:rFonts w:ascii="Arial" w:hAnsi="Arial" w:cs="Arial"/>
          <w:lang w:eastAsia="ar-SA"/>
        </w:rPr>
      </w:pPr>
      <w:r w:rsidRPr="00B45440">
        <w:rPr>
          <w:rFonts w:ascii="Arial" w:hAnsi="Arial" w:cs="Arial"/>
          <w:lang w:eastAsia="zh-CN"/>
        </w:rPr>
        <w:t xml:space="preserve">Przedmiotem zamówienia jest </w:t>
      </w:r>
      <w:r w:rsidRPr="002B2580">
        <w:rPr>
          <w:rFonts w:ascii="Arial" w:hAnsi="Arial" w:cs="Arial"/>
          <w:lang w:eastAsia="zh-CN"/>
        </w:rPr>
        <w:t xml:space="preserve">przeprowadzenie </w:t>
      </w:r>
      <w:r w:rsidRPr="002B2580">
        <w:rPr>
          <w:rFonts w:ascii="Arial" w:hAnsi="Arial" w:cs="Arial"/>
          <w:color w:val="333333"/>
          <w:shd w:val="clear" w:color="auto" w:fill="FFFFFF"/>
        </w:rPr>
        <w:t xml:space="preserve">szkolenia Przeprowadzenie szkolenia – </w:t>
      </w:r>
      <w:proofErr w:type="spellStart"/>
      <w:r w:rsidRPr="002B2580">
        <w:rPr>
          <w:rFonts w:ascii="Arial" w:hAnsi="Arial" w:cs="Arial"/>
          <w:color w:val="333333"/>
          <w:shd w:val="clear" w:color="auto" w:fill="FFFFFF"/>
        </w:rPr>
        <w:t>Mikroserwisy</w:t>
      </w:r>
      <w:proofErr w:type="spellEnd"/>
      <w:r w:rsidRPr="002B2580">
        <w:rPr>
          <w:rFonts w:ascii="Arial" w:hAnsi="Arial" w:cs="Arial"/>
          <w:color w:val="333333"/>
          <w:shd w:val="clear" w:color="auto" w:fill="FFFFFF"/>
        </w:rPr>
        <w:t xml:space="preserve"> w technologii Spring Framework, Spring </w:t>
      </w:r>
      <w:proofErr w:type="spellStart"/>
      <w:r w:rsidRPr="002B2580">
        <w:rPr>
          <w:rFonts w:ascii="Arial" w:hAnsi="Arial" w:cs="Arial"/>
          <w:color w:val="333333"/>
          <w:shd w:val="clear" w:color="auto" w:fill="FFFFFF"/>
        </w:rPr>
        <w:t>Boot</w:t>
      </w:r>
      <w:proofErr w:type="spellEnd"/>
      <w:r w:rsidRPr="002B2580">
        <w:rPr>
          <w:rFonts w:ascii="Arial" w:hAnsi="Arial" w:cs="Arial"/>
          <w:color w:val="333333"/>
          <w:shd w:val="clear" w:color="auto" w:fill="FFFFFF"/>
        </w:rPr>
        <w:t xml:space="preserve">, Spring Data, Spring </w:t>
      </w:r>
      <w:proofErr w:type="spellStart"/>
      <w:r w:rsidRPr="002B2580">
        <w:rPr>
          <w:rFonts w:ascii="Arial" w:hAnsi="Arial" w:cs="Arial"/>
          <w:color w:val="333333"/>
          <w:shd w:val="clear" w:color="auto" w:fill="FFFFFF"/>
        </w:rPr>
        <w:t>Cloud</w:t>
      </w:r>
      <w:proofErr w:type="spellEnd"/>
      <w:r w:rsidRPr="002B2580">
        <w:rPr>
          <w:rFonts w:ascii="Arial" w:hAnsi="Arial" w:cs="Arial"/>
          <w:color w:val="333333"/>
          <w:shd w:val="clear" w:color="auto" w:fill="FFFFFF"/>
        </w:rPr>
        <w:t xml:space="preserve"> i Docker - usługa edukacyjna</w:t>
      </w:r>
      <w:r w:rsidR="00936EF1" w:rsidRPr="002B2580">
        <w:rPr>
          <w:rFonts w:ascii="Arial" w:hAnsi="Arial" w:cs="Arial"/>
          <w:lang w:eastAsia="ar-SA"/>
        </w:rPr>
        <w:t xml:space="preserve"> dla </w:t>
      </w:r>
      <w:r w:rsidR="002B2580" w:rsidRPr="002B2580">
        <w:rPr>
          <w:rFonts w:ascii="Arial" w:hAnsi="Arial" w:cs="Arial"/>
          <w:lang w:eastAsia="ar-SA"/>
        </w:rPr>
        <w:t>12</w:t>
      </w:r>
      <w:r w:rsidR="00936EF1" w:rsidRPr="002B2580">
        <w:rPr>
          <w:rFonts w:ascii="Arial" w:hAnsi="Arial" w:cs="Arial"/>
          <w:lang w:eastAsia="ar-SA"/>
        </w:rPr>
        <w:t xml:space="preserve"> osób zgodnie z ofertą z dnia …………….. złożoną przez Wykonawcę, stanowiącą załącznik nr 1 do niniejszej</w:t>
      </w:r>
      <w:r w:rsidR="00936EF1" w:rsidRPr="00936EF1">
        <w:rPr>
          <w:rFonts w:ascii="Arial" w:hAnsi="Arial" w:cs="Arial"/>
          <w:lang w:eastAsia="ar-SA"/>
        </w:rPr>
        <w:t xml:space="preserve"> umowy i będącą jej integralną częścią.</w:t>
      </w:r>
    </w:p>
    <w:p w14:paraId="64D1E4AB" w14:textId="03393744" w:rsidR="00936EF1" w:rsidRPr="00011585" w:rsidRDefault="00011585" w:rsidP="007F2FF0">
      <w:pPr>
        <w:numPr>
          <w:ilvl w:val="0"/>
          <w:numId w:val="42"/>
        </w:numPr>
        <w:suppressAutoHyphens/>
        <w:spacing w:after="120" w:line="240" w:lineRule="auto"/>
        <w:ind w:left="284" w:hanging="284"/>
        <w:jc w:val="both"/>
        <w:rPr>
          <w:rFonts w:ascii="Arial" w:hAnsi="Arial" w:cs="Arial"/>
          <w:lang w:eastAsia="ar-SA"/>
        </w:rPr>
      </w:pPr>
      <w:r w:rsidRPr="00011585">
        <w:rPr>
          <w:rFonts w:ascii="Arial" w:hAnsi="Arial" w:cs="Arial"/>
          <w:lang w:eastAsia="ar-SA"/>
        </w:rPr>
        <w:t>Szkolenie odbędzie się w formie zdalnej. Programy i platformy używane w trakcie szkolenia muszą być dostępne na licencji freeware lub dostarczone nieodpłatnie uczestnikom szkolenia przez Wykonawcę</w:t>
      </w:r>
    </w:p>
    <w:p w14:paraId="633E6AA8" w14:textId="77777777" w:rsidR="00936EF1" w:rsidRPr="00A1131B" w:rsidRDefault="00936EF1" w:rsidP="007F2FF0">
      <w:pPr>
        <w:numPr>
          <w:ilvl w:val="0"/>
          <w:numId w:val="42"/>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14:paraId="6C8E9681" w14:textId="77777777" w:rsidR="00936EF1" w:rsidRPr="00A1131B" w:rsidRDefault="00936EF1" w:rsidP="007F2FF0">
      <w:pPr>
        <w:numPr>
          <w:ilvl w:val="0"/>
          <w:numId w:val="42"/>
        </w:numPr>
        <w:suppressAutoHyphens/>
        <w:spacing w:after="120" w:line="240" w:lineRule="auto"/>
        <w:ind w:left="284" w:hanging="284"/>
        <w:jc w:val="both"/>
        <w:rPr>
          <w:rFonts w:ascii="Arial" w:hAnsi="Arial" w:cs="Arial"/>
          <w:lang w:eastAsia="ar-SA"/>
        </w:rPr>
      </w:pPr>
      <w:r w:rsidRPr="00A1131B">
        <w:rPr>
          <w:rFonts w:ascii="Arial" w:hAnsi="Arial" w:cs="Arial"/>
          <w:lang w:eastAsia="ar-SA"/>
        </w:rPr>
        <w:lastRenderedPageBreak/>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3530CD26"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14:paraId="2C3AEF11" w14:textId="77777777" w:rsidR="00936EF1"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14:paraId="6BF224DB" w14:textId="77777777" w:rsidR="00936EF1" w:rsidRPr="00A1131B" w:rsidRDefault="00936EF1" w:rsidP="00936EF1">
      <w:pPr>
        <w:suppressAutoHyphens/>
        <w:spacing w:after="0" w:line="240" w:lineRule="auto"/>
        <w:jc w:val="center"/>
        <w:rPr>
          <w:rFonts w:ascii="Arial" w:hAnsi="Arial" w:cs="Arial"/>
          <w:b/>
          <w:bCs/>
          <w:lang w:eastAsia="ar-SA"/>
        </w:rPr>
      </w:pPr>
    </w:p>
    <w:p w14:paraId="4408DBFA" w14:textId="77777777" w:rsidR="00011585" w:rsidRDefault="00936EF1" w:rsidP="007F2FF0">
      <w:pPr>
        <w:widowControl w:val="0"/>
        <w:numPr>
          <w:ilvl w:val="0"/>
          <w:numId w:val="52"/>
        </w:numPr>
        <w:suppressAutoHyphens/>
        <w:spacing w:after="0" w:line="240" w:lineRule="auto"/>
        <w:contextualSpacing/>
        <w:jc w:val="both"/>
        <w:rPr>
          <w:rFonts w:ascii="Arial" w:eastAsia="Calibri" w:hAnsi="Arial" w:cs="Arial"/>
          <w:lang w:eastAsia="zh-CN"/>
        </w:rPr>
      </w:pPr>
      <w:r w:rsidRPr="009146F2">
        <w:rPr>
          <w:rFonts w:ascii="Arial" w:hAnsi="Arial" w:cs="Arial"/>
          <w:lang w:eastAsia="ar-SA"/>
        </w:rPr>
        <w:t>Wykonawca jest zobowiązany do zajmowania się realizacją zamówienia z największą starannością</w:t>
      </w:r>
    </w:p>
    <w:p w14:paraId="2FC99298" w14:textId="38EBAAEB" w:rsidR="00936EF1" w:rsidRPr="00011585" w:rsidRDefault="00936EF1" w:rsidP="007F2FF0">
      <w:pPr>
        <w:widowControl w:val="0"/>
        <w:numPr>
          <w:ilvl w:val="0"/>
          <w:numId w:val="52"/>
        </w:numPr>
        <w:suppressAutoHyphens/>
        <w:spacing w:after="0" w:line="240" w:lineRule="auto"/>
        <w:contextualSpacing/>
        <w:jc w:val="both"/>
        <w:rPr>
          <w:rFonts w:ascii="Arial" w:eastAsia="Calibri" w:hAnsi="Arial" w:cs="Arial"/>
          <w:lang w:eastAsia="zh-CN"/>
        </w:rPr>
      </w:pPr>
      <w:r w:rsidRPr="00011585">
        <w:rPr>
          <w:rFonts w:ascii="Arial" w:hAnsi="Arial" w:cs="Arial"/>
          <w:lang w:eastAsia="zh-CN"/>
        </w:rPr>
        <w:t>Zajęcia odbywać się będą w terminach uzgodnionych z Zamawiającym.</w:t>
      </w:r>
    </w:p>
    <w:p w14:paraId="7703DF81" w14:textId="77777777" w:rsidR="00011585" w:rsidRDefault="00011585" w:rsidP="00011585">
      <w:pPr>
        <w:pStyle w:val="Akapitzlist"/>
        <w:numPr>
          <w:ilvl w:val="0"/>
          <w:numId w:val="5"/>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jest zobowiązany </w:t>
      </w:r>
      <w:r w:rsidRPr="00411733">
        <w:rPr>
          <w:rFonts w:ascii="Arial" w:hAnsi="Arial" w:cs="Arial"/>
          <w:sz w:val="22"/>
          <w:szCs w:val="22"/>
        </w:rPr>
        <w:t>do prowadzenia i przekazania Zamawiającemu po zakończeniu szkolenia kompletu dokument</w:t>
      </w:r>
      <w:r>
        <w:rPr>
          <w:rFonts w:ascii="Arial" w:hAnsi="Arial" w:cs="Arial"/>
          <w:sz w:val="22"/>
          <w:szCs w:val="22"/>
        </w:rPr>
        <w:t>ów</w:t>
      </w:r>
      <w:r w:rsidRPr="00411733">
        <w:rPr>
          <w:rFonts w:ascii="Arial" w:hAnsi="Arial" w:cs="Arial"/>
          <w:sz w:val="22"/>
          <w:szCs w:val="22"/>
        </w:rPr>
        <w:t xml:space="preserve">, </w:t>
      </w:r>
      <w:r>
        <w:rPr>
          <w:rFonts w:ascii="Arial" w:hAnsi="Arial" w:cs="Arial"/>
          <w:sz w:val="22"/>
          <w:szCs w:val="22"/>
        </w:rPr>
        <w:t>na który składają się:</w:t>
      </w:r>
    </w:p>
    <w:p w14:paraId="6AA2566A" w14:textId="77777777" w:rsidR="00011585" w:rsidRDefault="00011585" w:rsidP="007F2FF0">
      <w:pPr>
        <w:pStyle w:val="Akapitzlist"/>
        <w:numPr>
          <w:ilvl w:val="1"/>
          <w:numId w:val="51"/>
        </w:numPr>
        <w:tabs>
          <w:tab w:val="left" w:pos="0"/>
          <w:tab w:val="left" w:pos="284"/>
        </w:tabs>
        <w:jc w:val="both"/>
        <w:rPr>
          <w:rFonts w:ascii="Arial" w:hAnsi="Arial" w:cs="Arial"/>
          <w:sz w:val="22"/>
          <w:szCs w:val="22"/>
          <w:lang w:eastAsia="zh-CN"/>
        </w:rPr>
      </w:pPr>
      <w:r w:rsidRPr="00411733">
        <w:rPr>
          <w:rFonts w:ascii="Arial" w:hAnsi="Arial" w:cs="Arial"/>
          <w:sz w:val="22"/>
          <w:szCs w:val="22"/>
        </w:rPr>
        <w:t xml:space="preserve"> list</w:t>
      </w:r>
      <w:r>
        <w:rPr>
          <w:rFonts w:ascii="Arial" w:hAnsi="Arial" w:cs="Arial"/>
          <w:sz w:val="22"/>
          <w:szCs w:val="22"/>
        </w:rPr>
        <w:t>y</w:t>
      </w:r>
      <w:r w:rsidRPr="00411733">
        <w:rPr>
          <w:rFonts w:ascii="Arial" w:hAnsi="Arial" w:cs="Arial"/>
          <w:sz w:val="22"/>
          <w:szCs w:val="22"/>
        </w:rPr>
        <w:t xml:space="preserve"> obecności uczestników szkolenia </w:t>
      </w:r>
      <w:r>
        <w:rPr>
          <w:rFonts w:ascii="Arial" w:hAnsi="Arial" w:cs="Arial"/>
          <w:sz w:val="22"/>
          <w:szCs w:val="22"/>
        </w:rPr>
        <w:t>pobrane z platformy internetowej,</w:t>
      </w:r>
    </w:p>
    <w:p w14:paraId="70DA18C4" w14:textId="77777777" w:rsidR="00011585" w:rsidRDefault="00011585" w:rsidP="007F2FF0">
      <w:pPr>
        <w:pStyle w:val="Akapitzlist"/>
        <w:numPr>
          <w:ilvl w:val="1"/>
          <w:numId w:val="51"/>
        </w:numPr>
        <w:tabs>
          <w:tab w:val="left" w:pos="0"/>
          <w:tab w:val="left" w:pos="284"/>
        </w:tabs>
        <w:jc w:val="both"/>
        <w:rPr>
          <w:rFonts w:ascii="Arial" w:hAnsi="Arial" w:cs="Arial"/>
          <w:sz w:val="22"/>
          <w:szCs w:val="22"/>
          <w:lang w:eastAsia="zh-CN"/>
        </w:rPr>
      </w:pPr>
      <w:r>
        <w:rPr>
          <w:rFonts w:ascii="Arial" w:hAnsi="Arial" w:cs="Arial"/>
          <w:sz w:val="22"/>
          <w:szCs w:val="22"/>
        </w:rPr>
        <w:t xml:space="preserve"> </w:t>
      </w:r>
      <w:r w:rsidRPr="00411733">
        <w:rPr>
          <w:rFonts w:ascii="Arial" w:hAnsi="Arial" w:cs="Arial"/>
          <w:sz w:val="22"/>
          <w:szCs w:val="22"/>
        </w:rPr>
        <w:t>kart</w:t>
      </w:r>
      <w:r>
        <w:rPr>
          <w:rFonts w:ascii="Arial" w:hAnsi="Arial" w:cs="Arial"/>
          <w:sz w:val="22"/>
          <w:szCs w:val="22"/>
        </w:rPr>
        <w:t>y</w:t>
      </w:r>
      <w:r w:rsidRPr="00411733">
        <w:rPr>
          <w:rFonts w:ascii="Arial" w:hAnsi="Arial" w:cs="Arial"/>
          <w:sz w:val="22"/>
          <w:szCs w:val="22"/>
        </w:rPr>
        <w:t xml:space="preserve"> zajęć </w:t>
      </w:r>
      <w:r>
        <w:rPr>
          <w:rFonts w:ascii="Arial" w:hAnsi="Arial" w:cs="Arial"/>
          <w:sz w:val="22"/>
          <w:szCs w:val="22"/>
        </w:rPr>
        <w:t>prowadzącego (z  tematami</w:t>
      </w:r>
      <w:r w:rsidRPr="00411733">
        <w:rPr>
          <w:rFonts w:ascii="Arial" w:hAnsi="Arial" w:cs="Arial"/>
          <w:sz w:val="22"/>
          <w:szCs w:val="22"/>
        </w:rPr>
        <w:t xml:space="preserve"> zajęć, iloś</w:t>
      </w:r>
      <w:r>
        <w:rPr>
          <w:rFonts w:ascii="Arial" w:hAnsi="Arial" w:cs="Arial"/>
          <w:sz w:val="22"/>
          <w:szCs w:val="22"/>
        </w:rPr>
        <w:t>cią</w:t>
      </w:r>
      <w:r w:rsidRPr="00411733">
        <w:rPr>
          <w:rFonts w:ascii="Arial" w:hAnsi="Arial" w:cs="Arial"/>
          <w:sz w:val="22"/>
          <w:szCs w:val="22"/>
        </w:rPr>
        <w:t xml:space="preserve"> przeprowadzonych godzin</w:t>
      </w:r>
      <w:r>
        <w:rPr>
          <w:rFonts w:ascii="Arial" w:hAnsi="Arial" w:cs="Arial"/>
          <w:sz w:val="22"/>
          <w:szCs w:val="22"/>
        </w:rPr>
        <w:t>)</w:t>
      </w:r>
      <w:r w:rsidRPr="00411733">
        <w:rPr>
          <w:rFonts w:ascii="Arial" w:hAnsi="Arial" w:cs="Arial"/>
          <w:sz w:val="22"/>
          <w:szCs w:val="22"/>
        </w:rPr>
        <w:t xml:space="preserve">, </w:t>
      </w:r>
      <w:r>
        <w:rPr>
          <w:rFonts w:ascii="Arial" w:hAnsi="Arial" w:cs="Arial"/>
          <w:sz w:val="22"/>
          <w:szCs w:val="22"/>
        </w:rPr>
        <w:t>podpisem prowadzącego</w:t>
      </w:r>
    </w:p>
    <w:p w14:paraId="79F5057F" w14:textId="77777777" w:rsidR="00011585" w:rsidRDefault="00011585" w:rsidP="007F2FF0">
      <w:pPr>
        <w:pStyle w:val="Akapitzlist"/>
        <w:numPr>
          <w:ilvl w:val="1"/>
          <w:numId w:val="51"/>
        </w:numPr>
        <w:tabs>
          <w:tab w:val="left" w:pos="0"/>
          <w:tab w:val="left" w:pos="284"/>
        </w:tabs>
        <w:jc w:val="both"/>
        <w:rPr>
          <w:rFonts w:ascii="Arial" w:hAnsi="Arial" w:cs="Arial"/>
          <w:sz w:val="22"/>
          <w:szCs w:val="22"/>
          <w:lang w:eastAsia="zh-CN"/>
        </w:rPr>
      </w:pPr>
      <w:r w:rsidRPr="00411733">
        <w:rPr>
          <w:rFonts w:ascii="Arial" w:hAnsi="Arial" w:cs="Arial"/>
          <w:sz w:val="22"/>
          <w:szCs w:val="22"/>
        </w:rPr>
        <w:t>test</w:t>
      </w:r>
      <w:r>
        <w:rPr>
          <w:rFonts w:ascii="Arial" w:hAnsi="Arial" w:cs="Arial"/>
          <w:sz w:val="22"/>
          <w:szCs w:val="22"/>
        </w:rPr>
        <w:t>y</w:t>
      </w:r>
      <w:r w:rsidRPr="00411733">
        <w:rPr>
          <w:rFonts w:ascii="Arial" w:hAnsi="Arial" w:cs="Arial"/>
          <w:sz w:val="22"/>
          <w:szCs w:val="22"/>
        </w:rPr>
        <w:t xml:space="preserve"> wiedzy przed i po szkoleniu,</w:t>
      </w:r>
      <w:r>
        <w:rPr>
          <w:rFonts w:ascii="Arial" w:hAnsi="Arial" w:cs="Arial"/>
          <w:sz w:val="22"/>
          <w:szCs w:val="22"/>
        </w:rPr>
        <w:t xml:space="preserve"> </w:t>
      </w:r>
    </w:p>
    <w:p w14:paraId="47E0C15D" w14:textId="77777777" w:rsidR="00011585" w:rsidRDefault="00011585" w:rsidP="007F2FF0">
      <w:pPr>
        <w:pStyle w:val="Akapitzlist"/>
        <w:numPr>
          <w:ilvl w:val="1"/>
          <w:numId w:val="51"/>
        </w:numPr>
        <w:tabs>
          <w:tab w:val="left" w:pos="0"/>
          <w:tab w:val="left" w:pos="284"/>
        </w:tabs>
        <w:jc w:val="both"/>
        <w:rPr>
          <w:rFonts w:ascii="Arial" w:hAnsi="Arial" w:cs="Arial"/>
          <w:sz w:val="22"/>
          <w:szCs w:val="22"/>
          <w:lang w:eastAsia="zh-CN"/>
        </w:rPr>
      </w:pPr>
      <w:r>
        <w:rPr>
          <w:rFonts w:ascii="Arial" w:hAnsi="Arial" w:cs="Arial"/>
          <w:sz w:val="22"/>
          <w:szCs w:val="22"/>
        </w:rPr>
        <w:t>ankiety  oceny szkolenia wg wzoru,</w:t>
      </w:r>
    </w:p>
    <w:p w14:paraId="1466D9BD" w14:textId="77777777" w:rsidR="00011585" w:rsidRDefault="00011585" w:rsidP="007F2FF0">
      <w:pPr>
        <w:pStyle w:val="Akapitzlist"/>
        <w:numPr>
          <w:ilvl w:val="1"/>
          <w:numId w:val="51"/>
        </w:numPr>
        <w:tabs>
          <w:tab w:val="left" w:pos="0"/>
          <w:tab w:val="left" w:pos="284"/>
        </w:tabs>
        <w:jc w:val="both"/>
        <w:rPr>
          <w:rFonts w:ascii="Arial" w:hAnsi="Arial" w:cs="Arial"/>
          <w:sz w:val="22"/>
          <w:szCs w:val="22"/>
          <w:lang w:eastAsia="zh-CN"/>
        </w:rPr>
      </w:pPr>
      <w:r w:rsidRPr="006F1333">
        <w:rPr>
          <w:rFonts w:ascii="Arial" w:hAnsi="Arial" w:cs="Arial"/>
          <w:sz w:val="22"/>
          <w:szCs w:val="22"/>
        </w:rPr>
        <w:t xml:space="preserve">imienne dokumenty  o  ukończeniu szkolenia </w:t>
      </w:r>
    </w:p>
    <w:p w14:paraId="48BBF00A" w14:textId="77777777" w:rsidR="00011585" w:rsidRPr="006F1333" w:rsidRDefault="00011585" w:rsidP="007F2FF0">
      <w:pPr>
        <w:pStyle w:val="Akapitzlist"/>
        <w:numPr>
          <w:ilvl w:val="1"/>
          <w:numId w:val="51"/>
        </w:numPr>
        <w:tabs>
          <w:tab w:val="left" w:pos="0"/>
          <w:tab w:val="left" w:pos="284"/>
        </w:tabs>
        <w:jc w:val="both"/>
        <w:rPr>
          <w:rFonts w:ascii="Arial" w:hAnsi="Arial" w:cs="Arial"/>
          <w:sz w:val="22"/>
          <w:szCs w:val="22"/>
          <w:lang w:eastAsia="zh-CN"/>
        </w:rPr>
      </w:pPr>
      <w:r w:rsidRPr="006F1333">
        <w:rPr>
          <w:rFonts w:ascii="Arial" w:hAnsi="Arial" w:cs="Arial"/>
          <w:sz w:val="22"/>
          <w:szCs w:val="22"/>
        </w:rPr>
        <w:t>protokół odbioru.</w:t>
      </w:r>
    </w:p>
    <w:p w14:paraId="6CF49B4D" w14:textId="77777777" w:rsidR="00011585" w:rsidRPr="006F1333" w:rsidRDefault="00011585" w:rsidP="00011585">
      <w:pPr>
        <w:pStyle w:val="Akapitzlist"/>
        <w:numPr>
          <w:ilvl w:val="0"/>
          <w:numId w:val="5"/>
        </w:numPr>
        <w:tabs>
          <w:tab w:val="left" w:pos="0"/>
          <w:tab w:val="left" w:pos="284"/>
        </w:tabs>
        <w:jc w:val="both"/>
        <w:rPr>
          <w:rFonts w:ascii="Arial" w:hAnsi="Arial" w:cs="Arial"/>
          <w:strike/>
          <w:sz w:val="22"/>
          <w:szCs w:val="22"/>
          <w:lang w:eastAsia="zh-CN"/>
        </w:rPr>
      </w:pPr>
      <w:r w:rsidRPr="00011585">
        <w:rPr>
          <w:rFonts w:ascii="Arial" w:hAnsi="Arial" w:cs="Arial"/>
          <w:sz w:val="22"/>
          <w:szCs w:val="22"/>
          <w:lang w:eastAsia="zh-CN"/>
        </w:rPr>
        <w:t xml:space="preserve">Wykonawca jest zobowiązany </w:t>
      </w:r>
      <w:r w:rsidRPr="00011585">
        <w:rPr>
          <w:rFonts w:ascii="Arial" w:hAnsi="Arial" w:cs="Arial"/>
          <w:sz w:val="22"/>
          <w:szCs w:val="22"/>
        </w:rPr>
        <w:t>do wystawienia imiennego dokumentu potwierdzającego ukończeniu kursu dla każdego z uczestników i przekazania kopii dokumentu</w:t>
      </w:r>
      <w:r w:rsidRPr="009F156A">
        <w:rPr>
          <w:rFonts w:ascii="Arial" w:hAnsi="Arial" w:cs="Arial"/>
          <w:sz w:val="22"/>
          <w:szCs w:val="22"/>
        </w:rPr>
        <w:t xml:space="preserve"> Zamawiającemu. Dokument powinien informować o nabytych kompetencjach, zakresie i</w:t>
      </w:r>
      <w:r>
        <w:rPr>
          <w:rFonts w:ascii="Arial" w:hAnsi="Arial" w:cs="Arial"/>
          <w:sz w:val="22"/>
          <w:szCs w:val="22"/>
        </w:rPr>
        <w:t> </w:t>
      </w:r>
      <w:r w:rsidRPr="009F156A">
        <w:rPr>
          <w:rFonts w:ascii="Arial" w:hAnsi="Arial" w:cs="Arial"/>
          <w:sz w:val="22"/>
          <w:szCs w:val="22"/>
        </w:rPr>
        <w:t>tematyce, jaki obejmował kurs. Dokument powinien posiadać odpowiednie logotypy i</w:t>
      </w:r>
      <w:r>
        <w:rPr>
          <w:rFonts w:ascii="Arial" w:hAnsi="Arial" w:cs="Arial"/>
          <w:sz w:val="22"/>
          <w:szCs w:val="22"/>
        </w:rPr>
        <w:t> </w:t>
      </w:r>
      <w:r w:rsidRPr="009F156A">
        <w:rPr>
          <w:rFonts w:ascii="Arial" w:hAnsi="Arial" w:cs="Arial"/>
          <w:sz w:val="22"/>
          <w:szCs w:val="22"/>
        </w:rPr>
        <w:t>dopiski zgodnie z aktualnymi wytycznymi w zakresie informacji 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w:t>
      </w:r>
      <w:r>
        <w:rPr>
          <w:rFonts w:ascii="Arial" w:hAnsi="Arial" w:cs="Arial"/>
          <w:sz w:val="22"/>
          <w:szCs w:val="22"/>
          <w:lang w:eastAsia="zh-CN"/>
        </w:rPr>
        <w:t> </w:t>
      </w:r>
      <w:r w:rsidRPr="009F156A">
        <w:rPr>
          <w:rFonts w:ascii="Arial" w:hAnsi="Arial" w:cs="Arial"/>
          <w:sz w:val="22"/>
          <w:szCs w:val="22"/>
          <w:lang w:eastAsia="zh-CN"/>
        </w:rPr>
        <w:t>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7EF6D9D9" w14:textId="77777777" w:rsidR="00011585" w:rsidRPr="00411733" w:rsidRDefault="00011585" w:rsidP="00011585">
      <w:pPr>
        <w:pStyle w:val="Akapitzlist"/>
        <w:numPr>
          <w:ilvl w:val="0"/>
          <w:numId w:val="5"/>
        </w:numPr>
        <w:tabs>
          <w:tab w:val="left" w:pos="0"/>
          <w:tab w:val="left" w:pos="284"/>
        </w:tabs>
        <w:jc w:val="both"/>
        <w:rPr>
          <w:rFonts w:ascii="Arial" w:hAnsi="Arial" w:cs="Arial"/>
          <w:sz w:val="22"/>
          <w:szCs w:val="22"/>
          <w:lang w:eastAsia="zh-CN"/>
        </w:rPr>
      </w:pPr>
      <w:r w:rsidRPr="00411733">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411733">
        <w:rPr>
          <w:rFonts w:ascii="Arial" w:hAnsi="Arial" w:cs="Arial"/>
          <w:sz w:val="22"/>
          <w:szCs w:val="22"/>
          <w:lang w:eastAsia="zh-CN"/>
        </w:rPr>
        <w:t>SezAM</w:t>
      </w:r>
      <w:proofErr w:type="spellEnd"/>
      <w:r w:rsidRPr="00411733">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0E08034D" w14:textId="77777777" w:rsidR="00011585" w:rsidRPr="00411733" w:rsidRDefault="00011585" w:rsidP="00011585">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 xml:space="preserve">Platforma internetowa używana podczas szkolenia przez Wykonawcę musi umożliwiać ściąganie listy uczestników szkolenia on-line. Wykonawca może posługiwać się platformą Microsoft </w:t>
      </w:r>
      <w:proofErr w:type="spellStart"/>
      <w:r>
        <w:rPr>
          <w:rFonts w:ascii="Arial" w:hAnsi="Arial" w:cs="Arial"/>
          <w:sz w:val="22"/>
          <w:szCs w:val="22"/>
        </w:rPr>
        <w:t>Teams</w:t>
      </w:r>
      <w:proofErr w:type="spellEnd"/>
      <w:r>
        <w:rPr>
          <w:rFonts w:ascii="Arial" w:hAnsi="Arial" w:cs="Arial"/>
          <w:sz w:val="22"/>
          <w:szCs w:val="22"/>
        </w:rPr>
        <w:t xml:space="preserve"> na licencji UMG w Gdyni ze statusem gościa zespołu.</w:t>
      </w:r>
    </w:p>
    <w:p w14:paraId="49C212B4" w14:textId="0F9C9A6F" w:rsidR="00011585" w:rsidRPr="00011585" w:rsidRDefault="00011585" w:rsidP="00011585">
      <w:pPr>
        <w:pStyle w:val="Akapitzlist"/>
        <w:numPr>
          <w:ilvl w:val="0"/>
          <w:numId w:val="5"/>
        </w:numPr>
        <w:tabs>
          <w:tab w:val="left" w:pos="0"/>
          <w:tab w:val="left" w:pos="284"/>
        </w:tabs>
        <w:jc w:val="both"/>
        <w:rPr>
          <w:rFonts w:ascii="Arial" w:hAnsi="Arial" w:cs="Arial"/>
          <w:sz w:val="22"/>
          <w:szCs w:val="22"/>
          <w:lang w:eastAsia="zh-CN"/>
        </w:rPr>
      </w:pPr>
      <w:r w:rsidRPr="00411733">
        <w:rPr>
          <w:rFonts w:ascii="Arial" w:hAnsi="Arial" w:cs="Arial"/>
          <w:sz w:val="22"/>
          <w:szCs w:val="22"/>
          <w:lang w:eastAsia="zh-CN"/>
        </w:rPr>
        <w:t xml:space="preserve">Wykonawca dostarczy materiały szkoleniowe </w:t>
      </w:r>
      <w:r>
        <w:rPr>
          <w:rFonts w:ascii="Arial" w:hAnsi="Arial" w:cs="Arial"/>
          <w:sz w:val="22"/>
          <w:szCs w:val="22"/>
          <w:lang w:eastAsia="zh-CN"/>
        </w:rPr>
        <w:t xml:space="preserve">on-line </w:t>
      </w:r>
      <w:r w:rsidRPr="00411733">
        <w:rPr>
          <w:rFonts w:ascii="Arial" w:hAnsi="Arial" w:cs="Arial"/>
          <w:sz w:val="22"/>
          <w:szCs w:val="22"/>
          <w:lang w:eastAsia="zh-CN"/>
        </w:rPr>
        <w:t>dla każdego uczestnika.</w:t>
      </w:r>
    </w:p>
    <w:p w14:paraId="3F6CAF5B" w14:textId="3165D554" w:rsidR="00936EF1" w:rsidRPr="00D91000" w:rsidRDefault="00936EF1" w:rsidP="00011585">
      <w:pPr>
        <w:pStyle w:val="Akapitzlist"/>
        <w:numPr>
          <w:ilvl w:val="0"/>
          <w:numId w:val="5"/>
        </w:numPr>
        <w:tabs>
          <w:tab w:val="left" w:pos="0"/>
          <w:tab w:val="left" w:pos="284"/>
        </w:tabs>
        <w:jc w:val="both"/>
        <w:rPr>
          <w:rFonts w:ascii="Arial" w:hAnsi="Arial" w:cs="Arial"/>
          <w:strike/>
          <w:sz w:val="22"/>
          <w:szCs w:val="22"/>
          <w:lang w:eastAsia="zh-CN"/>
        </w:rPr>
      </w:pPr>
      <w:r w:rsidRPr="00D91000">
        <w:rPr>
          <w:rFonts w:ascii="Arial" w:hAnsi="Arial" w:cs="Arial"/>
          <w:sz w:val="22"/>
          <w:szCs w:val="22"/>
          <w:lang w:eastAsia="zh-CN"/>
        </w:rPr>
        <w:t xml:space="preserve">Wykonawca ponosi pełną odpowiedzialność za jakość i terminowość prowadzonych zajęć. </w:t>
      </w:r>
    </w:p>
    <w:p w14:paraId="7D7F538F" w14:textId="77777777" w:rsidR="00936EF1" w:rsidRPr="006C161B" w:rsidRDefault="00936EF1" w:rsidP="00011585">
      <w:pPr>
        <w:pStyle w:val="Akapitzlist"/>
        <w:numPr>
          <w:ilvl w:val="0"/>
          <w:numId w:val="5"/>
        </w:numPr>
        <w:tabs>
          <w:tab w:val="left" w:pos="284"/>
        </w:tabs>
        <w:spacing w:after="40"/>
        <w:jc w:val="both"/>
        <w:rPr>
          <w:rFonts w:ascii="Arial" w:hAnsi="Arial" w:cs="Arial"/>
          <w:bCs/>
          <w:sz w:val="22"/>
          <w:szCs w:val="22"/>
        </w:rPr>
      </w:pPr>
      <w:r w:rsidRPr="006C161B">
        <w:rPr>
          <w:rFonts w:ascii="Arial" w:hAnsi="Arial" w:cs="Arial"/>
          <w:lang w:eastAsia="zh-CN"/>
        </w:rPr>
        <w:t>W</w:t>
      </w:r>
      <w:r w:rsidRPr="006C161B">
        <w:rPr>
          <w:rFonts w:ascii="Arial" w:hAnsi="Arial" w:cs="Arial"/>
          <w:sz w:val="22"/>
          <w:szCs w:val="22"/>
          <w:lang w:eastAsia="zh-CN"/>
        </w:rPr>
        <w:t>ykonawca</w:t>
      </w:r>
      <w:r w:rsidRPr="006C161B">
        <w:rPr>
          <w:rFonts w:ascii="Arial" w:hAnsi="Arial" w:cs="Arial"/>
          <w:bCs/>
          <w:szCs w:val="24"/>
        </w:rPr>
        <w:t xml:space="preserve"> </w:t>
      </w:r>
      <w:r w:rsidRPr="006C161B">
        <w:rPr>
          <w:rFonts w:ascii="Arial" w:hAnsi="Arial" w:cs="Arial"/>
          <w:bCs/>
          <w:sz w:val="22"/>
          <w:szCs w:val="22"/>
        </w:rPr>
        <w:t>poprowadzi zajęcia zgodnie z zatwierdzonym programem i harmonogramem szkoleń.</w:t>
      </w:r>
    </w:p>
    <w:p w14:paraId="07F438AE" w14:textId="2AB5C54B" w:rsidR="00936EF1" w:rsidRPr="006C161B" w:rsidRDefault="00936EF1" w:rsidP="00011585">
      <w:pPr>
        <w:pStyle w:val="Akapitzlist"/>
        <w:numPr>
          <w:ilvl w:val="0"/>
          <w:numId w:val="5"/>
        </w:numPr>
        <w:tabs>
          <w:tab w:val="left" w:pos="0"/>
          <w:tab w:val="left" w:pos="284"/>
        </w:tabs>
        <w:jc w:val="both"/>
        <w:rPr>
          <w:rFonts w:ascii="Arial" w:hAnsi="Arial" w:cs="Arial"/>
          <w:sz w:val="22"/>
          <w:szCs w:val="22"/>
        </w:rPr>
      </w:pPr>
      <w:r w:rsidRPr="006C161B">
        <w:rPr>
          <w:rFonts w:ascii="Arial" w:hAnsi="Arial" w:cs="Arial"/>
          <w:sz w:val="22"/>
          <w:szCs w:val="22"/>
        </w:rPr>
        <w:t>Wykonawca zobowiązany jest do przestrzegania postanowień umowy o dofinansowanie projektu pn.: „</w:t>
      </w:r>
      <w:proofErr w:type="spellStart"/>
      <w:r w:rsidRPr="006C161B">
        <w:rPr>
          <w:rFonts w:ascii="Arial" w:hAnsi="Arial" w:cs="Arial"/>
          <w:sz w:val="22"/>
          <w:szCs w:val="22"/>
          <w:lang w:eastAsia="zh-CN"/>
        </w:rPr>
        <w:t>SezAM</w:t>
      </w:r>
      <w:proofErr w:type="spellEnd"/>
      <w:r w:rsidRPr="006C161B">
        <w:rPr>
          <w:rFonts w:ascii="Arial" w:hAnsi="Arial" w:cs="Arial"/>
          <w:sz w:val="22"/>
          <w:szCs w:val="22"/>
          <w:lang w:eastAsia="zh-CN"/>
        </w:rPr>
        <w:t xml:space="preserve">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 Obowiązek ten dotyczy m.in. stosowania zasad informacji i promocji, zgodnie z wymaganiami dla projektu.</w:t>
      </w:r>
    </w:p>
    <w:p w14:paraId="080A6429" w14:textId="77777777" w:rsidR="00FF0E44" w:rsidRDefault="00FF0E44" w:rsidP="00936EF1">
      <w:pPr>
        <w:suppressAutoHyphens/>
        <w:spacing w:after="0" w:line="240" w:lineRule="auto"/>
        <w:jc w:val="center"/>
        <w:rPr>
          <w:rFonts w:ascii="Arial" w:hAnsi="Arial" w:cs="Arial"/>
          <w:b/>
          <w:bCs/>
          <w:lang w:eastAsia="ar-SA"/>
        </w:rPr>
      </w:pPr>
    </w:p>
    <w:p w14:paraId="3F2F3132" w14:textId="77777777" w:rsidR="00936EF1" w:rsidRPr="0071782D" w:rsidRDefault="00936EF1" w:rsidP="00936EF1">
      <w:pPr>
        <w:suppressAutoHyphens/>
        <w:spacing w:after="0" w:line="240" w:lineRule="auto"/>
        <w:jc w:val="center"/>
        <w:rPr>
          <w:rFonts w:ascii="Arial" w:hAnsi="Arial" w:cs="Arial"/>
          <w:b/>
          <w:bCs/>
          <w:lang w:eastAsia="ar-SA"/>
        </w:rPr>
      </w:pPr>
      <w:r w:rsidRPr="0071782D">
        <w:rPr>
          <w:rFonts w:ascii="Arial" w:hAnsi="Arial" w:cs="Arial"/>
          <w:b/>
          <w:bCs/>
          <w:lang w:eastAsia="ar-SA"/>
        </w:rPr>
        <w:lastRenderedPageBreak/>
        <w:t>§ 3</w:t>
      </w:r>
    </w:p>
    <w:p w14:paraId="107F17AB" w14:textId="77777777" w:rsidR="00936EF1" w:rsidRPr="0071782D" w:rsidRDefault="00936EF1" w:rsidP="00936EF1">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14:paraId="76BBC00D" w14:textId="77777777" w:rsidR="00936EF1" w:rsidRPr="0071782D" w:rsidRDefault="00936EF1" w:rsidP="00936EF1">
      <w:pPr>
        <w:suppressAutoHyphens/>
        <w:spacing w:after="0" w:line="240" w:lineRule="auto"/>
        <w:jc w:val="center"/>
        <w:rPr>
          <w:rFonts w:ascii="Arial" w:hAnsi="Arial" w:cs="Arial"/>
          <w:b/>
          <w:bCs/>
          <w:lang w:eastAsia="ar-SA"/>
        </w:rPr>
      </w:pPr>
    </w:p>
    <w:p w14:paraId="3E54F89A" w14:textId="2EAC84D0" w:rsidR="00936EF1" w:rsidRPr="00FF0E44" w:rsidRDefault="00936EF1" w:rsidP="00FF0E44">
      <w:pPr>
        <w:numPr>
          <w:ilvl w:val="0"/>
          <w:numId w:val="43"/>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w:t>
      </w:r>
    </w:p>
    <w:p w14:paraId="5CD20BB4" w14:textId="77777777" w:rsidR="00936EF1" w:rsidRPr="0071782D" w:rsidRDefault="00936EF1" w:rsidP="00936EF1">
      <w:pPr>
        <w:suppressAutoHyphens/>
        <w:spacing w:after="0" w:line="240" w:lineRule="auto"/>
        <w:ind w:left="284"/>
        <w:jc w:val="both"/>
        <w:rPr>
          <w:rFonts w:ascii="Arial" w:hAnsi="Arial" w:cs="Arial"/>
          <w:bCs/>
          <w:lang w:eastAsia="ar-SA"/>
        </w:rPr>
      </w:pPr>
    </w:p>
    <w:p w14:paraId="0117D77B" w14:textId="19967790" w:rsidR="00936EF1" w:rsidRPr="0071782D" w:rsidRDefault="002B2580" w:rsidP="00936EF1">
      <w:pPr>
        <w:suppressAutoHyphens/>
        <w:spacing w:after="0" w:line="240" w:lineRule="auto"/>
        <w:ind w:left="284"/>
        <w:jc w:val="both"/>
        <w:rPr>
          <w:rFonts w:ascii="Arial" w:hAnsi="Arial" w:cs="Arial"/>
          <w:bCs/>
          <w:lang w:eastAsia="ar-SA"/>
        </w:rPr>
      </w:pPr>
      <w:r>
        <w:rPr>
          <w:rFonts w:ascii="Arial" w:hAnsi="Arial" w:cs="Arial"/>
          <w:bCs/>
          <w:lang w:eastAsia="ar-SA"/>
        </w:rPr>
        <w:t>W</w:t>
      </w:r>
      <w:r w:rsidR="00936EF1" w:rsidRPr="0071782D">
        <w:rPr>
          <w:rFonts w:ascii="Arial" w:hAnsi="Arial" w:cs="Arial"/>
          <w:bCs/>
          <w:lang w:eastAsia="ar-SA"/>
        </w:rPr>
        <w:t xml:space="preserve">artość umowy ustala się na kwotę ………………………………….…. zł brutto </w:t>
      </w:r>
    </w:p>
    <w:p w14:paraId="0AB22A0E" w14:textId="2B6FED31" w:rsidR="00936EF1" w:rsidRDefault="00936EF1" w:rsidP="00936EF1">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14:paraId="7FEB2B2B" w14:textId="77777777" w:rsidR="002B2580" w:rsidRPr="0071782D" w:rsidRDefault="002B2580" w:rsidP="00936EF1">
      <w:pPr>
        <w:suppressAutoHyphens/>
        <w:spacing w:after="0" w:line="240" w:lineRule="auto"/>
        <w:ind w:left="284"/>
        <w:jc w:val="both"/>
        <w:rPr>
          <w:rFonts w:ascii="Arial" w:hAnsi="Arial" w:cs="Arial"/>
          <w:bCs/>
          <w:lang w:eastAsia="ar-SA"/>
        </w:rPr>
      </w:pPr>
    </w:p>
    <w:p w14:paraId="08F3235B" w14:textId="3DC2DAB0" w:rsidR="00936EF1" w:rsidRPr="001D2A88" w:rsidRDefault="00936EF1" w:rsidP="007F2FF0">
      <w:pPr>
        <w:numPr>
          <w:ilvl w:val="0"/>
          <w:numId w:val="43"/>
        </w:numPr>
        <w:suppressAutoHyphens/>
        <w:spacing w:after="0" w:line="240" w:lineRule="auto"/>
        <w:ind w:left="284" w:hanging="284"/>
        <w:jc w:val="both"/>
        <w:rPr>
          <w:rFonts w:ascii="Arial" w:eastAsia="TimesNewRoman" w:hAnsi="Arial" w:cs="Arial"/>
          <w:lang w:eastAsia="ar-SA"/>
        </w:rPr>
      </w:pPr>
      <w:r w:rsidRPr="00011585">
        <w:rPr>
          <w:rFonts w:ascii="Arial" w:eastAsia="TimesNewRoman" w:hAnsi="Arial" w:cs="Arial"/>
          <w:lang w:eastAsia="ar-SA"/>
        </w:rPr>
        <w:t>Podstawą do wystawienia faktury</w:t>
      </w:r>
      <w:r w:rsidR="00210444">
        <w:rPr>
          <w:rFonts w:ascii="Arial" w:eastAsia="TimesNewRoman" w:hAnsi="Arial" w:cs="Arial"/>
          <w:lang w:eastAsia="ar-SA"/>
        </w:rPr>
        <w:t>/rachunku</w:t>
      </w:r>
      <w:r w:rsidRPr="00011585">
        <w:rPr>
          <w:rFonts w:ascii="Arial" w:eastAsia="TimesNewRoman" w:hAnsi="Arial" w:cs="Arial"/>
          <w:lang w:eastAsia="ar-SA"/>
        </w:rPr>
        <w:t xml:space="preserve"> jest przekazanie Zamawiającemu po zakończeniu kursu przez daną grupę niezbędnych dokumentów </w:t>
      </w:r>
      <w:r w:rsidR="00011585" w:rsidRPr="00011585">
        <w:rPr>
          <w:rFonts w:ascii="Arial" w:eastAsia="TimesNewRoman" w:hAnsi="Arial" w:cs="Arial"/>
          <w:lang w:eastAsia="ar-SA"/>
        </w:rPr>
        <w:t xml:space="preserve">wskazanych </w:t>
      </w:r>
      <w:r w:rsidR="00011585" w:rsidRPr="001D2A88">
        <w:rPr>
          <w:rFonts w:ascii="Arial" w:eastAsia="TimesNewRoman" w:hAnsi="Arial" w:cs="Arial"/>
          <w:lang w:eastAsia="ar-SA"/>
        </w:rPr>
        <w:t xml:space="preserve">w </w:t>
      </w:r>
      <w:r w:rsidR="00011585" w:rsidRPr="001D2A88">
        <w:rPr>
          <w:rFonts w:ascii="Arial" w:hAnsi="Arial" w:cs="Arial"/>
          <w:b/>
          <w:bCs/>
          <w:lang w:eastAsia="ar-SA"/>
        </w:rPr>
        <w:t xml:space="preserve">§2 pkt </w:t>
      </w:r>
      <w:r w:rsidR="00FF0E44" w:rsidRPr="001D2A88">
        <w:rPr>
          <w:rFonts w:ascii="Arial" w:hAnsi="Arial" w:cs="Arial"/>
          <w:b/>
          <w:bCs/>
          <w:lang w:eastAsia="ar-SA"/>
        </w:rPr>
        <w:t>3.</w:t>
      </w:r>
    </w:p>
    <w:p w14:paraId="72A005AA" w14:textId="64027C01" w:rsidR="00936EF1" w:rsidRPr="008E6CF8" w:rsidRDefault="00936EF1" w:rsidP="007F2FF0">
      <w:pPr>
        <w:numPr>
          <w:ilvl w:val="0"/>
          <w:numId w:val="43"/>
        </w:numPr>
        <w:suppressAutoHyphens/>
        <w:spacing w:after="0" w:line="240" w:lineRule="auto"/>
        <w:ind w:left="284" w:hanging="284"/>
        <w:jc w:val="both"/>
        <w:rPr>
          <w:rFonts w:ascii="Arial" w:eastAsia="TimesNewRoman" w:hAnsi="Arial" w:cs="Arial"/>
          <w:lang w:eastAsia="ar-SA"/>
        </w:rPr>
      </w:pPr>
      <w:r w:rsidRPr="001D2A88">
        <w:rPr>
          <w:rFonts w:ascii="Arial" w:hAnsi="Arial" w:cs="Arial"/>
          <w:bCs/>
          <w:lang w:eastAsia="ar-SA"/>
        </w:rPr>
        <w:t>Zapłata nastąpi po otrzymaniu prawidłowo wystawionej faktury</w:t>
      </w:r>
      <w:r w:rsidR="00210444" w:rsidRPr="001D2A88">
        <w:rPr>
          <w:rFonts w:ascii="Arial" w:hAnsi="Arial" w:cs="Arial"/>
          <w:bCs/>
          <w:lang w:eastAsia="ar-SA"/>
        </w:rPr>
        <w:t>/rachunku</w:t>
      </w:r>
      <w:r w:rsidRPr="001D2A88">
        <w:rPr>
          <w:rFonts w:ascii="Arial" w:hAnsi="Arial" w:cs="Arial"/>
          <w:bCs/>
          <w:lang w:eastAsia="ar-SA"/>
        </w:rPr>
        <w:t xml:space="preserve"> w terminie </w:t>
      </w:r>
      <w:r w:rsidRPr="001D2A88">
        <w:rPr>
          <w:rFonts w:ascii="Arial" w:hAnsi="Arial" w:cs="Arial"/>
          <w:b/>
          <w:bCs/>
          <w:lang w:eastAsia="ar-SA"/>
        </w:rPr>
        <w:t>30</w:t>
      </w:r>
      <w:r w:rsidRPr="001D2A88">
        <w:rPr>
          <w:rFonts w:ascii="Arial" w:hAnsi="Arial" w:cs="Arial"/>
          <w:bCs/>
          <w:lang w:eastAsia="ar-SA"/>
        </w:rPr>
        <w:t xml:space="preserve"> dni</w:t>
      </w:r>
      <w:r w:rsidRPr="008E6CF8">
        <w:rPr>
          <w:rFonts w:ascii="Arial" w:hAnsi="Arial" w:cs="Arial"/>
          <w:bCs/>
          <w:lang w:eastAsia="ar-SA"/>
        </w:rPr>
        <w:t xml:space="preserve">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14:paraId="00064006" w14:textId="1798B9D4" w:rsidR="00936EF1" w:rsidRPr="00A1131B" w:rsidRDefault="00936EF1" w:rsidP="007F2FF0">
      <w:pPr>
        <w:numPr>
          <w:ilvl w:val="0"/>
          <w:numId w:val="43"/>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w:t>
      </w:r>
      <w:r w:rsidR="00210444">
        <w:rPr>
          <w:rFonts w:ascii="Arial" w:hAnsi="Arial" w:cs="Arial"/>
          <w:lang w:eastAsia="ar-SA"/>
        </w:rPr>
        <w:t>/nie jest</w:t>
      </w:r>
      <w:r w:rsidRPr="00A1131B">
        <w:rPr>
          <w:rFonts w:ascii="Arial" w:hAnsi="Arial" w:cs="Arial"/>
          <w:lang w:eastAsia="ar-SA"/>
        </w:rPr>
        <w:t xml:space="preserve"> płatnikiem VAT i posiada NIP</w:t>
      </w:r>
      <w:r w:rsidRPr="00A1131B">
        <w:rPr>
          <w:rFonts w:ascii="Arial" w:hAnsi="Arial" w:cs="Arial"/>
          <w:b/>
          <w:lang w:eastAsia="ar-SA"/>
        </w:rPr>
        <w:t>.</w:t>
      </w:r>
    </w:p>
    <w:p w14:paraId="0AD2E400" w14:textId="77777777" w:rsidR="00936EF1" w:rsidRPr="00A1131B" w:rsidRDefault="00936EF1" w:rsidP="007F2FF0">
      <w:pPr>
        <w:numPr>
          <w:ilvl w:val="0"/>
          <w:numId w:val="43"/>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14:paraId="578181DB" w14:textId="54CF6FF2" w:rsidR="00936EF1" w:rsidRPr="00DC1F74" w:rsidRDefault="00936EF1" w:rsidP="007F2FF0">
      <w:pPr>
        <w:numPr>
          <w:ilvl w:val="0"/>
          <w:numId w:val="43"/>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Zamawiający upoważnia Wykonawcę do wystawiania faktur VAT</w:t>
      </w:r>
      <w:r w:rsidR="00210444">
        <w:rPr>
          <w:rFonts w:ascii="Arial" w:hAnsi="Arial" w:cs="Arial"/>
          <w:bCs/>
          <w:lang w:eastAsia="ar-SA"/>
        </w:rPr>
        <w:t>/</w:t>
      </w:r>
      <w:r w:rsidRPr="00A1131B">
        <w:rPr>
          <w:rFonts w:ascii="Arial" w:hAnsi="Arial" w:cs="Arial"/>
          <w:bCs/>
          <w:lang w:eastAsia="ar-SA"/>
        </w:rPr>
        <w:t xml:space="preserve"> bez konieczności </w:t>
      </w:r>
      <w:r w:rsidRPr="00A1131B">
        <w:rPr>
          <w:rFonts w:ascii="Arial" w:hAnsi="Arial" w:cs="Arial"/>
          <w:lang w:eastAsia="ar-SA"/>
        </w:rPr>
        <w:t>uzyskiwania</w:t>
      </w:r>
      <w:r w:rsidRPr="00A1131B">
        <w:rPr>
          <w:rFonts w:ascii="Arial" w:hAnsi="Arial" w:cs="Arial"/>
          <w:bCs/>
          <w:lang w:eastAsia="ar-SA"/>
        </w:rPr>
        <w:t xml:space="preserve"> podpisu.</w:t>
      </w:r>
    </w:p>
    <w:p w14:paraId="1E5F9C5A"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14:paraId="54FDD846" w14:textId="77777777" w:rsidR="00936EF1" w:rsidRPr="00A1131B" w:rsidRDefault="00936EF1" w:rsidP="00936EF1">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14:paraId="295EDC62" w14:textId="77777777" w:rsidR="00936EF1" w:rsidRPr="00A1131B" w:rsidRDefault="00936EF1" w:rsidP="00936EF1">
      <w:pPr>
        <w:suppressAutoHyphens/>
        <w:spacing w:after="0" w:line="240" w:lineRule="auto"/>
        <w:jc w:val="center"/>
        <w:outlineLvl w:val="0"/>
        <w:rPr>
          <w:rFonts w:ascii="Arial" w:hAnsi="Arial" w:cs="Arial"/>
          <w:b/>
          <w:bCs/>
          <w:lang w:eastAsia="ar-SA"/>
        </w:rPr>
      </w:pPr>
    </w:p>
    <w:p w14:paraId="3739651B" w14:textId="77777777" w:rsidR="00936EF1" w:rsidRPr="00A1131B" w:rsidRDefault="00936EF1" w:rsidP="00936EF1">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14:paraId="2FE89DEB" w14:textId="77777777" w:rsidR="00936EF1" w:rsidRPr="00A1131B" w:rsidRDefault="00936EF1" w:rsidP="00936EF1">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14:paraId="09FF036F" w14:textId="77777777" w:rsidR="00936EF1" w:rsidRPr="00A1131B" w:rsidRDefault="00936EF1" w:rsidP="00936EF1">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14:paraId="1733829B" w14:textId="77777777" w:rsidR="00936EF1" w:rsidRPr="00A1131B" w:rsidRDefault="00936EF1" w:rsidP="00936EF1">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14:paraId="3C90E447" w14:textId="77777777" w:rsidR="00011585" w:rsidRDefault="00011585" w:rsidP="00210444">
      <w:pPr>
        <w:suppressAutoHyphens/>
        <w:spacing w:after="0"/>
        <w:rPr>
          <w:rFonts w:ascii="Arial" w:eastAsia="Calibri" w:hAnsi="Arial" w:cs="Arial"/>
          <w:b/>
          <w:bCs/>
          <w:lang w:eastAsia="ar-SA"/>
        </w:rPr>
      </w:pPr>
    </w:p>
    <w:p w14:paraId="2E264083" w14:textId="3422F800" w:rsidR="00936EF1" w:rsidRPr="00A1131B" w:rsidRDefault="00936EF1" w:rsidP="00936EF1">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14:paraId="0C85B104" w14:textId="77777777" w:rsidR="00936EF1" w:rsidRPr="00A1131B" w:rsidRDefault="00936EF1" w:rsidP="00936EF1">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14:paraId="7FE4AE9B" w14:textId="77777777" w:rsidR="00936EF1" w:rsidRPr="00A1131B" w:rsidRDefault="00936EF1" w:rsidP="00936EF1">
      <w:pPr>
        <w:suppressAutoHyphens/>
        <w:spacing w:after="0"/>
        <w:jc w:val="center"/>
        <w:rPr>
          <w:rFonts w:ascii="Arial" w:eastAsia="Calibri" w:hAnsi="Arial" w:cs="Arial"/>
          <w:b/>
          <w:bCs/>
          <w:lang w:eastAsia="ar-SA"/>
        </w:rPr>
      </w:pPr>
    </w:p>
    <w:p w14:paraId="030B6D71" w14:textId="77777777" w:rsidR="00936EF1" w:rsidRPr="00A1131B" w:rsidRDefault="00936EF1" w:rsidP="007F2FF0">
      <w:pPr>
        <w:numPr>
          <w:ilvl w:val="0"/>
          <w:numId w:val="46"/>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14:paraId="687248B6" w14:textId="77777777" w:rsidR="00936EF1" w:rsidRPr="00A1131B" w:rsidRDefault="00936EF1" w:rsidP="007F2FF0">
      <w:pPr>
        <w:numPr>
          <w:ilvl w:val="0"/>
          <w:numId w:val="46"/>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14:paraId="035C64F6" w14:textId="77777777" w:rsidR="00936EF1" w:rsidRPr="00A1131B" w:rsidRDefault="00936EF1" w:rsidP="007F2FF0">
      <w:pPr>
        <w:numPr>
          <w:ilvl w:val="1"/>
          <w:numId w:val="50"/>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14:paraId="0A99D8A2" w14:textId="77777777" w:rsidR="00936EF1" w:rsidRPr="00A1131B" w:rsidRDefault="00936EF1" w:rsidP="007F2FF0">
      <w:pPr>
        <w:numPr>
          <w:ilvl w:val="1"/>
          <w:numId w:val="50"/>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14:paraId="4B187938" w14:textId="77777777" w:rsidR="00936EF1" w:rsidRPr="00A1131B" w:rsidRDefault="00936EF1" w:rsidP="007F2FF0">
      <w:pPr>
        <w:numPr>
          <w:ilvl w:val="0"/>
          <w:numId w:val="46"/>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14:paraId="04EF464B" w14:textId="77777777" w:rsidR="00936EF1" w:rsidRPr="00A1131B" w:rsidRDefault="00936EF1" w:rsidP="007F2FF0">
      <w:pPr>
        <w:numPr>
          <w:ilvl w:val="0"/>
          <w:numId w:val="46"/>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14:paraId="6A6862C4" w14:textId="1B517F68" w:rsidR="00936EF1" w:rsidRDefault="00936EF1" w:rsidP="00936EF1">
      <w:pPr>
        <w:suppressAutoHyphens/>
        <w:spacing w:after="0" w:line="240" w:lineRule="auto"/>
        <w:jc w:val="center"/>
        <w:rPr>
          <w:rFonts w:ascii="Arial" w:hAnsi="Arial" w:cs="Arial"/>
          <w:b/>
          <w:bCs/>
          <w:lang w:eastAsia="ar-SA"/>
        </w:rPr>
      </w:pPr>
    </w:p>
    <w:p w14:paraId="20916F2E" w14:textId="06630C9C" w:rsidR="002B2580" w:rsidRDefault="002B2580" w:rsidP="00936EF1">
      <w:pPr>
        <w:suppressAutoHyphens/>
        <w:spacing w:after="0" w:line="240" w:lineRule="auto"/>
        <w:jc w:val="center"/>
        <w:rPr>
          <w:rFonts w:ascii="Arial" w:hAnsi="Arial" w:cs="Arial"/>
          <w:b/>
          <w:bCs/>
          <w:lang w:eastAsia="ar-SA"/>
        </w:rPr>
      </w:pPr>
    </w:p>
    <w:p w14:paraId="20E7686F" w14:textId="77777777" w:rsidR="002B2580" w:rsidRDefault="002B2580" w:rsidP="00936EF1">
      <w:pPr>
        <w:suppressAutoHyphens/>
        <w:spacing w:after="0" w:line="240" w:lineRule="auto"/>
        <w:jc w:val="center"/>
        <w:rPr>
          <w:rFonts w:ascii="Arial" w:hAnsi="Arial" w:cs="Arial"/>
          <w:b/>
          <w:bCs/>
          <w:lang w:eastAsia="ar-SA"/>
        </w:rPr>
      </w:pPr>
    </w:p>
    <w:p w14:paraId="41A1E9E5" w14:textId="77777777" w:rsidR="00936EF1" w:rsidRDefault="00936EF1" w:rsidP="00936EF1">
      <w:pPr>
        <w:suppressAutoHyphens/>
        <w:spacing w:after="0" w:line="240" w:lineRule="auto"/>
        <w:jc w:val="center"/>
        <w:rPr>
          <w:rFonts w:ascii="Arial" w:hAnsi="Arial" w:cs="Arial"/>
          <w:b/>
          <w:bCs/>
          <w:lang w:eastAsia="ar-SA"/>
        </w:rPr>
      </w:pPr>
    </w:p>
    <w:p w14:paraId="7B96D738"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lastRenderedPageBreak/>
        <w:t>§ 6</w:t>
      </w:r>
    </w:p>
    <w:p w14:paraId="64CB8829"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14:paraId="6F3380CE" w14:textId="77777777" w:rsidR="00936EF1" w:rsidRPr="00A1131B" w:rsidRDefault="00936EF1" w:rsidP="00936EF1">
      <w:pPr>
        <w:suppressAutoHyphens/>
        <w:spacing w:after="0" w:line="240" w:lineRule="auto"/>
        <w:jc w:val="center"/>
        <w:rPr>
          <w:rFonts w:ascii="Arial" w:hAnsi="Arial" w:cs="Arial"/>
          <w:b/>
          <w:bCs/>
          <w:lang w:eastAsia="ar-SA"/>
        </w:rPr>
      </w:pPr>
    </w:p>
    <w:p w14:paraId="1E42DD43" w14:textId="689E20CC" w:rsidR="00E912B0" w:rsidRDefault="00936EF1" w:rsidP="00936EF1">
      <w:pPr>
        <w:suppressAutoHyphens/>
        <w:spacing w:after="0" w:line="240" w:lineRule="auto"/>
        <w:jc w:val="both"/>
        <w:rPr>
          <w:rFonts w:ascii="Arial" w:hAnsi="Arial" w:cs="Arial"/>
          <w:b/>
          <w:bCs/>
          <w:lang w:eastAsia="ar-SA"/>
        </w:rPr>
      </w:pPr>
      <w:r w:rsidRPr="001D189D">
        <w:rPr>
          <w:rFonts w:ascii="Arial" w:hAnsi="Arial" w:cs="Arial"/>
          <w:bCs/>
          <w:lang w:eastAsia="ar-SA"/>
        </w:rPr>
        <w:t>Przedmiot umowy będzie realizowany od dnia podpisania umowy</w:t>
      </w:r>
      <w:r w:rsidRPr="001D189D">
        <w:rPr>
          <w:rFonts w:ascii="Arial" w:hAnsi="Arial" w:cs="Arial"/>
          <w:b/>
          <w:bCs/>
          <w:lang w:eastAsia="ar-SA"/>
        </w:rPr>
        <w:t xml:space="preserve"> do 1</w:t>
      </w:r>
      <w:r w:rsidR="00E912B0">
        <w:rPr>
          <w:rFonts w:ascii="Arial" w:hAnsi="Arial" w:cs="Arial"/>
          <w:b/>
          <w:bCs/>
          <w:lang w:eastAsia="ar-SA"/>
        </w:rPr>
        <w:t>1</w:t>
      </w:r>
      <w:r w:rsidRPr="001D189D">
        <w:rPr>
          <w:rFonts w:ascii="Arial" w:hAnsi="Arial" w:cs="Arial"/>
          <w:b/>
          <w:bCs/>
          <w:lang w:eastAsia="ar-SA"/>
        </w:rPr>
        <w:t>.0</w:t>
      </w:r>
      <w:r w:rsidR="00E912B0">
        <w:rPr>
          <w:rFonts w:ascii="Arial" w:hAnsi="Arial" w:cs="Arial"/>
          <w:b/>
          <w:bCs/>
          <w:lang w:eastAsia="ar-SA"/>
        </w:rPr>
        <w:t>4</w:t>
      </w:r>
      <w:r w:rsidRPr="001D189D">
        <w:rPr>
          <w:rFonts w:ascii="Arial" w:hAnsi="Arial" w:cs="Arial"/>
          <w:b/>
          <w:bCs/>
          <w:lang w:eastAsia="ar-SA"/>
        </w:rPr>
        <w:t>.</w:t>
      </w:r>
      <w:r w:rsidRPr="001D2A88">
        <w:rPr>
          <w:rFonts w:ascii="Arial" w:hAnsi="Arial" w:cs="Arial"/>
          <w:b/>
          <w:bCs/>
          <w:lang w:eastAsia="ar-SA"/>
        </w:rPr>
        <w:t>202</w:t>
      </w:r>
      <w:r w:rsidR="001D2A88">
        <w:rPr>
          <w:rFonts w:ascii="Arial" w:hAnsi="Arial" w:cs="Arial"/>
          <w:b/>
          <w:bCs/>
          <w:lang w:eastAsia="ar-SA"/>
        </w:rPr>
        <w:t>1 r.</w:t>
      </w:r>
      <w:r w:rsidR="001D2A88" w:rsidRPr="001D189D">
        <w:rPr>
          <w:rFonts w:ascii="Arial" w:hAnsi="Arial" w:cs="Arial"/>
          <w:b/>
          <w:bCs/>
          <w:lang w:eastAsia="ar-SA"/>
        </w:rPr>
        <w:t xml:space="preserve"> </w:t>
      </w:r>
    </w:p>
    <w:p w14:paraId="155D0DF9" w14:textId="77777777" w:rsidR="002B2580" w:rsidRPr="001D189D" w:rsidRDefault="002B2580" w:rsidP="00936EF1">
      <w:pPr>
        <w:suppressAutoHyphens/>
        <w:spacing w:after="0" w:line="240" w:lineRule="auto"/>
        <w:jc w:val="both"/>
        <w:rPr>
          <w:rFonts w:ascii="Arial" w:hAnsi="Arial" w:cs="Arial"/>
          <w:b/>
          <w:bCs/>
          <w:lang w:eastAsia="ar-SA"/>
        </w:rPr>
      </w:pPr>
    </w:p>
    <w:p w14:paraId="2327E394"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14:paraId="4C526A60"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14:paraId="10C7B4E7" w14:textId="77777777" w:rsidR="00936EF1" w:rsidRPr="00A1131B" w:rsidRDefault="00936EF1" w:rsidP="00936EF1">
      <w:pPr>
        <w:suppressAutoHyphens/>
        <w:spacing w:after="0" w:line="240" w:lineRule="auto"/>
        <w:jc w:val="center"/>
        <w:rPr>
          <w:rFonts w:ascii="Arial" w:hAnsi="Arial" w:cs="Arial"/>
          <w:b/>
          <w:bCs/>
          <w:lang w:eastAsia="ar-SA"/>
        </w:rPr>
      </w:pPr>
    </w:p>
    <w:p w14:paraId="5873B518" w14:textId="77777777" w:rsidR="00936EF1" w:rsidRPr="00A1131B" w:rsidRDefault="00936EF1" w:rsidP="007F2FF0">
      <w:pPr>
        <w:widowControl w:val="0"/>
        <w:numPr>
          <w:ilvl w:val="0"/>
          <w:numId w:val="48"/>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14:paraId="69F735E1" w14:textId="77777777" w:rsidR="00936EF1" w:rsidRPr="00A1131B" w:rsidRDefault="00936EF1" w:rsidP="007F2FF0">
      <w:pPr>
        <w:widowControl w:val="0"/>
        <w:numPr>
          <w:ilvl w:val="0"/>
          <w:numId w:val="49"/>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14:paraId="4BDAE29D" w14:textId="77777777" w:rsidR="00936EF1" w:rsidRPr="00A1131B" w:rsidRDefault="00936EF1" w:rsidP="007F2FF0">
      <w:pPr>
        <w:widowControl w:val="0"/>
        <w:numPr>
          <w:ilvl w:val="0"/>
          <w:numId w:val="49"/>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14:paraId="27346DC3" w14:textId="77777777" w:rsidR="00936EF1" w:rsidRPr="00A1131B" w:rsidRDefault="00936EF1" w:rsidP="007F2FF0">
      <w:pPr>
        <w:widowControl w:val="0"/>
        <w:numPr>
          <w:ilvl w:val="0"/>
          <w:numId w:val="49"/>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14:paraId="2163ABAE" w14:textId="77777777" w:rsidR="00936EF1" w:rsidRPr="00A1131B" w:rsidRDefault="00936EF1" w:rsidP="007F2FF0">
      <w:pPr>
        <w:widowControl w:val="0"/>
        <w:numPr>
          <w:ilvl w:val="0"/>
          <w:numId w:val="48"/>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14:paraId="07BE03E3" w14:textId="77777777" w:rsidR="00936EF1" w:rsidRPr="00A1131B" w:rsidRDefault="00936EF1" w:rsidP="00936EF1">
      <w:pPr>
        <w:suppressAutoHyphens/>
        <w:spacing w:after="0" w:line="240" w:lineRule="auto"/>
        <w:jc w:val="center"/>
        <w:rPr>
          <w:rFonts w:ascii="Arial" w:hAnsi="Arial" w:cs="Arial"/>
          <w:b/>
          <w:bCs/>
          <w:lang w:eastAsia="ar-SA"/>
        </w:rPr>
      </w:pPr>
    </w:p>
    <w:p w14:paraId="1FA7CE7E"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14:paraId="03A98601"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14:paraId="198679C1" w14:textId="77777777" w:rsidR="00936EF1" w:rsidRPr="00A1131B" w:rsidRDefault="00936EF1" w:rsidP="00936EF1">
      <w:pPr>
        <w:suppressAutoHyphens/>
        <w:spacing w:after="0" w:line="240" w:lineRule="auto"/>
        <w:jc w:val="center"/>
        <w:rPr>
          <w:rFonts w:ascii="Arial" w:hAnsi="Arial" w:cs="Arial"/>
          <w:b/>
          <w:bCs/>
          <w:lang w:eastAsia="ar-SA"/>
        </w:rPr>
      </w:pPr>
    </w:p>
    <w:p w14:paraId="56F9AD17" w14:textId="77777777" w:rsidR="00936EF1" w:rsidRPr="00A1131B" w:rsidRDefault="00936EF1" w:rsidP="007F2FF0">
      <w:pPr>
        <w:numPr>
          <w:ilvl w:val="0"/>
          <w:numId w:val="44"/>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14:paraId="43722C3D" w14:textId="77777777" w:rsidR="00936EF1" w:rsidRPr="00DC1F74" w:rsidRDefault="00936EF1" w:rsidP="007F2FF0">
      <w:pPr>
        <w:numPr>
          <w:ilvl w:val="0"/>
          <w:numId w:val="44"/>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14:paraId="0E17F4AF"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14:paraId="48128CDB"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14:paraId="0AB278A4" w14:textId="77777777" w:rsidR="00936EF1" w:rsidRPr="00A1131B" w:rsidRDefault="00936EF1" w:rsidP="007F2FF0">
      <w:pPr>
        <w:numPr>
          <w:ilvl w:val="0"/>
          <w:numId w:val="47"/>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14:paraId="7BCADF33" w14:textId="77777777" w:rsidR="00936EF1" w:rsidRPr="00A1131B" w:rsidRDefault="00936EF1" w:rsidP="007F2FF0">
      <w:pPr>
        <w:numPr>
          <w:ilvl w:val="0"/>
          <w:numId w:val="47"/>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14:paraId="30E1AD80" w14:textId="77777777" w:rsidR="00936EF1" w:rsidRPr="00A1131B" w:rsidRDefault="00936EF1" w:rsidP="007F2FF0">
      <w:pPr>
        <w:numPr>
          <w:ilvl w:val="0"/>
          <w:numId w:val="47"/>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14:paraId="5CC9D8A5" w14:textId="77777777" w:rsidR="00936EF1" w:rsidRPr="00A1131B" w:rsidRDefault="00936EF1" w:rsidP="007F2FF0">
      <w:pPr>
        <w:numPr>
          <w:ilvl w:val="0"/>
          <w:numId w:val="47"/>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14:paraId="77892566" w14:textId="77777777" w:rsidR="00936EF1" w:rsidRDefault="00936EF1" w:rsidP="002B2580">
      <w:pPr>
        <w:suppressAutoHyphens/>
        <w:spacing w:after="0" w:line="240" w:lineRule="auto"/>
        <w:rPr>
          <w:rFonts w:ascii="Arial" w:hAnsi="Arial" w:cs="Arial"/>
          <w:b/>
          <w:bCs/>
          <w:lang w:eastAsia="ar-SA"/>
        </w:rPr>
      </w:pPr>
    </w:p>
    <w:p w14:paraId="73F08C0B" w14:textId="29A9015F" w:rsidR="002B2580" w:rsidRDefault="002B2580" w:rsidP="00936EF1">
      <w:pPr>
        <w:suppressAutoHyphens/>
        <w:spacing w:after="0" w:line="240" w:lineRule="auto"/>
        <w:jc w:val="center"/>
        <w:rPr>
          <w:rFonts w:ascii="Arial" w:hAnsi="Arial" w:cs="Arial"/>
          <w:b/>
          <w:bCs/>
          <w:lang w:eastAsia="ar-SA"/>
        </w:rPr>
      </w:pPr>
    </w:p>
    <w:p w14:paraId="53A656BA" w14:textId="77777777" w:rsidR="002B2580" w:rsidRDefault="002B2580" w:rsidP="00936EF1">
      <w:pPr>
        <w:suppressAutoHyphens/>
        <w:spacing w:after="0" w:line="240" w:lineRule="auto"/>
        <w:jc w:val="center"/>
        <w:rPr>
          <w:rFonts w:ascii="Arial" w:hAnsi="Arial" w:cs="Arial"/>
          <w:b/>
          <w:bCs/>
          <w:lang w:eastAsia="ar-SA"/>
        </w:rPr>
      </w:pPr>
    </w:p>
    <w:p w14:paraId="300DE739" w14:textId="77777777" w:rsidR="002B2580" w:rsidRDefault="002B2580" w:rsidP="00936EF1">
      <w:pPr>
        <w:suppressAutoHyphens/>
        <w:spacing w:after="0" w:line="240" w:lineRule="auto"/>
        <w:jc w:val="center"/>
        <w:rPr>
          <w:rFonts w:ascii="Arial" w:hAnsi="Arial" w:cs="Arial"/>
          <w:b/>
          <w:bCs/>
          <w:lang w:eastAsia="ar-SA"/>
        </w:rPr>
      </w:pPr>
    </w:p>
    <w:p w14:paraId="7434D68C" w14:textId="77777777" w:rsidR="002B2580" w:rsidRDefault="002B2580" w:rsidP="00936EF1">
      <w:pPr>
        <w:suppressAutoHyphens/>
        <w:spacing w:after="0" w:line="240" w:lineRule="auto"/>
        <w:jc w:val="center"/>
        <w:rPr>
          <w:rFonts w:ascii="Arial" w:hAnsi="Arial" w:cs="Arial"/>
          <w:b/>
          <w:bCs/>
          <w:lang w:eastAsia="ar-SA"/>
        </w:rPr>
      </w:pPr>
    </w:p>
    <w:p w14:paraId="6BC46551" w14:textId="77777777" w:rsidR="002B2580" w:rsidRDefault="002B2580" w:rsidP="00936EF1">
      <w:pPr>
        <w:suppressAutoHyphens/>
        <w:spacing w:after="0" w:line="240" w:lineRule="auto"/>
        <w:jc w:val="center"/>
        <w:rPr>
          <w:rFonts w:ascii="Arial" w:hAnsi="Arial" w:cs="Arial"/>
          <w:b/>
          <w:bCs/>
          <w:lang w:eastAsia="ar-SA"/>
        </w:rPr>
      </w:pPr>
    </w:p>
    <w:p w14:paraId="636CA7D3" w14:textId="2A17BD42"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lastRenderedPageBreak/>
        <w:t>§ 11</w:t>
      </w:r>
    </w:p>
    <w:p w14:paraId="5A6F2789" w14:textId="77777777" w:rsidR="00936EF1" w:rsidRPr="00A1131B" w:rsidRDefault="00936EF1" w:rsidP="00936EF1">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14:paraId="754CA375" w14:textId="77777777" w:rsidR="00936EF1" w:rsidRPr="00A1131B" w:rsidRDefault="00936EF1" w:rsidP="00936EF1">
      <w:pPr>
        <w:suppressAutoHyphens/>
        <w:spacing w:after="0" w:line="240" w:lineRule="auto"/>
        <w:jc w:val="center"/>
        <w:rPr>
          <w:rFonts w:ascii="Arial" w:hAnsi="Arial" w:cs="Arial"/>
          <w:b/>
          <w:bCs/>
          <w:lang w:eastAsia="ar-SA"/>
        </w:rPr>
      </w:pPr>
    </w:p>
    <w:p w14:paraId="1827C6E7" w14:textId="77777777" w:rsidR="00936EF1" w:rsidRPr="00A1131B" w:rsidRDefault="00936EF1" w:rsidP="007F2FF0">
      <w:pPr>
        <w:numPr>
          <w:ilvl w:val="0"/>
          <w:numId w:val="45"/>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14:paraId="49064816" w14:textId="77777777" w:rsidR="00936EF1" w:rsidRPr="00A1131B" w:rsidRDefault="00936EF1" w:rsidP="007F2FF0">
      <w:pPr>
        <w:numPr>
          <w:ilvl w:val="0"/>
          <w:numId w:val="45"/>
        </w:numPr>
        <w:spacing w:after="0" w:line="240" w:lineRule="auto"/>
        <w:jc w:val="both"/>
        <w:rPr>
          <w:rFonts w:ascii="Arial" w:hAnsi="Arial" w:cs="Arial"/>
          <w:bCs/>
        </w:rPr>
      </w:pPr>
      <w:r w:rsidRPr="00A1131B">
        <w:rPr>
          <w:rFonts w:ascii="Arial" w:hAnsi="Arial" w:cs="Arial"/>
        </w:rPr>
        <w:t>Integralną część umowy stanowią następujące załączniki:</w:t>
      </w:r>
    </w:p>
    <w:p w14:paraId="1108485D" w14:textId="77777777" w:rsidR="00936EF1" w:rsidRPr="00A1131B" w:rsidRDefault="00936EF1" w:rsidP="00936EF1">
      <w:pPr>
        <w:spacing w:after="0" w:line="240" w:lineRule="auto"/>
        <w:ind w:firstLine="360"/>
        <w:jc w:val="both"/>
        <w:rPr>
          <w:rFonts w:ascii="Arial" w:hAnsi="Arial" w:cs="Arial"/>
        </w:rPr>
      </w:pPr>
      <w:r w:rsidRPr="00A1131B">
        <w:rPr>
          <w:rFonts w:ascii="Arial" w:hAnsi="Arial" w:cs="Arial"/>
        </w:rPr>
        <w:t>załącznik nr 1 – Formularz ofertowy</w:t>
      </w:r>
    </w:p>
    <w:p w14:paraId="05CCDF7F" w14:textId="77777777" w:rsidR="00936EF1" w:rsidRDefault="00936EF1" w:rsidP="00936EF1">
      <w:pPr>
        <w:spacing w:after="0" w:line="240" w:lineRule="auto"/>
        <w:ind w:firstLine="360"/>
        <w:jc w:val="both"/>
        <w:rPr>
          <w:rFonts w:ascii="Arial" w:hAnsi="Arial" w:cs="Arial"/>
        </w:rPr>
      </w:pPr>
      <w:r w:rsidRPr="00A1131B">
        <w:rPr>
          <w:rFonts w:ascii="Arial" w:hAnsi="Arial" w:cs="Arial"/>
        </w:rPr>
        <w:t>załącznik nr 2 – Ogłoszenie o zamówieniu</w:t>
      </w:r>
    </w:p>
    <w:p w14:paraId="1FA6B819" w14:textId="77777777" w:rsidR="00936EF1" w:rsidRPr="00A1131B" w:rsidRDefault="00936EF1" w:rsidP="00936EF1">
      <w:pPr>
        <w:suppressAutoHyphens/>
        <w:spacing w:after="120" w:line="240" w:lineRule="auto"/>
        <w:rPr>
          <w:rFonts w:ascii="Arial" w:hAnsi="Arial" w:cs="Arial"/>
          <w:bCs/>
          <w:lang w:eastAsia="ar-SA"/>
        </w:rPr>
      </w:pPr>
    </w:p>
    <w:p w14:paraId="59F149F5" w14:textId="77777777" w:rsidR="00936EF1" w:rsidRDefault="00936EF1" w:rsidP="00936EF1">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14:paraId="18AF22A9" w14:textId="77777777" w:rsidR="00936EF1" w:rsidRDefault="00936EF1" w:rsidP="00936EF1">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14:paraId="11D15B07" w14:textId="77777777" w:rsidR="00936EF1" w:rsidRDefault="00936EF1" w:rsidP="00936EF1">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14:paraId="279DE6C6" w14:textId="77777777" w:rsidR="00936EF1" w:rsidRDefault="00936EF1" w:rsidP="00936EF1">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14:paraId="6FAAFB7D" w14:textId="77777777" w:rsidR="00936EF1" w:rsidRDefault="00936EF1" w:rsidP="00936EF1">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14:paraId="0D7EE825" w14:textId="77777777" w:rsidR="00936EF1" w:rsidRDefault="00936EF1" w:rsidP="00936EF1">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14:paraId="589C7F20" w14:textId="77777777" w:rsidR="00936EF1" w:rsidRDefault="00936EF1" w:rsidP="00936EF1">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14:paraId="06C5C47F" w14:textId="77777777" w:rsidR="00936EF1" w:rsidRDefault="00936EF1" w:rsidP="00936EF1">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14:paraId="6C0FF5C1" w14:textId="77777777" w:rsidR="00936EF1" w:rsidRDefault="00936EF1" w:rsidP="00936EF1">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14:paraId="2300A3F2" w14:textId="77777777" w:rsidR="00765A6C" w:rsidRDefault="00765A6C" w:rsidP="00936EF1">
      <w:pPr>
        <w:spacing w:after="0" w:line="240" w:lineRule="auto"/>
        <w:jc w:val="both"/>
        <w:rPr>
          <w:rFonts w:ascii="Arial" w:hAnsi="Arial" w:cs="Arial"/>
          <w:b/>
          <w:lang w:eastAsia="ar-SA"/>
        </w:rPr>
      </w:pPr>
    </w:p>
    <w:sectPr w:rsidR="00765A6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1393" w14:textId="77777777" w:rsidR="005514FE" w:rsidRDefault="005514FE">
      <w:pPr>
        <w:spacing w:after="0" w:line="240" w:lineRule="auto"/>
      </w:pPr>
      <w:r>
        <w:separator/>
      </w:r>
    </w:p>
  </w:endnote>
  <w:endnote w:type="continuationSeparator" w:id="0">
    <w:p w14:paraId="461BA32A" w14:textId="77777777" w:rsidR="005514FE" w:rsidRDefault="0055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9799" w14:textId="77777777" w:rsidR="002B2580" w:rsidRPr="00B55872" w:rsidRDefault="002B2580" w:rsidP="00B55872">
    <w:pPr>
      <w:adjustRightInd w:val="0"/>
      <w:spacing w:after="160" w:line="259" w:lineRule="auto"/>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p w14:paraId="737A71B7" w14:textId="77777777" w:rsidR="002B2580" w:rsidRPr="00B55872" w:rsidRDefault="002B2580" w:rsidP="00B558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011A" w14:textId="77777777" w:rsidR="002B2580" w:rsidRPr="00B55872" w:rsidRDefault="002B2580"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w:t>
    </w:r>
    <w:proofErr w:type="spellStart"/>
    <w:r w:rsidRPr="00B55872">
      <w:rPr>
        <w:rFonts w:ascii="Arial" w:hAnsi="Arial" w:cs="Arial"/>
        <w:i/>
        <w:iCs/>
        <w:color w:val="000000"/>
        <w:sz w:val="18"/>
        <w:szCs w:val="18"/>
        <w:lang w:eastAsia="en-US"/>
      </w:rPr>
      <w:t>SezAM</w:t>
    </w:r>
    <w:proofErr w:type="spellEnd"/>
    <w:r w:rsidRPr="00B5587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D12F" w14:textId="77777777" w:rsidR="005514FE" w:rsidRDefault="005514FE">
      <w:pPr>
        <w:spacing w:after="0" w:line="240" w:lineRule="auto"/>
      </w:pPr>
      <w:r>
        <w:separator/>
      </w:r>
    </w:p>
  </w:footnote>
  <w:footnote w:type="continuationSeparator" w:id="0">
    <w:p w14:paraId="0B5FCB6F" w14:textId="77777777" w:rsidR="005514FE" w:rsidRDefault="00551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8E9E" w14:textId="77777777" w:rsidR="002B2580" w:rsidRPr="00B55872" w:rsidRDefault="002B2580" w:rsidP="00B55872">
    <w:pPr>
      <w:tabs>
        <w:tab w:val="center" w:pos="4536"/>
        <w:tab w:val="right" w:pos="9072"/>
      </w:tabs>
      <w:spacing w:after="0" w:line="240" w:lineRule="auto"/>
      <w:rPr>
        <w:sz w:val="20"/>
        <w:szCs w:val="20"/>
      </w:rPr>
    </w:pPr>
    <w:r>
      <w:rPr>
        <w:noProof/>
        <w:lang w:val="en-US" w:eastAsia="en-US"/>
      </w:rPr>
      <w:drawing>
        <wp:anchor distT="0" distB="0" distL="114300" distR="114300" simplePos="0" relativeHeight="251659264" behindDoc="0" locked="0" layoutInCell="1" allowOverlap="1" wp14:anchorId="44AA79C0" wp14:editId="5B0D8AEC">
          <wp:simplePos x="0" y="0"/>
          <wp:positionH relativeFrom="margin">
            <wp:posOffset>4229100</wp:posOffset>
          </wp:positionH>
          <wp:positionV relativeFrom="paragraph">
            <wp:posOffset>-6985</wp:posOffset>
          </wp:positionV>
          <wp:extent cx="1581150" cy="69532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31976736" wp14:editId="185F568A">
          <wp:simplePos x="0" y="0"/>
          <wp:positionH relativeFrom="margin">
            <wp:posOffset>0</wp:posOffset>
          </wp:positionH>
          <wp:positionV relativeFrom="paragraph">
            <wp:posOffset>-6985</wp:posOffset>
          </wp:positionV>
          <wp:extent cx="1590675" cy="638175"/>
          <wp:effectExtent l="0" t="0" r="9525"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3CBD15D2" w14:textId="77777777" w:rsidR="002B2580" w:rsidRPr="00FF098E" w:rsidRDefault="002B2580"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FE47" w14:textId="77777777" w:rsidR="002B2580" w:rsidRPr="00B55872" w:rsidRDefault="002B2580" w:rsidP="00B55872">
    <w:pPr>
      <w:tabs>
        <w:tab w:val="center" w:pos="4536"/>
        <w:tab w:val="right" w:pos="9072"/>
      </w:tabs>
      <w:spacing w:after="0" w:line="240" w:lineRule="auto"/>
      <w:rPr>
        <w:sz w:val="20"/>
        <w:szCs w:val="20"/>
      </w:rPr>
    </w:pPr>
    <w:r>
      <w:rPr>
        <w:noProof/>
        <w:lang w:val="en-US" w:eastAsia="en-US"/>
      </w:rPr>
      <w:drawing>
        <wp:anchor distT="0" distB="0" distL="114300" distR="114300" simplePos="0" relativeHeight="251657216" behindDoc="0" locked="0" layoutInCell="1" allowOverlap="1" wp14:anchorId="1C87B065" wp14:editId="1C86D861">
          <wp:simplePos x="0" y="0"/>
          <wp:positionH relativeFrom="margin">
            <wp:posOffset>4229100</wp:posOffset>
          </wp:positionH>
          <wp:positionV relativeFrom="paragraph">
            <wp:posOffset>-6985</wp:posOffset>
          </wp:positionV>
          <wp:extent cx="1581150" cy="695325"/>
          <wp:effectExtent l="0" t="0" r="0" b="9525"/>
          <wp:wrapTopAndBottom/>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14:anchorId="7C27B1DD" wp14:editId="19DF6712">
          <wp:simplePos x="0" y="0"/>
          <wp:positionH relativeFrom="margin">
            <wp:posOffset>0</wp:posOffset>
          </wp:positionH>
          <wp:positionV relativeFrom="paragraph">
            <wp:posOffset>-6985</wp:posOffset>
          </wp:positionV>
          <wp:extent cx="1590675" cy="638175"/>
          <wp:effectExtent l="0" t="0" r="9525" b="9525"/>
          <wp:wrapTopAndBottom/>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7771CFFE" w14:textId="77777777" w:rsidR="002B2580" w:rsidRDefault="002B2580">
    <w:pPr>
      <w:pStyle w:val="Nagwek"/>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3B7FA6"/>
    <w:multiLevelType w:val="hybridMultilevel"/>
    <w:tmpl w:val="B5BA38C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456D2B"/>
    <w:multiLevelType w:val="hybridMultilevel"/>
    <w:tmpl w:val="913AC488"/>
    <w:lvl w:ilvl="0" w:tplc="3370CB4E">
      <w:start w:val="1"/>
      <w:numFmt w:val="decimal"/>
      <w:lvlText w:val="%1."/>
      <w:lvlJc w:val="left"/>
      <w:pPr>
        <w:ind w:left="360" w:hanging="360"/>
      </w:pPr>
      <w:rPr>
        <w:rFonts w:cs="Times New Roman" w:hint="default"/>
      </w:rPr>
    </w:lvl>
    <w:lvl w:ilvl="1" w:tplc="1B26D660">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4D8EAD2A"/>
    <w:lvl w:ilvl="0" w:tplc="183AB110">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CDB5136"/>
    <w:multiLevelType w:val="hybridMultilevel"/>
    <w:tmpl w:val="9AF897FC"/>
    <w:styleLink w:val="Zaimportowanystyl33"/>
    <w:lvl w:ilvl="0" w:tplc="455404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989B4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00E5E">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BEE9F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4EA7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65BA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804FA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EFA8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94FB0C">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91F75F4"/>
    <w:multiLevelType w:val="hybridMultilevel"/>
    <w:tmpl w:val="B1D00B3C"/>
    <w:styleLink w:val="Zaimportowanystyl26"/>
    <w:lvl w:ilvl="0" w:tplc="6214079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43580">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289B4">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24356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1CDE6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601A14">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0C97C">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2DD2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AF6F0">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B91248"/>
    <w:multiLevelType w:val="hybridMultilevel"/>
    <w:tmpl w:val="7DC43766"/>
    <w:lvl w:ilvl="0" w:tplc="D5BC1816">
      <w:start w:val="1"/>
      <w:numFmt w:val="decimal"/>
      <w:lvlText w:val="%1."/>
      <w:lvlJc w:val="left"/>
      <w:pPr>
        <w:ind w:left="644" w:hanging="360"/>
      </w:pPr>
      <w:rPr>
        <w:rFonts w:cs="Times New Roman" w:hint="default"/>
        <w:strike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840A2CC"/>
    <w:lvl w:ilvl="0" w:tplc="04150017">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8E38DA"/>
    <w:multiLevelType w:val="hybridMultilevel"/>
    <w:tmpl w:val="89808662"/>
    <w:styleLink w:val="Zaimportowanystyl31"/>
    <w:lvl w:ilvl="0" w:tplc="07EAEB4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43E7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81D48">
      <w:start w:val="1"/>
      <w:numFmt w:val="lowerRoman"/>
      <w:lvlText w:val="%3."/>
      <w:lvlJc w:val="left"/>
      <w:pPr>
        <w:ind w:left="25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983E1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CCDF2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F05A8E">
      <w:start w:val="1"/>
      <w:numFmt w:val="lowerRoman"/>
      <w:lvlText w:val="%6."/>
      <w:lvlJc w:val="left"/>
      <w:pPr>
        <w:ind w:left="468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C67C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4C783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0C9DC">
      <w:start w:val="1"/>
      <w:numFmt w:val="lowerRoman"/>
      <w:lvlText w:val="%9."/>
      <w:lvlJc w:val="left"/>
      <w:pPr>
        <w:ind w:left="684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B3B421D"/>
    <w:multiLevelType w:val="hybridMultilevel"/>
    <w:tmpl w:val="1D5E1528"/>
    <w:styleLink w:val="Zaimportowanystyl32"/>
    <w:lvl w:ilvl="0" w:tplc="01207A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6E5002">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E539E">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EDACC">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6E480">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6592A">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E2AF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F86C90">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2AAE50">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8760D1"/>
    <w:multiLevelType w:val="hybridMultilevel"/>
    <w:tmpl w:val="FD66E92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776C7D"/>
    <w:multiLevelType w:val="hybridMultilevel"/>
    <w:tmpl w:val="8BD86B58"/>
    <w:styleLink w:val="Zaimportowanystyl30"/>
    <w:lvl w:ilvl="0" w:tplc="6B8C6B3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10DB8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E5BC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B000A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6EE8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941698">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768A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982A2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040F0">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15:restartNumberingAfterBreak="0">
    <w:nsid w:val="3E101FBE"/>
    <w:multiLevelType w:val="hybridMultilevel"/>
    <w:tmpl w:val="D3CCEDEA"/>
    <w:lvl w:ilvl="0" w:tplc="AE406882">
      <w:start w:val="1"/>
      <w:numFmt w:val="decimal"/>
      <w:lvlText w:val="%1."/>
      <w:lvlJc w:val="left"/>
      <w:pPr>
        <w:ind w:left="720" w:hanging="360"/>
      </w:pPr>
      <w:rPr>
        <w:rFonts w:cs="Times New Roman" w:hint="default"/>
        <w:strike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77A444A"/>
    <w:multiLevelType w:val="hybridMultilevel"/>
    <w:tmpl w:val="0560ADD2"/>
    <w:styleLink w:val="Zaimportowanystyl29"/>
    <w:lvl w:ilvl="0" w:tplc="E9F889A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6899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5CEEC0">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1EAC1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B89B0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46EB6A">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E78A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E9C4A">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ACB74">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BD6884"/>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4D3354B3"/>
    <w:multiLevelType w:val="hybridMultilevel"/>
    <w:tmpl w:val="617AFCE2"/>
    <w:styleLink w:val="Zaimportowanystyl28"/>
    <w:lvl w:ilvl="0" w:tplc="18FAB4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0EA7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4FA0">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82D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CA0C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0A24E6">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CCD9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EA5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14BCB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11D1E5B"/>
    <w:multiLevelType w:val="hybridMultilevel"/>
    <w:tmpl w:val="5C08F20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54505950"/>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56472B90"/>
    <w:multiLevelType w:val="hybridMultilevel"/>
    <w:tmpl w:val="D14C0562"/>
    <w:styleLink w:val="Zaimportowanystyl25"/>
    <w:lvl w:ilvl="0" w:tplc="F35CD34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EC85BA">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843E4">
      <w:start w:val="1"/>
      <w:numFmt w:val="lowerRoman"/>
      <w:lvlText w:val="%3."/>
      <w:lvlJc w:val="left"/>
      <w:pPr>
        <w:ind w:left="216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825C30">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0A51C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BC6C">
      <w:start w:val="1"/>
      <w:numFmt w:val="lowerRoman"/>
      <w:lvlText w:val="%6."/>
      <w:lvlJc w:val="left"/>
      <w:pPr>
        <w:ind w:left="432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A8372">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2E5152">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6E5D3E">
      <w:start w:val="1"/>
      <w:numFmt w:val="lowerRoman"/>
      <w:lvlText w:val="%9."/>
      <w:lvlJc w:val="left"/>
      <w:pPr>
        <w:ind w:left="6480" w:hanging="6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61A83840"/>
    <w:multiLevelType w:val="hybridMultilevel"/>
    <w:tmpl w:val="5A803B4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5A7C9E"/>
    <w:multiLevelType w:val="hybridMultilevel"/>
    <w:tmpl w:val="4D8EAD2A"/>
    <w:lvl w:ilvl="0" w:tplc="183AB110">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5"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C8338D2"/>
    <w:multiLevelType w:val="hybridMultilevel"/>
    <w:tmpl w:val="4574E42A"/>
    <w:lvl w:ilvl="0" w:tplc="C6809B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D290863"/>
    <w:multiLevelType w:val="hybridMultilevel"/>
    <w:tmpl w:val="DEBEC014"/>
    <w:styleLink w:val="Zaimportowanystyl27"/>
    <w:lvl w:ilvl="0" w:tplc="357ADFA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4CAC0">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D440E2">
      <w:start w:val="1"/>
      <w:numFmt w:val="lowerRoman"/>
      <w:lvlText w:val="%3."/>
      <w:lvlJc w:val="left"/>
      <w:pPr>
        <w:ind w:left="172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ACF7E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92ED8C">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705DE2">
      <w:start w:val="1"/>
      <w:numFmt w:val="lowerRoman"/>
      <w:lvlText w:val="%6."/>
      <w:lvlJc w:val="left"/>
      <w:pPr>
        <w:ind w:left="388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1661F2">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8208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9696F4">
      <w:start w:val="1"/>
      <w:numFmt w:val="lowerRoman"/>
      <w:lvlText w:val="%9."/>
      <w:lvlJc w:val="left"/>
      <w:pPr>
        <w:ind w:left="6044" w:hanging="21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0"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51"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4A117CF"/>
    <w:multiLevelType w:val="hybridMultilevel"/>
    <w:tmpl w:val="1DE094C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F61F32"/>
    <w:multiLevelType w:val="hybridMultilevel"/>
    <w:tmpl w:val="9298334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6" w15:restartNumberingAfterBreak="0">
    <w:nsid w:val="77BF1B92"/>
    <w:multiLevelType w:val="hybridMultilevel"/>
    <w:tmpl w:val="D1CC006C"/>
    <w:styleLink w:val="Zaimportowanystyl34"/>
    <w:lvl w:ilvl="0" w:tplc="A6967A5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249D7C">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B8AD10">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689AA6">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2F438">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87DF0">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8814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CDE3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1CB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BD618A5"/>
    <w:multiLevelType w:val="hybridMultilevel"/>
    <w:tmpl w:val="42D0B31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6"/>
  </w:num>
  <w:num w:numId="3">
    <w:abstractNumId w:val="40"/>
  </w:num>
  <w:num w:numId="4">
    <w:abstractNumId w:val="7"/>
  </w:num>
  <w:num w:numId="5">
    <w:abstractNumId w:val="12"/>
  </w:num>
  <w:num w:numId="6">
    <w:abstractNumId w:val="42"/>
  </w:num>
  <w:num w:numId="7">
    <w:abstractNumId w:val="6"/>
  </w:num>
  <w:num w:numId="8">
    <w:abstractNumId w:val="60"/>
  </w:num>
  <w:num w:numId="9">
    <w:abstractNumId w:val="28"/>
  </w:num>
  <w:num w:numId="10">
    <w:abstractNumId w:val="2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10"/>
  </w:num>
  <w:num w:numId="14">
    <w:abstractNumId w:val="14"/>
  </w:num>
  <w:num w:numId="15">
    <w:abstractNumId w:val="4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num>
  <w:num w:numId="19">
    <w:abstractNumId w:val="13"/>
  </w:num>
  <w:num w:numId="20">
    <w:abstractNumId w:val="25"/>
  </w:num>
  <w:num w:numId="21">
    <w:abstractNumId w:val="54"/>
  </w:num>
  <w:num w:numId="22">
    <w:abstractNumId w:val="46"/>
  </w:num>
  <w:num w:numId="23">
    <w:abstractNumId w:val="58"/>
  </w:num>
  <w:num w:numId="24">
    <w:abstractNumId w:val="5"/>
  </w:num>
  <w:num w:numId="25">
    <w:abstractNumId w:val="53"/>
  </w:num>
  <w:num w:numId="26">
    <w:abstractNumId w:val="37"/>
  </w:num>
  <w:num w:numId="27">
    <w:abstractNumId w:val="21"/>
  </w:num>
  <w:num w:numId="28">
    <w:abstractNumId w:val="43"/>
  </w:num>
  <w:num w:numId="29">
    <w:abstractNumId w:val="9"/>
  </w:num>
  <w:num w:numId="30">
    <w:abstractNumId w:val="11"/>
  </w:num>
  <w:num w:numId="31">
    <w:abstractNumId w:val="15"/>
  </w:num>
  <w:num w:numId="32">
    <w:abstractNumId w:val="20"/>
  </w:num>
  <w:num w:numId="33">
    <w:abstractNumId w:val="24"/>
  </w:num>
  <w:num w:numId="34">
    <w:abstractNumId w:val="33"/>
  </w:num>
  <w:num w:numId="35">
    <w:abstractNumId w:val="36"/>
  </w:num>
  <w:num w:numId="36">
    <w:abstractNumId w:val="41"/>
  </w:num>
  <w:num w:numId="37">
    <w:abstractNumId w:val="47"/>
  </w:num>
  <w:num w:numId="38">
    <w:abstractNumId w:val="56"/>
  </w:num>
  <w:num w:numId="39">
    <w:abstractNumId w:val="35"/>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num>
  <w:num w:numId="45">
    <w:abstractNumId w:val="50"/>
    <w:lvlOverride w:ilvl="0">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32"/>
  </w:num>
  <w:num w:numId="49">
    <w:abstractNumId w:val="22"/>
  </w:num>
  <w:num w:numId="50">
    <w:abstractNumId w:val="45"/>
  </w:num>
  <w:num w:numId="51">
    <w:abstractNumId w:val="39"/>
  </w:num>
  <w:num w:numId="52">
    <w:abstractNumId w:val="44"/>
  </w:num>
  <w:num w:numId="53">
    <w:abstractNumId w:val="38"/>
  </w:num>
  <w:num w:numId="5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1689"/>
    <w:rsid w:val="000020EB"/>
    <w:rsid w:val="000043F1"/>
    <w:rsid w:val="00011585"/>
    <w:rsid w:val="000135EA"/>
    <w:rsid w:val="0001614E"/>
    <w:rsid w:val="00020A4A"/>
    <w:rsid w:val="0002299A"/>
    <w:rsid w:val="0002608C"/>
    <w:rsid w:val="000278F8"/>
    <w:rsid w:val="0003120A"/>
    <w:rsid w:val="0003198D"/>
    <w:rsid w:val="00031C7B"/>
    <w:rsid w:val="00034DD4"/>
    <w:rsid w:val="0004014A"/>
    <w:rsid w:val="00040863"/>
    <w:rsid w:val="000416BE"/>
    <w:rsid w:val="00041744"/>
    <w:rsid w:val="00045462"/>
    <w:rsid w:val="000455D4"/>
    <w:rsid w:val="00050C66"/>
    <w:rsid w:val="000511A1"/>
    <w:rsid w:val="00052319"/>
    <w:rsid w:val="000532F2"/>
    <w:rsid w:val="00057857"/>
    <w:rsid w:val="000606FA"/>
    <w:rsid w:val="00062DDB"/>
    <w:rsid w:val="00064EFE"/>
    <w:rsid w:val="00065FD5"/>
    <w:rsid w:val="00084E9A"/>
    <w:rsid w:val="00085018"/>
    <w:rsid w:val="00085B09"/>
    <w:rsid w:val="00087A87"/>
    <w:rsid w:val="00090217"/>
    <w:rsid w:val="00093E1F"/>
    <w:rsid w:val="0009424F"/>
    <w:rsid w:val="000A2F5A"/>
    <w:rsid w:val="000A37D6"/>
    <w:rsid w:val="000A5D9E"/>
    <w:rsid w:val="000B2E29"/>
    <w:rsid w:val="000B2E2D"/>
    <w:rsid w:val="000C134B"/>
    <w:rsid w:val="000C2A65"/>
    <w:rsid w:val="000D0357"/>
    <w:rsid w:val="000D5121"/>
    <w:rsid w:val="000D7AB6"/>
    <w:rsid w:val="000D7F95"/>
    <w:rsid w:val="000E0F7B"/>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56"/>
    <w:rsid w:val="001348B6"/>
    <w:rsid w:val="00136C60"/>
    <w:rsid w:val="001376AF"/>
    <w:rsid w:val="00142C12"/>
    <w:rsid w:val="00144700"/>
    <w:rsid w:val="00153854"/>
    <w:rsid w:val="001565CF"/>
    <w:rsid w:val="001571D1"/>
    <w:rsid w:val="0016245D"/>
    <w:rsid w:val="00167DE9"/>
    <w:rsid w:val="00172F47"/>
    <w:rsid w:val="001756E2"/>
    <w:rsid w:val="001831B6"/>
    <w:rsid w:val="00191793"/>
    <w:rsid w:val="00192629"/>
    <w:rsid w:val="001970E7"/>
    <w:rsid w:val="001A41AB"/>
    <w:rsid w:val="001A4C70"/>
    <w:rsid w:val="001A7B45"/>
    <w:rsid w:val="001B3596"/>
    <w:rsid w:val="001B60A0"/>
    <w:rsid w:val="001C218D"/>
    <w:rsid w:val="001C4CFA"/>
    <w:rsid w:val="001C5A1F"/>
    <w:rsid w:val="001C77D7"/>
    <w:rsid w:val="001D287B"/>
    <w:rsid w:val="001D29B8"/>
    <w:rsid w:val="001D2A88"/>
    <w:rsid w:val="001D4F5B"/>
    <w:rsid w:val="001D5712"/>
    <w:rsid w:val="001E5F5F"/>
    <w:rsid w:val="001E665D"/>
    <w:rsid w:val="001F05C9"/>
    <w:rsid w:val="001F0B37"/>
    <w:rsid w:val="001F244A"/>
    <w:rsid w:val="001F6959"/>
    <w:rsid w:val="001F7DA7"/>
    <w:rsid w:val="00206129"/>
    <w:rsid w:val="00206448"/>
    <w:rsid w:val="00207827"/>
    <w:rsid w:val="00207948"/>
    <w:rsid w:val="00207F21"/>
    <w:rsid w:val="0021042A"/>
    <w:rsid w:val="00210444"/>
    <w:rsid w:val="002113FD"/>
    <w:rsid w:val="00211DD0"/>
    <w:rsid w:val="0021794F"/>
    <w:rsid w:val="00221DD7"/>
    <w:rsid w:val="00222343"/>
    <w:rsid w:val="002228FC"/>
    <w:rsid w:val="0022575D"/>
    <w:rsid w:val="00231EFD"/>
    <w:rsid w:val="00232589"/>
    <w:rsid w:val="00234BFA"/>
    <w:rsid w:val="00241152"/>
    <w:rsid w:val="002461A2"/>
    <w:rsid w:val="00253F35"/>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580"/>
    <w:rsid w:val="002B286E"/>
    <w:rsid w:val="002B7CC1"/>
    <w:rsid w:val="002C0504"/>
    <w:rsid w:val="002C2489"/>
    <w:rsid w:val="002D47CE"/>
    <w:rsid w:val="002D507B"/>
    <w:rsid w:val="002D5C1F"/>
    <w:rsid w:val="002D6C31"/>
    <w:rsid w:val="002D755D"/>
    <w:rsid w:val="002E278E"/>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2759A"/>
    <w:rsid w:val="00331F27"/>
    <w:rsid w:val="00334134"/>
    <w:rsid w:val="00335A87"/>
    <w:rsid w:val="00336256"/>
    <w:rsid w:val="003713A1"/>
    <w:rsid w:val="00376415"/>
    <w:rsid w:val="00376B9F"/>
    <w:rsid w:val="00380C97"/>
    <w:rsid w:val="0038757B"/>
    <w:rsid w:val="00390F1C"/>
    <w:rsid w:val="0039235E"/>
    <w:rsid w:val="00395664"/>
    <w:rsid w:val="003962E0"/>
    <w:rsid w:val="0039775D"/>
    <w:rsid w:val="003A2C54"/>
    <w:rsid w:val="003A2DD9"/>
    <w:rsid w:val="003A4347"/>
    <w:rsid w:val="003A613E"/>
    <w:rsid w:val="003B04AE"/>
    <w:rsid w:val="003B3795"/>
    <w:rsid w:val="003C29F4"/>
    <w:rsid w:val="003D05EC"/>
    <w:rsid w:val="003D05FE"/>
    <w:rsid w:val="003D3091"/>
    <w:rsid w:val="003D50AA"/>
    <w:rsid w:val="003D50E3"/>
    <w:rsid w:val="003D6CCD"/>
    <w:rsid w:val="003E3710"/>
    <w:rsid w:val="003E4D96"/>
    <w:rsid w:val="003E7AA5"/>
    <w:rsid w:val="003E7D50"/>
    <w:rsid w:val="003F58C8"/>
    <w:rsid w:val="003F626B"/>
    <w:rsid w:val="003F7118"/>
    <w:rsid w:val="003F79B9"/>
    <w:rsid w:val="00402BFB"/>
    <w:rsid w:val="00405B25"/>
    <w:rsid w:val="00411733"/>
    <w:rsid w:val="00414216"/>
    <w:rsid w:val="0041522D"/>
    <w:rsid w:val="00416E8A"/>
    <w:rsid w:val="0042562C"/>
    <w:rsid w:val="00425BE0"/>
    <w:rsid w:val="00425FC0"/>
    <w:rsid w:val="004266A6"/>
    <w:rsid w:val="00426869"/>
    <w:rsid w:val="00427629"/>
    <w:rsid w:val="004276BE"/>
    <w:rsid w:val="00427996"/>
    <w:rsid w:val="00430B26"/>
    <w:rsid w:val="004333CC"/>
    <w:rsid w:val="00436C9A"/>
    <w:rsid w:val="00437B1F"/>
    <w:rsid w:val="00440038"/>
    <w:rsid w:val="00444EDE"/>
    <w:rsid w:val="004471D4"/>
    <w:rsid w:val="00450CC1"/>
    <w:rsid w:val="00455292"/>
    <w:rsid w:val="004647C3"/>
    <w:rsid w:val="00464A63"/>
    <w:rsid w:val="00464D60"/>
    <w:rsid w:val="004669C1"/>
    <w:rsid w:val="004720FC"/>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C4168"/>
    <w:rsid w:val="004D0FDF"/>
    <w:rsid w:val="004D26C7"/>
    <w:rsid w:val="004D2B7E"/>
    <w:rsid w:val="004D458E"/>
    <w:rsid w:val="004D56E8"/>
    <w:rsid w:val="004E5D8F"/>
    <w:rsid w:val="004F60A9"/>
    <w:rsid w:val="004F64D8"/>
    <w:rsid w:val="005049C8"/>
    <w:rsid w:val="00504AFF"/>
    <w:rsid w:val="00505778"/>
    <w:rsid w:val="00510C76"/>
    <w:rsid w:val="00512E6A"/>
    <w:rsid w:val="005154AE"/>
    <w:rsid w:val="00523D63"/>
    <w:rsid w:val="00533482"/>
    <w:rsid w:val="00535679"/>
    <w:rsid w:val="00541AA1"/>
    <w:rsid w:val="00542DC5"/>
    <w:rsid w:val="00546010"/>
    <w:rsid w:val="0054763D"/>
    <w:rsid w:val="005514FE"/>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D4E58"/>
    <w:rsid w:val="005E39C5"/>
    <w:rsid w:val="005E3ACB"/>
    <w:rsid w:val="005E71B0"/>
    <w:rsid w:val="005F12ED"/>
    <w:rsid w:val="005F5C40"/>
    <w:rsid w:val="00604707"/>
    <w:rsid w:val="00604C5A"/>
    <w:rsid w:val="0060515B"/>
    <w:rsid w:val="006056FE"/>
    <w:rsid w:val="00606972"/>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1EE6"/>
    <w:rsid w:val="006944B6"/>
    <w:rsid w:val="00695332"/>
    <w:rsid w:val="00695650"/>
    <w:rsid w:val="006A1193"/>
    <w:rsid w:val="006A17A6"/>
    <w:rsid w:val="006A41FF"/>
    <w:rsid w:val="006A4B81"/>
    <w:rsid w:val="006A62AC"/>
    <w:rsid w:val="006B0B58"/>
    <w:rsid w:val="006B231E"/>
    <w:rsid w:val="006B4715"/>
    <w:rsid w:val="006C156C"/>
    <w:rsid w:val="006C172C"/>
    <w:rsid w:val="006C6F2C"/>
    <w:rsid w:val="006D04AA"/>
    <w:rsid w:val="006D7A65"/>
    <w:rsid w:val="006F1333"/>
    <w:rsid w:val="006F16BA"/>
    <w:rsid w:val="006F3850"/>
    <w:rsid w:val="006F6691"/>
    <w:rsid w:val="006F71CB"/>
    <w:rsid w:val="006F755D"/>
    <w:rsid w:val="00703314"/>
    <w:rsid w:val="007060E7"/>
    <w:rsid w:val="007073CD"/>
    <w:rsid w:val="0071394D"/>
    <w:rsid w:val="0071593B"/>
    <w:rsid w:val="00716FDD"/>
    <w:rsid w:val="007204C1"/>
    <w:rsid w:val="0072060B"/>
    <w:rsid w:val="00725543"/>
    <w:rsid w:val="007311FD"/>
    <w:rsid w:val="00735A98"/>
    <w:rsid w:val="00743D12"/>
    <w:rsid w:val="00753C88"/>
    <w:rsid w:val="00754205"/>
    <w:rsid w:val="0075567F"/>
    <w:rsid w:val="007556D0"/>
    <w:rsid w:val="00765A6C"/>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1232"/>
    <w:rsid w:val="007E2919"/>
    <w:rsid w:val="007E2F64"/>
    <w:rsid w:val="007E3F0E"/>
    <w:rsid w:val="007E4915"/>
    <w:rsid w:val="007E57D2"/>
    <w:rsid w:val="007F10F6"/>
    <w:rsid w:val="007F2F92"/>
    <w:rsid w:val="007F2FF0"/>
    <w:rsid w:val="007F5DA5"/>
    <w:rsid w:val="007F6C41"/>
    <w:rsid w:val="00802BF9"/>
    <w:rsid w:val="008047F1"/>
    <w:rsid w:val="00804F83"/>
    <w:rsid w:val="00804FDB"/>
    <w:rsid w:val="008132DF"/>
    <w:rsid w:val="00813688"/>
    <w:rsid w:val="008155D0"/>
    <w:rsid w:val="008249BB"/>
    <w:rsid w:val="00825A68"/>
    <w:rsid w:val="00832EED"/>
    <w:rsid w:val="00843C38"/>
    <w:rsid w:val="008463B6"/>
    <w:rsid w:val="008527E0"/>
    <w:rsid w:val="0085363D"/>
    <w:rsid w:val="008556EE"/>
    <w:rsid w:val="008723DC"/>
    <w:rsid w:val="00872C89"/>
    <w:rsid w:val="00874624"/>
    <w:rsid w:val="0088335A"/>
    <w:rsid w:val="0089663B"/>
    <w:rsid w:val="008976DE"/>
    <w:rsid w:val="008A1CD9"/>
    <w:rsid w:val="008A7AF5"/>
    <w:rsid w:val="008B179B"/>
    <w:rsid w:val="008C2420"/>
    <w:rsid w:val="008C2861"/>
    <w:rsid w:val="008C2EBE"/>
    <w:rsid w:val="008C3F4B"/>
    <w:rsid w:val="008D50F9"/>
    <w:rsid w:val="008D6773"/>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36EF1"/>
    <w:rsid w:val="00943F1C"/>
    <w:rsid w:val="00947F49"/>
    <w:rsid w:val="009505F8"/>
    <w:rsid w:val="0095067C"/>
    <w:rsid w:val="00954DCE"/>
    <w:rsid w:val="009566F2"/>
    <w:rsid w:val="0095772B"/>
    <w:rsid w:val="009603FB"/>
    <w:rsid w:val="00961A9D"/>
    <w:rsid w:val="00961BF0"/>
    <w:rsid w:val="00967921"/>
    <w:rsid w:val="00970744"/>
    <w:rsid w:val="00972C3D"/>
    <w:rsid w:val="00973EB6"/>
    <w:rsid w:val="009743D7"/>
    <w:rsid w:val="00991A59"/>
    <w:rsid w:val="00992606"/>
    <w:rsid w:val="00994FE3"/>
    <w:rsid w:val="009A52E2"/>
    <w:rsid w:val="009A68A1"/>
    <w:rsid w:val="009A7F0D"/>
    <w:rsid w:val="009B083B"/>
    <w:rsid w:val="009B6790"/>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05F3"/>
    <w:rsid w:val="00A24B12"/>
    <w:rsid w:val="00A25835"/>
    <w:rsid w:val="00A264E2"/>
    <w:rsid w:val="00A32832"/>
    <w:rsid w:val="00A34373"/>
    <w:rsid w:val="00A37E6F"/>
    <w:rsid w:val="00A47C7B"/>
    <w:rsid w:val="00A47CD8"/>
    <w:rsid w:val="00A55956"/>
    <w:rsid w:val="00A569BB"/>
    <w:rsid w:val="00A613EC"/>
    <w:rsid w:val="00A61DA6"/>
    <w:rsid w:val="00A67B9D"/>
    <w:rsid w:val="00A72555"/>
    <w:rsid w:val="00A77F93"/>
    <w:rsid w:val="00A80047"/>
    <w:rsid w:val="00A9539B"/>
    <w:rsid w:val="00AA3635"/>
    <w:rsid w:val="00AA590E"/>
    <w:rsid w:val="00AA6CB2"/>
    <w:rsid w:val="00AB0B78"/>
    <w:rsid w:val="00AB297B"/>
    <w:rsid w:val="00AB301F"/>
    <w:rsid w:val="00AB3EED"/>
    <w:rsid w:val="00AC0739"/>
    <w:rsid w:val="00AC124D"/>
    <w:rsid w:val="00AD07A6"/>
    <w:rsid w:val="00AD2896"/>
    <w:rsid w:val="00AD63CD"/>
    <w:rsid w:val="00AD75B5"/>
    <w:rsid w:val="00AD78F2"/>
    <w:rsid w:val="00AE0751"/>
    <w:rsid w:val="00AE0A7D"/>
    <w:rsid w:val="00AE182D"/>
    <w:rsid w:val="00AE554D"/>
    <w:rsid w:val="00AF1A64"/>
    <w:rsid w:val="00AF1FB2"/>
    <w:rsid w:val="00B00C9B"/>
    <w:rsid w:val="00B02D52"/>
    <w:rsid w:val="00B04406"/>
    <w:rsid w:val="00B05E0C"/>
    <w:rsid w:val="00B138D5"/>
    <w:rsid w:val="00B23BF1"/>
    <w:rsid w:val="00B24FF4"/>
    <w:rsid w:val="00B26961"/>
    <w:rsid w:val="00B3054F"/>
    <w:rsid w:val="00B31164"/>
    <w:rsid w:val="00B341B0"/>
    <w:rsid w:val="00B41285"/>
    <w:rsid w:val="00B45440"/>
    <w:rsid w:val="00B508BB"/>
    <w:rsid w:val="00B52992"/>
    <w:rsid w:val="00B53975"/>
    <w:rsid w:val="00B55872"/>
    <w:rsid w:val="00B61411"/>
    <w:rsid w:val="00B63B93"/>
    <w:rsid w:val="00B65DF7"/>
    <w:rsid w:val="00B67581"/>
    <w:rsid w:val="00B73E8E"/>
    <w:rsid w:val="00B761F4"/>
    <w:rsid w:val="00B8101D"/>
    <w:rsid w:val="00B8413E"/>
    <w:rsid w:val="00B870B2"/>
    <w:rsid w:val="00B87FC5"/>
    <w:rsid w:val="00B910F3"/>
    <w:rsid w:val="00B95F97"/>
    <w:rsid w:val="00B97D7C"/>
    <w:rsid w:val="00BA32AA"/>
    <w:rsid w:val="00BA47D0"/>
    <w:rsid w:val="00BA5396"/>
    <w:rsid w:val="00BA787A"/>
    <w:rsid w:val="00BB2D30"/>
    <w:rsid w:val="00BB3F6C"/>
    <w:rsid w:val="00BB6AB9"/>
    <w:rsid w:val="00BC17B3"/>
    <w:rsid w:val="00BC59C7"/>
    <w:rsid w:val="00BC5A7B"/>
    <w:rsid w:val="00BC5F52"/>
    <w:rsid w:val="00BD0984"/>
    <w:rsid w:val="00BD7173"/>
    <w:rsid w:val="00BE1366"/>
    <w:rsid w:val="00BE5F6F"/>
    <w:rsid w:val="00BE65DC"/>
    <w:rsid w:val="00BE7436"/>
    <w:rsid w:val="00BE7C3D"/>
    <w:rsid w:val="00BE7E76"/>
    <w:rsid w:val="00BF016A"/>
    <w:rsid w:val="00C006B7"/>
    <w:rsid w:val="00C0127F"/>
    <w:rsid w:val="00C0427D"/>
    <w:rsid w:val="00C10EF5"/>
    <w:rsid w:val="00C163BA"/>
    <w:rsid w:val="00C1696A"/>
    <w:rsid w:val="00C234DE"/>
    <w:rsid w:val="00C2770F"/>
    <w:rsid w:val="00C31ADB"/>
    <w:rsid w:val="00C32AC2"/>
    <w:rsid w:val="00C5759B"/>
    <w:rsid w:val="00C70C6D"/>
    <w:rsid w:val="00C70CDF"/>
    <w:rsid w:val="00C75936"/>
    <w:rsid w:val="00C8087C"/>
    <w:rsid w:val="00C80A94"/>
    <w:rsid w:val="00C94D42"/>
    <w:rsid w:val="00C94EE6"/>
    <w:rsid w:val="00C97539"/>
    <w:rsid w:val="00CA0099"/>
    <w:rsid w:val="00CA0E5C"/>
    <w:rsid w:val="00CA7983"/>
    <w:rsid w:val="00CB2071"/>
    <w:rsid w:val="00CB3837"/>
    <w:rsid w:val="00CB7D2C"/>
    <w:rsid w:val="00CB7E45"/>
    <w:rsid w:val="00CC2BC3"/>
    <w:rsid w:val="00CC465F"/>
    <w:rsid w:val="00CD21F6"/>
    <w:rsid w:val="00CD332D"/>
    <w:rsid w:val="00CD3C56"/>
    <w:rsid w:val="00CD3DD4"/>
    <w:rsid w:val="00CD42B0"/>
    <w:rsid w:val="00CD638C"/>
    <w:rsid w:val="00CE552E"/>
    <w:rsid w:val="00CF1EC3"/>
    <w:rsid w:val="00CF1FAA"/>
    <w:rsid w:val="00CF369B"/>
    <w:rsid w:val="00CF3C74"/>
    <w:rsid w:val="00CF4E88"/>
    <w:rsid w:val="00CF7712"/>
    <w:rsid w:val="00D0006E"/>
    <w:rsid w:val="00D016B0"/>
    <w:rsid w:val="00D029D6"/>
    <w:rsid w:val="00D05E2D"/>
    <w:rsid w:val="00D14E86"/>
    <w:rsid w:val="00D15E16"/>
    <w:rsid w:val="00D17E99"/>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907E0"/>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46B2F"/>
    <w:rsid w:val="00E47BA6"/>
    <w:rsid w:val="00E54ED3"/>
    <w:rsid w:val="00E55F59"/>
    <w:rsid w:val="00E64E5A"/>
    <w:rsid w:val="00E6737A"/>
    <w:rsid w:val="00E67EE6"/>
    <w:rsid w:val="00E71AC9"/>
    <w:rsid w:val="00E75552"/>
    <w:rsid w:val="00E758FE"/>
    <w:rsid w:val="00E802D2"/>
    <w:rsid w:val="00E9113A"/>
    <w:rsid w:val="00E912B0"/>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EF6A51"/>
    <w:rsid w:val="00F0130B"/>
    <w:rsid w:val="00F05D13"/>
    <w:rsid w:val="00F0682E"/>
    <w:rsid w:val="00F06F05"/>
    <w:rsid w:val="00F077A4"/>
    <w:rsid w:val="00F1249A"/>
    <w:rsid w:val="00F1400D"/>
    <w:rsid w:val="00F150AF"/>
    <w:rsid w:val="00F16339"/>
    <w:rsid w:val="00F211B6"/>
    <w:rsid w:val="00F25036"/>
    <w:rsid w:val="00F321BE"/>
    <w:rsid w:val="00F32453"/>
    <w:rsid w:val="00F50834"/>
    <w:rsid w:val="00F52AB6"/>
    <w:rsid w:val="00F5322B"/>
    <w:rsid w:val="00F5383F"/>
    <w:rsid w:val="00F553C5"/>
    <w:rsid w:val="00F57D86"/>
    <w:rsid w:val="00F614F0"/>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0E44"/>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5E1D9"/>
  <w15:docId w15:val="{DA5F50E1-8821-49BF-ACF4-1425BA89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locked/>
    <w:rsid w:val="00AD78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1B3596"/>
    <w:rPr>
      <w:rFonts w:ascii="Times New Roman" w:hAnsi="Times New Roman" w:cs="Times New Roman"/>
      <w:b/>
      <w:bCs/>
      <w:kern w:val="36"/>
      <w:sz w:val="48"/>
      <w:szCs w:val="48"/>
    </w:rPr>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675D4F"/>
    <w:rPr>
      <w:rFonts w:ascii="Courier New" w:hAnsi="Courier New" w:cs="Courier New"/>
      <w:sz w:val="20"/>
      <w:szCs w:val="20"/>
    </w:rPr>
  </w:style>
  <w:style w:type="character" w:customStyle="1" w:styleId="Nagwek2Znak">
    <w:name w:val="Nagłówek 2 Znak"/>
    <w:basedOn w:val="Domylnaczcionkaakapitu"/>
    <w:link w:val="Nagwek2"/>
    <w:rsid w:val="00AD78F2"/>
    <w:rPr>
      <w:rFonts w:asciiTheme="majorHAnsi" w:eastAsiaTheme="majorEastAsia" w:hAnsiTheme="majorHAnsi" w:cstheme="majorBidi"/>
      <w:color w:val="365F91" w:themeColor="accent1" w:themeShade="BF"/>
      <w:sz w:val="26"/>
      <w:szCs w:val="26"/>
    </w:rPr>
  </w:style>
  <w:style w:type="numbering" w:customStyle="1" w:styleId="Bezlisty1">
    <w:name w:val="Bez listy1"/>
    <w:next w:val="Bezlisty"/>
    <w:uiPriority w:val="99"/>
    <w:semiHidden/>
    <w:unhideWhenUsed/>
    <w:rsid w:val="00AD78F2"/>
  </w:style>
  <w:style w:type="table" w:customStyle="1" w:styleId="Tabela-Siatka1">
    <w:name w:val="Tabela - Siatka1"/>
    <w:basedOn w:val="Standardowy"/>
    <w:next w:val="Tabela-Siatka"/>
    <w:uiPriority w:val="99"/>
    <w:rsid w:val="00AD78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AD78F2"/>
    <w:rPr>
      <w:rFonts w:cs="Times New Roman"/>
      <w:color w:val="605E5C"/>
      <w:shd w:val="clear" w:color="auto" w:fill="E1DFDD"/>
    </w:rPr>
  </w:style>
  <w:style w:type="character" w:customStyle="1" w:styleId="Brak">
    <w:name w:val="Brak"/>
    <w:rsid w:val="00AD78F2"/>
  </w:style>
  <w:style w:type="numbering" w:customStyle="1" w:styleId="Zaimportowanystyl33">
    <w:name w:val="Zaimportowany styl 33"/>
    <w:rsid w:val="00AD78F2"/>
    <w:pPr>
      <w:numPr>
        <w:numId w:val="29"/>
      </w:numPr>
    </w:pPr>
  </w:style>
  <w:style w:type="numbering" w:customStyle="1" w:styleId="Zaimportowanystyl26">
    <w:name w:val="Zaimportowany styl 26"/>
    <w:rsid w:val="00AD78F2"/>
    <w:pPr>
      <w:numPr>
        <w:numId w:val="30"/>
      </w:numPr>
    </w:pPr>
  </w:style>
  <w:style w:type="numbering" w:customStyle="1" w:styleId="Zaimportowanystyl31">
    <w:name w:val="Zaimportowany styl 31"/>
    <w:rsid w:val="00AD78F2"/>
    <w:pPr>
      <w:numPr>
        <w:numId w:val="31"/>
      </w:numPr>
    </w:pPr>
  </w:style>
  <w:style w:type="numbering" w:customStyle="1" w:styleId="Zaimportowanystyl32">
    <w:name w:val="Zaimportowany styl 32"/>
    <w:rsid w:val="00AD78F2"/>
    <w:pPr>
      <w:numPr>
        <w:numId w:val="32"/>
      </w:numPr>
    </w:pPr>
  </w:style>
  <w:style w:type="numbering" w:customStyle="1" w:styleId="Zaimportowanystyl30">
    <w:name w:val="Zaimportowany styl 30"/>
    <w:rsid w:val="00AD78F2"/>
    <w:pPr>
      <w:numPr>
        <w:numId w:val="33"/>
      </w:numPr>
    </w:pPr>
  </w:style>
  <w:style w:type="numbering" w:customStyle="1" w:styleId="Zaimportowanystyl29">
    <w:name w:val="Zaimportowany styl 29"/>
    <w:rsid w:val="00AD78F2"/>
    <w:pPr>
      <w:numPr>
        <w:numId w:val="34"/>
      </w:numPr>
    </w:pPr>
  </w:style>
  <w:style w:type="numbering" w:customStyle="1" w:styleId="Zaimportowanystyl28">
    <w:name w:val="Zaimportowany styl 28"/>
    <w:rsid w:val="00AD78F2"/>
    <w:pPr>
      <w:numPr>
        <w:numId w:val="35"/>
      </w:numPr>
    </w:pPr>
  </w:style>
  <w:style w:type="numbering" w:customStyle="1" w:styleId="Zaimportowanystyl25">
    <w:name w:val="Zaimportowany styl 25"/>
    <w:rsid w:val="00AD78F2"/>
    <w:pPr>
      <w:numPr>
        <w:numId w:val="36"/>
      </w:numPr>
    </w:pPr>
  </w:style>
  <w:style w:type="numbering" w:customStyle="1" w:styleId="Zaimportowanystyl27">
    <w:name w:val="Zaimportowany styl 27"/>
    <w:rsid w:val="00AD78F2"/>
    <w:pPr>
      <w:numPr>
        <w:numId w:val="37"/>
      </w:numPr>
    </w:pPr>
  </w:style>
  <w:style w:type="numbering" w:customStyle="1" w:styleId="Zaimportowanystyl34">
    <w:name w:val="Zaimportowany styl 34"/>
    <w:rsid w:val="00AD78F2"/>
    <w:pPr>
      <w:numPr>
        <w:numId w:val="38"/>
      </w:numPr>
    </w:pPr>
  </w:style>
  <w:style w:type="character" w:customStyle="1" w:styleId="Nierozpoznanawzmianka2">
    <w:name w:val="Nierozpoznana wzmianka2"/>
    <w:basedOn w:val="Domylnaczcionkaakapitu"/>
    <w:uiPriority w:val="99"/>
    <w:semiHidden/>
    <w:unhideWhenUsed/>
    <w:rsid w:val="00AD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2333">
      <w:bodyDiv w:val="1"/>
      <w:marLeft w:val="0"/>
      <w:marRight w:val="0"/>
      <w:marTop w:val="0"/>
      <w:marBottom w:val="0"/>
      <w:divBdr>
        <w:top w:val="none" w:sz="0" w:space="0" w:color="auto"/>
        <w:left w:val="none" w:sz="0" w:space="0" w:color="auto"/>
        <w:bottom w:val="none" w:sz="0" w:space="0" w:color="auto"/>
        <w:right w:val="none" w:sz="0" w:space="0" w:color="auto"/>
      </w:divBdr>
    </w:div>
    <w:div w:id="82145401">
      <w:bodyDiv w:val="1"/>
      <w:marLeft w:val="0"/>
      <w:marRight w:val="0"/>
      <w:marTop w:val="0"/>
      <w:marBottom w:val="0"/>
      <w:divBdr>
        <w:top w:val="none" w:sz="0" w:space="0" w:color="auto"/>
        <w:left w:val="none" w:sz="0" w:space="0" w:color="auto"/>
        <w:bottom w:val="none" w:sz="0" w:space="0" w:color="auto"/>
        <w:right w:val="none" w:sz="0" w:space="0" w:color="auto"/>
      </w:divBdr>
    </w:div>
    <w:div w:id="411509229">
      <w:bodyDiv w:val="1"/>
      <w:marLeft w:val="0"/>
      <w:marRight w:val="0"/>
      <w:marTop w:val="0"/>
      <w:marBottom w:val="0"/>
      <w:divBdr>
        <w:top w:val="none" w:sz="0" w:space="0" w:color="auto"/>
        <w:left w:val="none" w:sz="0" w:space="0" w:color="auto"/>
        <w:bottom w:val="none" w:sz="0" w:space="0" w:color="auto"/>
        <w:right w:val="none" w:sz="0" w:space="0" w:color="auto"/>
      </w:divBdr>
    </w:div>
    <w:div w:id="524565980">
      <w:bodyDiv w:val="1"/>
      <w:marLeft w:val="0"/>
      <w:marRight w:val="0"/>
      <w:marTop w:val="0"/>
      <w:marBottom w:val="0"/>
      <w:divBdr>
        <w:top w:val="none" w:sz="0" w:space="0" w:color="auto"/>
        <w:left w:val="none" w:sz="0" w:space="0" w:color="auto"/>
        <w:bottom w:val="none" w:sz="0" w:space="0" w:color="auto"/>
        <w:right w:val="none" w:sz="0" w:space="0" w:color="auto"/>
      </w:divBdr>
    </w:div>
    <w:div w:id="680933986">
      <w:bodyDiv w:val="1"/>
      <w:marLeft w:val="0"/>
      <w:marRight w:val="0"/>
      <w:marTop w:val="0"/>
      <w:marBottom w:val="0"/>
      <w:divBdr>
        <w:top w:val="none" w:sz="0" w:space="0" w:color="auto"/>
        <w:left w:val="none" w:sz="0" w:space="0" w:color="auto"/>
        <w:bottom w:val="none" w:sz="0" w:space="0" w:color="auto"/>
        <w:right w:val="none" w:sz="0" w:space="0" w:color="auto"/>
      </w:divBdr>
    </w:div>
    <w:div w:id="788821497">
      <w:bodyDiv w:val="1"/>
      <w:marLeft w:val="0"/>
      <w:marRight w:val="0"/>
      <w:marTop w:val="0"/>
      <w:marBottom w:val="0"/>
      <w:divBdr>
        <w:top w:val="none" w:sz="0" w:space="0" w:color="auto"/>
        <w:left w:val="none" w:sz="0" w:space="0" w:color="auto"/>
        <w:bottom w:val="none" w:sz="0" w:space="0" w:color="auto"/>
        <w:right w:val="none" w:sz="0" w:space="0" w:color="auto"/>
      </w:divBdr>
    </w:div>
    <w:div w:id="1896358522">
      <w:bodyDiv w:val="1"/>
      <w:marLeft w:val="0"/>
      <w:marRight w:val="0"/>
      <w:marTop w:val="0"/>
      <w:marBottom w:val="0"/>
      <w:divBdr>
        <w:top w:val="none" w:sz="0" w:space="0" w:color="auto"/>
        <w:left w:val="none" w:sz="0" w:space="0" w:color="auto"/>
        <w:bottom w:val="none" w:sz="0" w:space="0" w:color="auto"/>
        <w:right w:val="none" w:sz="0" w:space="0" w:color="auto"/>
      </w:divBdr>
    </w:div>
    <w:div w:id="1959020302">
      <w:marLeft w:val="0"/>
      <w:marRight w:val="0"/>
      <w:marTop w:val="0"/>
      <w:marBottom w:val="0"/>
      <w:divBdr>
        <w:top w:val="none" w:sz="0" w:space="0" w:color="auto"/>
        <w:left w:val="none" w:sz="0" w:space="0" w:color="auto"/>
        <w:bottom w:val="none" w:sz="0" w:space="0" w:color="auto"/>
        <w:right w:val="none" w:sz="0" w:space="0" w:color="auto"/>
      </w:divBdr>
    </w:div>
    <w:div w:id="1959020303">
      <w:marLeft w:val="0"/>
      <w:marRight w:val="0"/>
      <w:marTop w:val="0"/>
      <w:marBottom w:val="0"/>
      <w:divBdr>
        <w:top w:val="none" w:sz="0" w:space="0" w:color="auto"/>
        <w:left w:val="none" w:sz="0" w:space="0" w:color="auto"/>
        <w:bottom w:val="none" w:sz="0" w:space="0" w:color="auto"/>
        <w:right w:val="none" w:sz="0" w:space="0" w:color="auto"/>
      </w:divBdr>
    </w:div>
    <w:div w:id="1959020304">
      <w:marLeft w:val="0"/>
      <w:marRight w:val="0"/>
      <w:marTop w:val="0"/>
      <w:marBottom w:val="0"/>
      <w:divBdr>
        <w:top w:val="none" w:sz="0" w:space="0" w:color="auto"/>
        <w:left w:val="none" w:sz="0" w:space="0" w:color="auto"/>
        <w:bottom w:val="none" w:sz="0" w:space="0" w:color="auto"/>
        <w:right w:val="none" w:sz="0" w:space="0" w:color="auto"/>
      </w:divBdr>
    </w:div>
    <w:div w:id="1959020305">
      <w:marLeft w:val="0"/>
      <w:marRight w:val="0"/>
      <w:marTop w:val="0"/>
      <w:marBottom w:val="0"/>
      <w:divBdr>
        <w:top w:val="none" w:sz="0" w:space="0" w:color="auto"/>
        <w:left w:val="none" w:sz="0" w:space="0" w:color="auto"/>
        <w:bottom w:val="none" w:sz="0" w:space="0" w:color="auto"/>
        <w:right w:val="none" w:sz="0" w:space="0" w:color="auto"/>
      </w:divBdr>
    </w:div>
    <w:div w:id="1959020306">
      <w:marLeft w:val="0"/>
      <w:marRight w:val="0"/>
      <w:marTop w:val="0"/>
      <w:marBottom w:val="0"/>
      <w:divBdr>
        <w:top w:val="none" w:sz="0" w:space="0" w:color="auto"/>
        <w:left w:val="none" w:sz="0" w:space="0" w:color="auto"/>
        <w:bottom w:val="none" w:sz="0" w:space="0" w:color="auto"/>
        <w:right w:val="none" w:sz="0" w:space="0" w:color="auto"/>
      </w:divBdr>
    </w:div>
    <w:div w:id="1959020307">
      <w:marLeft w:val="0"/>
      <w:marRight w:val="0"/>
      <w:marTop w:val="0"/>
      <w:marBottom w:val="0"/>
      <w:divBdr>
        <w:top w:val="none" w:sz="0" w:space="0" w:color="auto"/>
        <w:left w:val="none" w:sz="0" w:space="0" w:color="auto"/>
        <w:bottom w:val="none" w:sz="0" w:space="0" w:color="auto"/>
        <w:right w:val="none" w:sz="0" w:space="0" w:color="auto"/>
      </w:divBdr>
    </w:div>
    <w:div w:id="1959020308">
      <w:marLeft w:val="0"/>
      <w:marRight w:val="0"/>
      <w:marTop w:val="0"/>
      <w:marBottom w:val="0"/>
      <w:divBdr>
        <w:top w:val="none" w:sz="0" w:space="0" w:color="auto"/>
        <w:left w:val="none" w:sz="0" w:space="0" w:color="auto"/>
        <w:bottom w:val="none" w:sz="0" w:space="0" w:color="auto"/>
        <w:right w:val="none" w:sz="0" w:space="0" w:color="auto"/>
      </w:divBdr>
    </w:div>
    <w:div w:id="1959020309">
      <w:marLeft w:val="0"/>
      <w:marRight w:val="0"/>
      <w:marTop w:val="0"/>
      <w:marBottom w:val="0"/>
      <w:divBdr>
        <w:top w:val="none" w:sz="0" w:space="0" w:color="auto"/>
        <w:left w:val="none" w:sz="0" w:space="0" w:color="auto"/>
        <w:bottom w:val="none" w:sz="0" w:space="0" w:color="auto"/>
        <w:right w:val="none" w:sz="0" w:space="0" w:color="auto"/>
      </w:divBdr>
    </w:div>
    <w:div w:id="1959020310">
      <w:marLeft w:val="0"/>
      <w:marRight w:val="0"/>
      <w:marTop w:val="0"/>
      <w:marBottom w:val="0"/>
      <w:divBdr>
        <w:top w:val="none" w:sz="0" w:space="0" w:color="auto"/>
        <w:left w:val="none" w:sz="0" w:space="0" w:color="auto"/>
        <w:bottom w:val="none" w:sz="0" w:space="0" w:color="auto"/>
        <w:right w:val="none" w:sz="0" w:space="0" w:color="auto"/>
      </w:divBdr>
    </w:div>
    <w:div w:id="1959020311">
      <w:marLeft w:val="0"/>
      <w:marRight w:val="0"/>
      <w:marTop w:val="0"/>
      <w:marBottom w:val="0"/>
      <w:divBdr>
        <w:top w:val="none" w:sz="0" w:space="0" w:color="auto"/>
        <w:left w:val="none" w:sz="0" w:space="0" w:color="auto"/>
        <w:bottom w:val="none" w:sz="0" w:space="0" w:color="auto"/>
        <w:right w:val="none" w:sz="0" w:space="0" w:color="auto"/>
      </w:divBdr>
    </w:div>
    <w:div w:id="1959020312">
      <w:marLeft w:val="0"/>
      <w:marRight w:val="0"/>
      <w:marTop w:val="0"/>
      <w:marBottom w:val="0"/>
      <w:divBdr>
        <w:top w:val="none" w:sz="0" w:space="0" w:color="auto"/>
        <w:left w:val="none" w:sz="0" w:space="0" w:color="auto"/>
        <w:bottom w:val="none" w:sz="0" w:space="0" w:color="auto"/>
        <w:right w:val="none" w:sz="0" w:space="0" w:color="auto"/>
      </w:divBdr>
    </w:div>
    <w:div w:id="1959020313">
      <w:marLeft w:val="0"/>
      <w:marRight w:val="0"/>
      <w:marTop w:val="0"/>
      <w:marBottom w:val="0"/>
      <w:divBdr>
        <w:top w:val="none" w:sz="0" w:space="0" w:color="auto"/>
        <w:left w:val="none" w:sz="0" w:space="0" w:color="auto"/>
        <w:bottom w:val="none" w:sz="0" w:space="0" w:color="auto"/>
        <w:right w:val="none" w:sz="0" w:space="0" w:color="auto"/>
      </w:divBdr>
    </w:div>
    <w:div w:id="1959020314">
      <w:marLeft w:val="0"/>
      <w:marRight w:val="0"/>
      <w:marTop w:val="0"/>
      <w:marBottom w:val="0"/>
      <w:divBdr>
        <w:top w:val="none" w:sz="0" w:space="0" w:color="auto"/>
        <w:left w:val="none" w:sz="0" w:space="0" w:color="auto"/>
        <w:bottom w:val="none" w:sz="0" w:space="0" w:color="auto"/>
        <w:right w:val="none" w:sz="0" w:space="0" w:color="auto"/>
      </w:divBdr>
    </w:div>
    <w:div w:id="1959020315">
      <w:marLeft w:val="0"/>
      <w:marRight w:val="0"/>
      <w:marTop w:val="0"/>
      <w:marBottom w:val="0"/>
      <w:divBdr>
        <w:top w:val="none" w:sz="0" w:space="0" w:color="auto"/>
        <w:left w:val="none" w:sz="0" w:space="0" w:color="auto"/>
        <w:bottom w:val="none" w:sz="0" w:space="0" w:color="auto"/>
        <w:right w:val="none" w:sz="0" w:space="0" w:color="auto"/>
      </w:divBdr>
    </w:div>
    <w:div w:id="1959020316">
      <w:marLeft w:val="0"/>
      <w:marRight w:val="0"/>
      <w:marTop w:val="0"/>
      <w:marBottom w:val="0"/>
      <w:divBdr>
        <w:top w:val="none" w:sz="0" w:space="0" w:color="auto"/>
        <w:left w:val="none" w:sz="0" w:space="0" w:color="auto"/>
        <w:bottom w:val="none" w:sz="0" w:space="0" w:color="auto"/>
        <w:right w:val="none" w:sz="0" w:space="0" w:color="auto"/>
      </w:divBdr>
    </w:div>
    <w:div w:id="1959020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www.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g.edu.pl/postepowania-zwolnione-2020-r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mg.edu.pl/postepowania-zwolnione-2020-ro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5667</Words>
  <Characters>34004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3</cp:revision>
  <cp:lastPrinted>2019-08-22T07:55:00Z</cp:lastPrinted>
  <dcterms:created xsi:type="dcterms:W3CDTF">2020-12-08T13:25:00Z</dcterms:created>
  <dcterms:modified xsi:type="dcterms:W3CDTF">2020-12-09T11:28:00Z</dcterms:modified>
</cp:coreProperties>
</file>