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3" w:rsidRPr="0040662E" w:rsidRDefault="00E90DA3"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E90DA3" w:rsidRPr="0040662E" w:rsidRDefault="00E90DA3" w:rsidP="005C752E">
      <w:pPr>
        <w:tabs>
          <w:tab w:val="left" w:pos="2010"/>
        </w:tabs>
        <w:spacing w:after="0"/>
        <w:jc w:val="center"/>
        <w:rPr>
          <w:rFonts w:ascii="Arial" w:hAnsi="Arial" w:cs="Arial"/>
          <w:b/>
          <w:sz w:val="18"/>
          <w:szCs w:val="18"/>
          <w:lang w:eastAsia="zh-CN"/>
        </w:rPr>
      </w:pPr>
    </w:p>
    <w:p w:rsidR="00E90DA3" w:rsidRPr="0040662E" w:rsidRDefault="00E90DA3"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90DA3" w:rsidRPr="0040662E" w:rsidRDefault="00E90DA3" w:rsidP="00254B0C">
      <w:pPr>
        <w:tabs>
          <w:tab w:val="left" w:pos="2010"/>
        </w:tabs>
        <w:spacing w:after="0"/>
        <w:rPr>
          <w:rFonts w:ascii="Arial" w:hAnsi="Arial" w:cs="Arial"/>
          <w:lang w:eastAsia="zh-CN"/>
        </w:rPr>
      </w:pPr>
    </w:p>
    <w:p w:rsidR="00E90DA3" w:rsidRPr="008A4057" w:rsidRDefault="00E90DA3" w:rsidP="00E23283">
      <w:pPr>
        <w:shd w:val="clear" w:color="auto" w:fill="FFFFFF"/>
        <w:spacing w:after="0" w:line="360" w:lineRule="auto"/>
        <w:jc w:val="center"/>
        <w:outlineLvl w:val="1"/>
        <w:rPr>
          <w:rFonts w:ascii="Arial" w:hAnsi="Arial" w:cs="Arial"/>
          <w:b/>
          <w:szCs w:val="24"/>
          <w:lang w:eastAsia="zh-CN"/>
        </w:rPr>
      </w:pPr>
      <w:r w:rsidRPr="0040662E">
        <w:rPr>
          <w:rFonts w:ascii="Arial" w:hAnsi="Arial" w:cs="Arial"/>
          <w:b/>
          <w:lang w:eastAsia="zh-CN"/>
        </w:rPr>
        <w:t xml:space="preserve">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092A62">
        <w:rPr>
          <w:rFonts w:ascii="Arial" w:hAnsi="Arial" w:cs="Arial"/>
          <w:b/>
          <w:lang w:eastAsia="zh-CN"/>
        </w:rPr>
        <w:t>- powtórne</w:t>
      </w:r>
    </w:p>
    <w:p w:rsidR="00E90DA3" w:rsidRPr="0040662E" w:rsidRDefault="00E90DA3" w:rsidP="00254B0C">
      <w:pPr>
        <w:tabs>
          <w:tab w:val="left" w:pos="2010"/>
        </w:tabs>
        <w:spacing w:after="0"/>
        <w:jc w:val="center"/>
        <w:rPr>
          <w:rFonts w:ascii="Arial" w:hAnsi="Arial" w:cs="Arial"/>
          <w:b/>
          <w:lang w:eastAsia="zh-CN"/>
        </w:rPr>
      </w:pPr>
    </w:p>
    <w:p w:rsidR="00E90DA3" w:rsidRDefault="00E90DA3" w:rsidP="00874968">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w:t>
      </w:r>
      <w:r>
        <w:rPr>
          <w:rFonts w:ascii="Arial" w:hAnsi="Arial" w:cs="Arial"/>
          <w:szCs w:val="20"/>
        </w:rPr>
        <w:t> </w:t>
      </w:r>
      <w:r w:rsidRPr="009F156A">
        <w:rPr>
          <w:rFonts w:ascii="Arial" w:hAnsi="Arial" w:cs="Arial"/>
          <w:szCs w:val="20"/>
        </w:rPr>
        <w:t>oparciu o umowę o dofinansowanie projektu nr POWR.03.05.00-00-Z218/17</w:t>
      </w:r>
      <w:r>
        <w:rPr>
          <w:rFonts w:ascii="Arial" w:hAnsi="Arial" w:cs="Arial"/>
          <w:szCs w:val="20"/>
        </w:rPr>
        <w:t>.</w:t>
      </w:r>
    </w:p>
    <w:p w:rsidR="00E90DA3" w:rsidRPr="0040662E" w:rsidRDefault="00E90DA3" w:rsidP="00874968">
      <w:pPr>
        <w:tabs>
          <w:tab w:val="left" w:pos="2010"/>
        </w:tabs>
        <w:spacing w:after="0"/>
        <w:jc w:val="both"/>
        <w:rPr>
          <w:rFonts w:ascii="Arial" w:hAnsi="Arial" w:cs="Arial"/>
          <w:b/>
          <w:lang w:eastAsia="zh-CN"/>
        </w:rPr>
      </w:pPr>
    </w:p>
    <w:p w:rsidR="00E90DA3" w:rsidRPr="0040662E" w:rsidRDefault="00E90DA3" w:rsidP="00AD63CD">
      <w:pPr>
        <w:tabs>
          <w:tab w:val="left" w:pos="2010"/>
        </w:tabs>
        <w:spacing w:after="0"/>
        <w:outlineLvl w:val="0"/>
        <w:rPr>
          <w:rFonts w:ascii="Arial" w:hAnsi="Arial" w:cs="Arial"/>
          <w:b/>
          <w:i/>
          <w:lang w:eastAsia="zh-CN"/>
        </w:rPr>
      </w:pPr>
      <w:r>
        <w:rPr>
          <w:rFonts w:ascii="Arial" w:hAnsi="Arial" w:cs="Arial"/>
          <w:b/>
          <w:i/>
          <w:lang w:eastAsia="zh-CN"/>
        </w:rPr>
        <w:t>Nr postępowania</w:t>
      </w:r>
      <w:r w:rsidR="00D66EC6">
        <w:rPr>
          <w:rFonts w:ascii="Arial" w:hAnsi="Arial" w:cs="Arial"/>
          <w:b/>
          <w:i/>
          <w:lang w:eastAsia="zh-CN"/>
        </w:rPr>
        <w:t xml:space="preserve"> 36</w:t>
      </w:r>
      <w:r>
        <w:rPr>
          <w:rFonts w:ascii="Arial" w:hAnsi="Arial" w:cs="Arial"/>
          <w:b/>
          <w:i/>
          <w:lang w:eastAsia="zh-CN"/>
        </w:rPr>
        <w:t>/2020</w:t>
      </w:r>
      <w:r w:rsidR="00D66EC6">
        <w:rPr>
          <w:rFonts w:ascii="Arial" w:hAnsi="Arial" w:cs="Arial"/>
          <w:b/>
          <w:i/>
          <w:lang w:eastAsia="zh-CN"/>
        </w:rPr>
        <w:t>/AZP</w:t>
      </w:r>
    </w:p>
    <w:p w:rsidR="00E90DA3" w:rsidRPr="0040662E" w:rsidRDefault="00E90DA3" w:rsidP="00057857">
      <w:pPr>
        <w:tabs>
          <w:tab w:val="left" w:pos="2010"/>
        </w:tabs>
        <w:spacing w:after="0"/>
        <w:rPr>
          <w:rFonts w:ascii="Arial" w:hAnsi="Arial" w:cs="Arial"/>
          <w:lang w:eastAsia="zh-CN"/>
        </w:rPr>
      </w:pPr>
    </w:p>
    <w:p w:rsidR="00E90DA3" w:rsidRDefault="00E90DA3"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Pr="00164DD7">
          <w:rPr>
            <w:rStyle w:val="Hipercze"/>
            <w:rFonts w:ascii="Arial" w:hAnsi="Arial" w:cs="Arial"/>
            <w:lang w:eastAsia="zh-CN"/>
          </w:rPr>
          <w:t>http://bip.umg.edu.pl/postepowania-zwolnione</w:t>
        </w:r>
      </w:hyperlink>
    </w:p>
    <w:p w:rsidR="00E90DA3" w:rsidRDefault="00E90DA3" w:rsidP="00057857">
      <w:pPr>
        <w:tabs>
          <w:tab w:val="left" w:pos="2010"/>
        </w:tabs>
        <w:spacing w:after="0"/>
        <w:rPr>
          <w:rStyle w:val="Hipercze"/>
          <w:rFonts w:ascii="Arial" w:hAnsi="Arial" w:cs="Arial"/>
          <w:lang w:eastAsia="zh-CN"/>
        </w:rPr>
      </w:pPr>
    </w:p>
    <w:p w:rsidR="00E90DA3" w:rsidRDefault="00E90DA3"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rsidR="00E90DA3" w:rsidRDefault="00E90DA3" w:rsidP="00057857">
      <w:pPr>
        <w:tabs>
          <w:tab w:val="left" w:pos="2010"/>
        </w:tabs>
        <w:spacing w:after="0"/>
        <w:rPr>
          <w:rStyle w:val="Hipercze"/>
          <w:rFonts w:ascii="Arial" w:hAnsi="Arial" w:cs="Arial"/>
          <w:color w:val="auto"/>
          <w:u w:val="none"/>
          <w:lang w:eastAsia="zh-CN"/>
        </w:rPr>
      </w:pPr>
    </w:p>
    <w:p w:rsidR="00E90DA3" w:rsidRDefault="00E90DA3"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rsidR="00E90DA3" w:rsidRPr="00D018E6" w:rsidRDefault="00E90DA3" w:rsidP="00057857">
      <w:pPr>
        <w:tabs>
          <w:tab w:val="left" w:pos="2010"/>
        </w:tabs>
        <w:spacing w:after="0"/>
        <w:rPr>
          <w:rFonts w:ascii="Arial" w:hAnsi="Arial" w:cs="Arial"/>
          <w:lang w:eastAsia="zh-CN"/>
        </w:rPr>
      </w:pPr>
    </w:p>
    <w:p w:rsidR="00E90DA3" w:rsidRPr="005217C2" w:rsidRDefault="00E90DA3" w:rsidP="00FD78D8">
      <w:pPr>
        <w:tabs>
          <w:tab w:val="left" w:pos="2010"/>
        </w:tabs>
        <w:spacing w:after="0"/>
        <w:rPr>
          <w:rFonts w:ascii="Arial" w:hAnsi="Arial" w:cs="Arial"/>
          <w:lang w:eastAsia="en-US"/>
        </w:rPr>
      </w:pPr>
      <w:r w:rsidRPr="005217C2">
        <w:rPr>
          <w:rFonts w:ascii="Arial" w:hAnsi="Arial" w:cs="Arial"/>
          <w:lang w:eastAsia="en-US"/>
        </w:rPr>
        <w:t xml:space="preserve">Gdynia, dnia …………………. r. </w:t>
      </w:r>
    </w:p>
    <w:p w:rsidR="00E90DA3" w:rsidRPr="005217C2" w:rsidRDefault="00E90DA3" w:rsidP="00057857">
      <w:pPr>
        <w:tabs>
          <w:tab w:val="left" w:pos="2010"/>
        </w:tabs>
        <w:spacing w:after="0"/>
        <w:rPr>
          <w:rFonts w:ascii="Arial" w:hAnsi="Arial" w:cs="Arial"/>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rsidR="00E90DA3" w:rsidRPr="00D018E6" w:rsidRDefault="00E90DA3" w:rsidP="00D018E6">
      <w:pPr>
        <w:pStyle w:val="Akapitzlist"/>
        <w:tabs>
          <w:tab w:val="left" w:pos="567"/>
        </w:tabs>
        <w:ind w:left="1080"/>
        <w:jc w:val="both"/>
        <w:outlineLvl w:val="0"/>
        <w:rPr>
          <w:rFonts w:ascii="Arial" w:hAnsi="Arial" w:cs="Arial"/>
          <w:b/>
          <w:lang w:eastAsia="zh-CN"/>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Uniwersytet Morski w Gdyni</w:t>
      </w:r>
    </w:p>
    <w:p w:rsidR="00E90DA3" w:rsidRPr="005217C2" w:rsidRDefault="00E90DA3"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81-225 Gdynia</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Strona internetowa: www.umg.</w:t>
      </w:r>
      <w:r>
        <w:rPr>
          <w:rFonts w:ascii="Arial" w:hAnsi="Arial" w:cs="Arial"/>
          <w:sz w:val="22"/>
          <w:szCs w:val="22"/>
        </w:rPr>
        <w:t>edu</w:t>
      </w:r>
      <w:r w:rsidRPr="005217C2">
        <w:rPr>
          <w:rFonts w:ascii="Arial" w:hAnsi="Arial" w:cs="Arial"/>
          <w:sz w:val="22"/>
          <w:szCs w:val="22"/>
        </w:rPr>
        <w:t>.pl</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reprezentowana przez: Prorektora ds. Nauki, dr hab. inż. Ireneusz Czarnowski</w:t>
      </w:r>
    </w:p>
    <w:p w:rsidR="00E90DA3" w:rsidRPr="005217C2" w:rsidRDefault="00E90DA3" w:rsidP="00057857">
      <w:pPr>
        <w:pStyle w:val="Nagwek"/>
        <w:ind w:left="284"/>
        <w:jc w:val="both"/>
        <w:rPr>
          <w:rFonts w:ascii="Arial" w:hAnsi="Arial" w:cs="Arial"/>
          <w:color w:val="FF0000"/>
          <w:sz w:val="22"/>
          <w:szCs w:val="22"/>
        </w:rPr>
      </w:pPr>
    </w:p>
    <w:p w:rsidR="00E90DA3" w:rsidRPr="0040662E" w:rsidRDefault="00E90DA3"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E90DA3" w:rsidRDefault="00E90DA3" w:rsidP="00EC6390">
      <w:pPr>
        <w:pStyle w:val="Akapitzlist"/>
        <w:numPr>
          <w:ilvl w:val="0"/>
          <w:numId w:val="7"/>
        </w:numPr>
        <w:tabs>
          <w:tab w:val="left" w:pos="142"/>
          <w:tab w:val="left" w:pos="36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w:t>
      </w:r>
      <w:r>
        <w:rPr>
          <w:rFonts w:ascii="Arial" w:hAnsi="Arial" w:cs="Arial"/>
          <w:sz w:val="22"/>
          <w:szCs w:val="22"/>
          <w:lang w:eastAsia="zh-CN"/>
        </w:rPr>
        <w:t>ze zm.) – zwanej dalej „ustawą”.</w:t>
      </w:r>
    </w:p>
    <w:p w:rsidR="00E90DA3" w:rsidRPr="0040662E" w:rsidRDefault="00E90DA3" w:rsidP="00AC3BA1">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E90DA3" w:rsidRPr="0040662E" w:rsidRDefault="00E90DA3" w:rsidP="00402BFB">
      <w:pPr>
        <w:pStyle w:val="Akapitzlist"/>
        <w:tabs>
          <w:tab w:val="left" w:pos="284"/>
          <w:tab w:val="left" w:pos="2010"/>
        </w:tabs>
        <w:ind w:left="644"/>
        <w:jc w:val="both"/>
        <w:rPr>
          <w:rFonts w:ascii="Arial" w:hAnsi="Arial" w:cs="Arial"/>
          <w:sz w:val="22"/>
          <w:szCs w:val="22"/>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rsidR="00E90DA3" w:rsidRPr="00874968" w:rsidRDefault="00E90DA3" w:rsidP="00874968">
      <w:pPr>
        <w:pStyle w:val="Akapitzlist"/>
        <w:numPr>
          <w:ilvl w:val="0"/>
          <w:numId w:val="3"/>
        </w:numPr>
        <w:tabs>
          <w:tab w:val="left" w:pos="284"/>
        </w:tabs>
        <w:ind w:left="284" w:hanging="284"/>
        <w:jc w:val="both"/>
        <w:rPr>
          <w:rFonts w:ascii="Arial" w:hAnsi="Arial" w:cs="Arial"/>
          <w:iCs/>
          <w:sz w:val="22"/>
          <w:szCs w:val="22"/>
        </w:rPr>
      </w:pPr>
      <w:r w:rsidRPr="00874968">
        <w:rPr>
          <w:rFonts w:ascii="Arial" w:hAnsi="Arial" w:cs="Arial"/>
          <w:sz w:val="22"/>
          <w:szCs w:val="22"/>
          <w:lang w:eastAsia="zh-CN"/>
        </w:rPr>
        <w:t xml:space="preserve">Przedmiotem zamówienia jest przeprowadzenie szkolenia </w:t>
      </w:r>
      <w:r w:rsidRPr="00874968">
        <w:rPr>
          <w:rFonts w:ascii="Arial" w:hAnsi="Arial" w:cs="Arial"/>
          <w:sz w:val="22"/>
          <w:szCs w:val="22"/>
        </w:rPr>
        <w:t xml:space="preserve">w zakresie </w:t>
      </w:r>
      <w:r>
        <w:rPr>
          <w:rFonts w:ascii="Arial" w:hAnsi="Arial" w:cs="Arial"/>
          <w:b/>
          <w:sz w:val="22"/>
          <w:szCs w:val="22"/>
          <w:shd w:val="clear" w:color="auto" w:fill="FFFFFF"/>
        </w:rPr>
        <w:t>Mapowania</w:t>
      </w:r>
      <w:r w:rsidRPr="008A4057">
        <w:rPr>
          <w:rFonts w:ascii="Arial" w:hAnsi="Arial" w:cs="Arial"/>
          <w:b/>
          <w:sz w:val="22"/>
          <w:szCs w:val="22"/>
          <w:shd w:val="clear" w:color="auto" w:fill="FFFFFF"/>
        </w:rPr>
        <w:t xml:space="preserve"> procesów logistycznych i zarządzanie procesami VSM</w:t>
      </w:r>
      <w:r w:rsidR="00D66EC6">
        <w:rPr>
          <w:rFonts w:ascii="Arial" w:hAnsi="Arial" w:cs="Arial"/>
          <w:b/>
          <w:sz w:val="22"/>
          <w:szCs w:val="22"/>
          <w:shd w:val="clear" w:color="auto" w:fill="FFFFFF"/>
        </w:rPr>
        <w:t>- powtórne</w:t>
      </w:r>
      <w:r w:rsidRPr="00874968">
        <w:rPr>
          <w:rFonts w:ascii="Arial" w:hAnsi="Arial" w:cs="Arial"/>
          <w:b/>
          <w:sz w:val="22"/>
          <w:szCs w:val="22"/>
          <w:shd w:val="clear" w:color="auto" w:fill="FFFFFF"/>
        </w:rPr>
        <w:t xml:space="preserve"> –</w:t>
      </w:r>
      <w:r w:rsidRPr="00874968">
        <w:rPr>
          <w:rFonts w:ascii="Arial" w:hAnsi="Arial" w:cs="Arial"/>
          <w:sz w:val="22"/>
          <w:szCs w:val="22"/>
          <w:lang w:eastAsia="zh-CN"/>
        </w:rPr>
        <w:t xml:space="preserve"> usługa edukacyjna w ramach projektu „</w:t>
      </w:r>
      <w:proofErr w:type="spellStart"/>
      <w:r w:rsidRPr="00874968">
        <w:rPr>
          <w:rFonts w:ascii="Arial" w:hAnsi="Arial" w:cs="Arial"/>
          <w:sz w:val="22"/>
          <w:szCs w:val="22"/>
          <w:lang w:eastAsia="zh-CN"/>
        </w:rPr>
        <w:t>SezAM</w:t>
      </w:r>
      <w:proofErr w:type="spellEnd"/>
      <w:r w:rsidRPr="00874968">
        <w:rPr>
          <w:rFonts w:ascii="Arial" w:hAnsi="Arial" w:cs="Arial"/>
          <w:sz w:val="22"/>
          <w:szCs w:val="22"/>
          <w:lang w:eastAsia="zh-CN"/>
        </w:rPr>
        <w:t xml:space="preserve"> wiedzy, kompetencji i umiejętności” realizowanego przez Uniwersytet Morski w Gdyni w ramach Programu Operacyjnego Wiedza Edukacja Rozwój </w:t>
      </w:r>
      <w:r w:rsidRPr="00874968">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POWR.03.05.00-00-Z218/17</w:t>
      </w:r>
    </w:p>
    <w:p w:rsidR="00E90DA3" w:rsidRPr="00874968" w:rsidRDefault="00E90DA3" w:rsidP="005A4B24">
      <w:pPr>
        <w:pStyle w:val="Akapitzlist"/>
        <w:tabs>
          <w:tab w:val="left" w:pos="284"/>
          <w:tab w:val="left" w:pos="2010"/>
        </w:tabs>
        <w:ind w:left="360"/>
        <w:jc w:val="both"/>
        <w:rPr>
          <w:rFonts w:ascii="Arial" w:hAnsi="Arial" w:cs="Arial"/>
          <w:iCs/>
          <w:sz w:val="22"/>
          <w:szCs w:val="22"/>
        </w:rPr>
      </w:pPr>
      <w:r w:rsidRPr="00874968">
        <w:rPr>
          <w:rFonts w:ascii="Arial" w:hAnsi="Arial" w:cs="Arial"/>
          <w:iCs/>
          <w:sz w:val="22"/>
          <w:szCs w:val="22"/>
        </w:rPr>
        <w:t>Określenie przedmiotu zamówienia za pomocą nazw i kodów ze Wspólnego Słownika Zamówień CPV:</w:t>
      </w:r>
    </w:p>
    <w:p w:rsidR="00E90DA3" w:rsidRPr="0040662E" w:rsidRDefault="00E90DA3"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90DA3" w:rsidRPr="0040662E" w:rsidTr="0003198D">
        <w:trPr>
          <w:trHeight w:val="311"/>
        </w:trPr>
        <w:tc>
          <w:tcPr>
            <w:tcW w:w="174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Kod</w:t>
            </w:r>
          </w:p>
        </w:tc>
        <w:tc>
          <w:tcPr>
            <w:tcW w:w="662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Opis</w:t>
            </w:r>
          </w:p>
        </w:tc>
      </w:tr>
      <w:tr w:rsidR="00E90DA3" w:rsidRPr="0040662E" w:rsidTr="0003198D">
        <w:trPr>
          <w:trHeight w:val="247"/>
        </w:trPr>
        <w:tc>
          <w:tcPr>
            <w:tcW w:w="174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80000000-4</w:t>
            </w:r>
          </w:p>
        </w:tc>
        <w:tc>
          <w:tcPr>
            <w:tcW w:w="662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Usługi edukacyjne i szkoleniowe</w:t>
            </w:r>
          </w:p>
        </w:tc>
      </w:tr>
    </w:tbl>
    <w:p w:rsidR="00E90DA3" w:rsidRDefault="00E90DA3" w:rsidP="00001685">
      <w:pPr>
        <w:pStyle w:val="Akapitzlist"/>
        <w:tabs>
          <w:tab w:val="left" w:pos="284"/>
          <w:tab w:val="left" w:pos="2010"/>
        </w:tabs>
        <w:ind w:left="644"/>
        <w:jc w:val="both"/>
        <w:rPr>
          <w:rFonts w:ascii="Arial" w:hAnsi="Arial" w:cs="Arial"/>
          <w:sz w:val="22"/>
          <w:szCs w:val="22"/>
          <w:lang w:eastAsia="zh-CN"/>
        </w:rPr>
      </w:pPr>
    </w:p>
    <w:p w:rsidR="00E90DA3" w:rsidRPr="00CA56F3" w:rsidRDefault="00E90DA3" w:rsidP="00CE4EDC">
      <w:pPr>
        <w:suppressAutoHyphens/>
        <w:autoSpaceDE w:val="0"/>
        <w:autoSpaceDN w:val="0"/>
        <w:adjustRightInd w:val="0"/>
        <w:spacing w:after="120" w:line="240" w:lineRule="auto"/>
        <w:ind w:left="284"/>
        <w:jc w:val="both"/>
        <w:rPr>
          <w:rFonts w:ascii="Arial" w:hAnsi="Arial" w:cs="Arial"/>
          <w:bCs/>
          <w:highlight w:val="yellow"/>
        </w:rPr>
      </w:pPr>
      <w:r w:rsidRPr="00CA56F3">
        <w:rPr>
          <w:rFonts w:ascii="Arial" w:hAnsi="Arial" w:cs="Arial"/>
          <w:bCs/>
        </w:rPr>
        <w:t xml:space="preserve">Zamawiający na dzień dzisiejszy gwarantuje w ramach zamówienia podstawowego  </w:t>
      </w:r>
      <w:r>
        <w:rPr>
          <w:rFonts w:ascii="Arial" w:hAnsi="Arial" w:cs="Arial"/>
          <w:b/>
          <w:bCs/>
        </w:rPr>
        <w:t>2 oso</w:t>
      </w:r>
      <w:r w:rsidRPr="00CA56F3">
        <w:rPr>
          <w:rFonts w:ascii="Arial" w:hAnsi="Arial" w:cs="Arial"/>
          <w:b/>
          <w:bCs/>
        </w:rPr>
        <w:t>b</w:t>
      </w:r>
      <w:r>
        <w:rPr>
          <w:rFonts w:ascii="Arial" w:hAnsi="Arial" w:cs="Arial"/>
          <w:b/>
          <w:bCs/>
        </w:rPr>
        <w:t>y</w:t>
      </w:r>
      <w:r w:rsidRPr="00CA56F3">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Pr>
          <w:rFonts w:ascii="Arial" w:hAnsi="Arial" w:cs="Arial"/>
          <w:b/>
          <w:bCs/>
        </w:rPr>
        <w:t>do maksymalnie 4</w:t>
      </w:r>
      <w:r w:rsidRPr="00CA56F3">
        <w:rPr>
          <w:rFonts w:ascii="Arial" w:hAnsi="Arial" w:cs="Arial"/>
          <w:b/>
          <w:bCs/>
        </w:rPr>
        <w:t xml:space="preserve"> osób</w:t>
      </w:r>
      <w:r w:rsidRPr="00CA56F3">
        <w:rPr>
          <w:rFonts w:ascii="Arial" w:hAnsi="Arial" w:cs="Arial"/>
          <w:bCs/>
        </w:rPr>
        <w:t xml:space="preserve"> (o dodatkowe 2 osoby).</w:t>
      </w:r>
    </w:p>
    <w:p w:rsidR="00E90DA3" w:rsidRPr="00CE4EDC" w:rsidRDefault="00E90DA3" w:rsidP="00001685">
      <w:pPr>
        <w:pStyle w:val="Akapitzlist"/>
        <w:tabs>
          <w:tab w:val="left" w:pos="284"/>
          <w:tab w:val="left" w:pos="2010"/>
        </w:tabs>
        <w:ind w:left="644"/>
        <w:jc w:val="both"/>
        <w:rPr>
          <w:rFonts w:ascii="Arial" w:hAnsi="Arial" w:cs="Arial"/>
          <w:sz w:val="22"/>
          <w:szCs w:val="22"/>
          <w:lang w:eastAsia="zh-CN"/>
        </w:rPr>
      </w:pPr>
    </w:p>
    <w:p w:rsidR="00E90DA3" w:rsidRDefault="00E90DA3" w:rsidP="00CA56F3">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2.</w:t>
      </w:r>
      <w:r w:rsidRPr="00281F01">
        <w:rPr>
          <w:rFonts w:ascii="Arial" w:hAnsi="Arial" w:cs="Arial"/>
          <w:sz w:val="22"/>
          <w:szCs w:val="22"/>
          <w:lang w:eastAsia="zh-CN"/>
        </w:rPr>
        <w:t>Zakres zamówienia</w:t>
      </w:r>
      <w:r>
        <w:rPr>
          <w:rFonts w:ascii="Arial" w:hAnsi="Arial" w:cs="Arial"/>
          <w:sz w:val="22"/>
          <w:szCs w:val="22"/>
          <w:lang w:eastAsia="zh-CN"/>
        </w:rPr>
        <w:t>.</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 xml:space="preserve">Minimalny zakres szkolenia </w:t>
      </w:r>
      <w:r w:rsidRPr="008A4057">
        <w:rPr>
          <w:rFonts w:ascii="Arial" w:hAnsi="Arial" w:cs="Arial"/>
          <w:b/>
          <w:lang w:eastAsia="zh-CN"/>
        </w:rPr>
        <w:t>Mapowanie procesów logistycznych i zarządzanie procesami VSM</w:t>
      </w:r>
      <w:r w:rsidR="00D66EC6">
        <w:rPr>
          <w:rFonts w:ascii="Arial" w:hAnsi="Arial" w:cs="Arial"/>
          <w:b/>
          <w:lang w:eastAsia="zh-CN"/>
        </w:rPr>
        <w:t>- powtórne</w:t>
      </w:r>
      <w:r w:rsidRPr="008A4057">
        <w:rPr>
          <w:rFonts w:ascii="Arial" w:hAnsi="Arial" w:cs="Arial"/>
          <w:b/>
          <w:lang w:eastAsia="zh-CN"/>
        </w:rPr>
        <w:t xml:space="preserve"> </w:t>
      </w:r>
      <w:r w:rsidRPr="00A62743">
        <w:rPr>
          <w:rFonts w:ascii="Arial" w:hAnsi="Arial" w:cs="Arial"/>
        </w:rPr>
        <w:t xml:space="preserve">musi obejmować </w:t>
      </w:r>
      <w:r>
        <w:rPr>
          <w:rFonts w:ascii="Arial" w:hAnsi="Arial" w:cs="Arial"/>
        </w:rPr>
        <w:t>następujące moduły</w:t>
      </w:r>
      <w:r w:rsidRPr="00A62743">
        <w:rPr>
          <w:rFonts w:ascii="Arial" w:hAnsi="Arial" w:cs="Arial"/>
        </w:rPr>
        <w:t>:</w:t>
      </w:r>
    </w:p>
    <w:p w:rsidR="00E90DA3" w:rsidRPr="008E09CC" w:rsidRDefault="00E90DA3" w:rsidP="008E09CC">
      <w:pPr>
        <w:numPr>
          <w:ilvl w:val="0"/>
          <w:numId w:val="44"/>
        </w:numPr>
        <w:shd w:val="clear" w:color="auto" w:fill="FFFFFF"/>
        <w:spacing w:before="100" w:beforeAutospacing="1" w:after="100" w:afterAutospacing="1" w:line="240" w:lineRule="auto"/>
        <w:ind w:left="240"/>
        <w:rPr>
          <w:rFonts w:ascii="Arial" w:hAnsi="Arial" w:cs="Arial"/>
        </w:rPr>
      </w:pPr>
      <w:r w:rsidRPr="008E09CC">
        <w:rPr>
          <w:rFonts w:ascii="Arial" w:hAnsi="Arial" w:cs="Arial"/>
        </w:rPr>
        <w:t>Wprowadzenie: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Lean Manufacturing, podstawowe założenia,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cel nadrzędny przedsiębiorstwa – czym jest wartość?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czym jest MUDA?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wpływ szybkości przepływu na koszty przedsiębiorstwa,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PULL i PUSH – uwarunkowania i różnice.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 xml:space="preserve">Value </w:t>
      </w:r>
      <w:proofErr w:type="spellStart"/>
      <w:r w:rsidRPr="008E09CC">
        <w:rPr>
          <w:rFonts w:ascii="Arial" w:hAnsi="Arial" w:cs="Arial"/>
        </w:rPr>
        <w:t>Stream</w:t>
      </w:r>
      <w:proofErr w:type="spellEnd"/>
      <w:r w:rsidRPr="008E09CC">
        <w:rPr>
          <w:rFonts w:ascii="Arial" w:hAnsi="Arial" w:cs="Arial"/>
        </w:rPr>
        <w:t xml:space="preserve"> </w:t>
      </w:r>
      <w:proofErr w:type="spellStart"/>
      <w:r w:rsidRPr="008E09CC">
        <w:rPr>
          <w:rFonts w:ascii="Arial" w:hAnsi="Arial" w:cs="Arial"/>
        </w:rPr>
        <w:t>Mapping</w:t>
      </w:r>
      <w:proofErr w:type="spellEnd"/>
      <w:r w:rsidRPr="008E09CC">
        <w:rPr>
          <w:rFonts w:ascii="Arial" w:hAnsi="Arial" w:cs="Arial"/>
        </w:rPr>
        <w:t xml:space="preserve"> – niezbędne informacje: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procesy podstawowe i pomocnicze,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standaryzacja pracy,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budowa przykładowych map,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podstawowe parametry procesu (LT, VA),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zbieranie danych do analizy procesów,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mapa strumienia wartości – omówienie podstaw budowy,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symbole i ikony,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rodziny produktów i ich określanie,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lang w:val="en-US"/>
        </w:rPr>
      </w:pPr>
      <w:proofErr w:type="spellStart"/>
      <w:r>
        <w:rPr>
          <w:rFonts w:ascii="Arial" w:hAnsi="Arial" w:cs="Arial"/>
          <w:lang w:val="en-US"/>
        </w:rPr>
        <w:lastRenderedPageBreak/>
        <w:t>etapy</w:t>
      </w:r>
      <w:proofErr w:type="spellEnd"/>
      <w:r>
        <w:rPr>
          <w:rFonts w:ascii="Arial" w:hAnsi="Arial" w:cs="Arial"/>
          <w:lang w:val="en-US"/>
        </w:rPr>
        <w:t xml:space="preserve"> VSM: Value Stream Analysis, Value </w:t>
      </w:r>
      <w:proofErr w:type="spellStart"/>
      <w:r>
        <w:rPr>
          <w:rFonts w:ascii="Arial" w:hAnsi="Arial" w:cs="Arial"/>
          <w:lang w:val="en-US"/>
        </w:rPr>
        <w:t>Stram</w:t>
      </w:r>
      <w:proofErr w:type="spellEnd"/>
      <w:r>
        <w:rPr>
          <w:rFonts w:ascii="Arial" w:hAnsi="Arial" w:cs="Arial"/>
          <w:lang w:val="en-US"/>
        </w:rPr>
        <w:t xml:space="preserve"> Designing, Value Stream Plan</w:t>
      </w:r>
      <w:r w:rsidRPr="008E09CC">
        <w:rPr>
          <w:rFonts w:ascii="Arial" w:hAnsi="Arial" w:cs="Arial"/>
          <w:lang w:val="en-US"/>
        </w:rPr>
        <w:t>,</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strumień główny i strumienie dodatkowe (pomocnicze).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przedstawienie zakładu i produktów,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rodzin produktów i wybór najlepszego przedstawiciela rodziny.</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VSA – diagnoza stanu istniejącego na podstawie symulowanej fabryki, tworzenie mapy bazowej (praca samodzielna uczestników):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rysowanie mapy,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szybkości przepływu,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zapasy – określenie miejsc i wielkości zapasów,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efektywności wykorzystania zasobów – określenie % wskaźnika efektywności poszczególnych zasobów,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miejsca ukrytych potencjałów – wskazanie miejsc gdzie pojawia się MUDA i gdzie jest duży potencjał poprawy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całkowitej efektywności strumienia wartości.</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VSD – wybór i „strojenie” narzędzi: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czasu taktu TT – tempa pracy ogniw łańcucha wewnętrznego,</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wskazanie punktu rozdziału i mechanizmów sterowania przepływem,</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poziomowanie produkcji,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proofErr w:type="spellStart"/>
      <w:r w:rsidRPr="008E09CC">
        <w:rPr>
          <w:rFonts w:ascii="Arial" w:hAnsi="Arial" w:cs="Arial"/>
        </w:rPr>
        <w:t>Kanban</w:t>
      </w:r>
      <w:proofErr w:type="spellEnd"/>
      <w:r w:rsidRPr="008E09CC">
        <w:rPr>
          <w:rFonts w:ascii="Arial" w:hAnsi="Arial" w:cs="Arial"/>
        </w:rPr>
        <w:t xml:space="preserve"> – potencjał i zastosowanie,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balansowanie obciążeń i dobór zasobów do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rozmieszczenia stanowisk przetwórczych,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przepływów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zapasu w magazynie surowców i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KAIZEN – sesja , przykład systemu gromadzenia i wykorzystania pomysłów pracowniczych.</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zasady budowania zespołów projektowo-wdrożeniowych,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ocena i wybór projektów do wdrożenia,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model preferencji – który projekt wybrać?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harmonogram projektu – podstawy,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PERT – omówienie.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Podsumowanie szkolenia.</w:t>
      </w: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E90DA3" w:rsidRDefault="00E90DA3" w:rsidP="004B1FDE">
      <w:pPr>
        <w:spacing w:before="120" w:after="120" w:line="240" w:lineRule="auto"/>
        <w:ind w:right="225"/>
        <w:jc w:val="both"/>
        <w:textAlignment w:val="baseline"/>
        <w:rPr>
          <w:rFonts w:ascii="Arial" w:hAnsi="Arial" w:cs="Arial"/>
          <w:shd w:val="clear" w:color="auto" w:fill="FFFFFF"/>
        </w:rPr>
      </w:pPr>
      <w:r w:rsidRPr="009B1E9A">
        <w:rPr>
          <w:rFonts w:ascii="Arial" w:hAnsi="Arial" w:cs="Arial"/>
          <w:shd w:val="clear" w:color="auto" w:fill="FFFFFF"/>
        </w:rPr>
        <w:t xml:space="preserve">Wykonawca może dokonać uzupełnienia programu szkolenia, o ile uzna to za konieczne z punktu widzenia prawidłowości kształcenia w ramach szkolenia. </w:t>
      </w:r>
    </w:p>
    <w:p w:rsidR="00E90DA3" w:rsidRPr="008D0C2B" w:rsidRDefault="00E90DA3" w:rsidP="005A083D">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Zamawiający zastrzega sobie prawo weryfikacji programu zajęć.</w:t>
      </w:r>
      <w:r w:rsidRPr="009B1E9A">
        <w:rPr>
          <w:rFonts w:ascii="Arial" w:hAnsi="Arial" w:cs="Arial"/>
        </w:rPr>
        <w:br/>
      </w:r>
      <w:r>
        <w:rPr>
          <w:rFonts w:ascii="Arial" w:hAnsi="Arial" w:cs="Arial"/>
          <w:lang w:eastAsia="zh-CN"/>
        </w:rPr>
        <w:t>Szkolenie powinno</w:t>
      </w:r>
      <w:r w:rsidRPr="008D0C2B">
        <w:rPr>
          <w:rFonts w:ascii="Arial" w:hAnsi="Arial" w:cs="Arial"/>
          <w:lang w:eastAsia="zh-CN"/>
        </w:rPr>
        <w:t xml:space="preserve"> zostać przeprowadzone w formie </w:t>
      </w:r>
      <w:r>
        <w:rPr>
          <w:rFonts w:ascii="Arial" w:hAnsi="Arial" w:cs="Arial"/>
          <w:lang w:eastAsia="zh-CN"/>
        </w:rPr>
        <w:t xml:space="preserve">warsztatowej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 dla wszystkich zadań.</w:t>
      </w:r>
    </w:p>
    <w:p w:rsidR="00E90DA3" w:rsidRPr="00281F01" w:rsidRDefault="00E90DA3" w:rsidP="00281F01">
      <w:pPr>
        <w:pStyle w:val="Akapitzlist"/>
        <w:tabs>
          <w:tab w:val="left" w:pos="0"/>
          <w:tab w:val="left" w:pos="284"/>
        </w:tabs>
        <w:spacing w:after="40"/>
        <w:ind w:left="284"/>
        <w:jc w:val="both"/>
        <w:rPr>
          <w:rFonts w:ascii="Arial" w:hAnsi="Arial" w:cs="Arial"/>
          <w:sz w:val="22"/>
          <w:szCs w:val="22"/>
          <w:lang w:eastAsia="zh-CN"/>
        </w:rPr>
      </w:pPr>
    </w:p>
    <w:p w:rsidR="00E90DA3" w:rsidRDefault="00E90DA3" w:rsidP="00AC3BA1">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31.05.2020</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lastRenderedPageBreak/>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AC3BA1">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CF5D0B" w:rsidRDefault="00E90DA3" w:rsidP="00AC3BA1">
      <w:pPr>
        <w:pStyle w:val="Akapitzlist"/>
        <w:numPr>
          <w:ilvl w:val="0"/>
          <w:numId w:val="14"/>
        </w:numPr>
        <w:jc w:val="both"/>
        <w:rPr>
          <w:rFonts w:ascii="Arial" w:hAnsi="Arial" w:cs="Arial"/>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w:t>
      </w:r>
      <w:r>
        <w:rPr>
          <w:rFonts w:ascii="Arial" w:hAnsi="Arial" w:cs="Arial"/>
          <w:sz w:val="22"/>
          <w:szCs w:val="22"/>
          <w:lang w:eastAsia="zh-CN"/>
        </w:rPr>
        <w:t>nkiet przed i po szkoleniu.</w:t>
      </w:r>
    </w:p>
    <w:p w:rsidR="00E90DA3" w:rsidRPr="00DA227D"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Miejsce świadczenia usługi zapewnia Wykonawca.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rsidR="00E90DA3" w:rsidRDefault="00E90DA3" w:rsidP="00AC3BA1">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CF5D0B">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0C7830">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721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6"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guwD&#10;twIAALEFAAAOAAAAAAAAAAAAAAAAAC4CAABkcnMvZTJvRG9jLnhtbFBLAQItABQABgAIAAAAIQA6&#10;7tkP4gAAAA0BAAAPAAAAAAAAAAAAAAAAABEFAABkcnMvZG93bnJldi54bWxQSwUGAAAAAAQABADz&#10;AAAAIAYAAAAA&#10;" filled="f" stroked="f">
                <v:textbox inset="0,0,0,0">
                  <w:txbxContent>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8" w:history="1">
        <w:r w:rsidRPr="000C7830">
          <w:rPr>
            <w:rStyle w:val="Hipercze"/>
            <w:rFonts w:ascii="Arial" w:hAnsi="Arial" w:cs="Arial"/>
            <w:sz w:val="22"/>
            <w:szCs w:val="22"/>
          </w:rPr>
          <w:t>www.ncbir.gov.pl</w:t>
        </w:r>
      </w:hyperlink>
    </w:p>
    <w:p w:rsidR="00E90DA3" w:rsidRPr="000C7830"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A23BBE">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CF5D0B" w:rsidRDefault="00E90DA3" w:rsidP="00CF5D0B">
      <w:pPr>
        <w:pStyle w:val="Akapitzlist"/>
        <w:tabs>
          <w:tab w:val="left" w:pos="0"/>
          <w:tab w:val="left" w:pos="284"/>
        </w:tabs>
        <w:jc w:val="both"/>
        <w:rPr>
          <w:rFonts w:ascii="Arial" w:hAnsi="Arial" w:cs="Arial"/>
          <w:strike/>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CF5D0B" w:rsidRDefault="00E90DA3" w:rsidP="005D0D79">
      <w:pPr>
        <w:tabs>
          <w:tab w:val="left" w:pos="709"/>
          <w:tab w:val="left" w:pos="2010"/>
        </w:tabs>
        <w:spacing w:after="0" w:line="240" w:lineRule="auto"/>
        <w:jc w:val="both"/>
        <w:rPr>
          <w:rFonts w:ascii="Arial" w:hAnsi="Arial" w:cs="Arial"/>
        </w:rPr>
      </w:pPr>
    </w:p>
    <w:p w:rsidR="00E90DA3" w:rsidRPr="0040662E" w:rsidRDefault="00E90DA3"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E90DA3" w:rsidRPr="0040662E" w:rsidRDefault="00E90DA3"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E90DA3" w:rsidRDefault="00E90DA3"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w:t>
      </w:r>
      <w:r>
        <w:rPr>
          <w:rFonts w:ascii="Arial" w:hAnsi="Arial" w:cs="Arial"/>
        </w:rPr>
        <w:t xml:space="preserve">nie </w:t>
      </w:r>
      <w:r w:rsidRPr="0040662E">
        <w:rPr>
          <w:rFonts w:ascii="Arial" w:hAnsi="Arial" w:cs="Arial"/>
        </w:rPr>
        <w:t>dopuszcza możliwoś</w:t>
      </w:r>
      <w:r>
        <w:rPr>
          <w:rFonts w:ascii="Arial" w:hAnsi="Arial" w:cs="Arial"/>
        </w:rPr>
        <w:t xml:space="preserve">ci składania ofert częściowych. </w:t>
      </w:r>
    </w:p>
    <w:p w:rsidR="00E90DA3" w:rsidRDefault="00E90DA3" w:rsidP="005B63A2">
      <w:pPr>
        <w:tabs>
          <w:tab w:val="left" w:pos="0"/>
          <w:tab w:val="left" w:pos="709"/>
          <w:tab w:val="left" w:pos="2010"/>
        </w:tabs>
        <w:spacing w:after="0" w:line="240" w:lineRule="auto"/>
        <w:jc w:val="both"/>
        <w:rPr>
          <w:rFonts w:ascii="Arial" w:hAnsi="Arial" w:cs="Arial"/>
        </w:rPr>
      </w:pPr>
    </w:p>
    <w:p w:rsidR="00E90DA3" w:rsidRPr="00E74C83" w:rsidRDefault="00E90DA3"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E74C83">
        <w:rPr>
          <w:rFonts w:ascii="Arial" w:hAnsi="Arial" w:cs="Arial"/>
          <w:b/>
        </w:rPr>
        <w:t>powaniu</w:t>
      </w:r>
    </w:p>
    <w:p w:rsidR="00E90DA3" w:rsidRPr="00DA227D" w:rsidRDefault="00E90DA3"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Pr>
          <w:rFonts w:ascii="Arial" w:hAnsi="Arial" w:cs="Arial"/>
        </w:rPr>
        <w:t>prowadzeniu co najmniej 5</w:t>
      </w:r>
      <w:r w:rsidRPr="00DA227D">
        <w:rPr>
          <w:rFonts w:ascii="Arial" w:hAnsi="Arial" w:cs="Arial"/>
        </w:rPr>
        <w:t xml:space="preserve"> szkoleń zbieżnych tematycznie z tym którego </w:t>
      </w:r>
      <w:r>
        <w:rPr>
          <w:rFonts w:ascii="Arial" w:hAnsi="Arial" w:cs="Arial"/>
        </w:rPr>
        <w:t>ogłoszenie dotyczy dla minimum 5</w:t>
      </w:r>
      <w:r w:rsidRPr="00DA227D">
        <w:rPr>
          <w:rFonts w:ascii="Arial" w:hAnsi="Arial" w:cs="Arial"/>
        </w:rPr>
        <w:t xml:space="preserve"> osób każde, w okr</w:t>
      </w:r>
      <w:r>
        <w:rPr>
          <w:rFonts w:ascii="Arial" w:hAnsi="Arial" w:cs="Arial"/>
        </w:rPr>
        <w:t>esie ostatnich trzech lat</w:t>
      </w:r>
      <w:r w:rsidRPr="00DA227D">
        <w:rPr>
          <w:rFonts w:ascii="Arial" w:hAnsi="Arial" w:cs="Arial"/>
        </w:rPr>
        <w:t xml:space="preserve"> przed upływem terminu składania ofert, </w:t>
      </w:r>
      <w:r w:rsidRPr="00DA227D">
        <w:rPr>
          <w:rFonts w:ascii="Arial" w:hAnsi="Arial" w:cs="Arial"/>
        </w:rPr>
        <w:lastRenderedPageBreak/>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Pr>
          <w:rFonts w:ascii="Arial" w:hAnsi="Arial" w:cs="Arial"/>
          <w:color w:val="000000"/>
        </w:rPr>
        <w:t>kaz usług stanowi załącznik nr 3</w:t>
      </w:r>
      <w:r w:rsidRPr="00DA227D">
        <w:rPr>
          <w:rFonts w:ascii="Arial" w:hAnsi="Arial" w:cs="Arial"/>
          <w:color w:val="000000"/>
        </w:rPr>
        <w:t xml:space="preserve"> do niniejszego ogłoszenia.</w:t>
      </w:r>
    </w:p>
    <w:p w:rsidR="00E90DA3" w:rsidRDefault="00E90DA3"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Pr>
          <w:rFonts w:ascii="Arial" w:hAnsi="Arial" w:cs="Arial"/>
        </w:rPr>
        <w:t xml:space="preserve">min. 3 </w:t>
      </w:r>
      <w:r w:rsidRPr="00DA227D">
        <w:rPr>
          <w:rFonts w:ascii="Arial" w:hAnsi="Arial" w:cs="Arial"/>
        </w:rPr>
        <w:t>szkoleń z</w:t>
      </w:r>
      <w:r>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rsidR="00E90DA3" w:rsidRPr="0040662E" w:rsidRDefault="00E90DA3"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VI. Termin realizacji zamówienia</w:t>
      </w:r>
    </w:p>
    <w:p w:rsidR="00E90DA3" w:rsidRPr="0040662E" w:rsidRDefault="00E90DA3"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Pr>
          <w:rFonts w:ascii="Arial" w:hAnsi="Arial" w:cs="Arial"/>
          <w:sz w:val="22"/>
          <w:szCs w:val="22"/>
        </w:rPr>
        <w:t>dnia 31.05</w:t>
      </w:r>
      <w:r w:rsidRPr="00D22F64">
        <w:rPr>
          <w:rFonts w:ascii="Arial" w:hAnsi="Arial" w:cs="Arial"/>
          <w:sz w:val="22"/>
          <w:szCs w:val="22"/>
        </w:rPr>
        <w:t>.202</w:t>
      </w:r>
      <w:r>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rsidR="00E90DA3" w:rsidRPr="0040662E" w:rsidRDefault="00E90DA3" w:rsidP="00F321BE">
      <w:pPr>
        <w:tabs>
          <w:tab w:val="left" w:pos="284"/>
          <w:tab w:val="left" w:pos="2010"/>
        </w:tabs>
        <w:spacing w:after="0"/>
        <w:jc w:val="both"/>
        <w:rPr>
          <w:rFonts w:ascii="Arial" w:hAnsi="Arial" w:cs="Arial"/>
        </w:rPr>
      </w:pPr>
    </w:p>
    <w:p w:rsidR="00E90DA3" w:rsidRPr="0040662E" w:rsidRDefault="00E90DA3"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przy wyborze oferty Zamawiający będzie się kierował poniższymi kryteriami </w:t>
      </w:r>
      <w:r>
        <w:rPr>
          <w:rFonts w:ascii="Arial" w:hAnsi="Arial" w:cs="Arial"/>
        </w:rPr>
        <w:br/>
      </w:r>
      <w:r w:rsidRPr="0040662E">
        <w:rPr>
          <w:rFonts w:ascii="Arial" w:hAnsi="Arial" w:cs="Arial"/>
        </w:rPr>
        <w:t>o następującym wagach:</w:t>
      </w:r>
    </w:p>
    <w:p w:rsidR="00E90DA3" w:rsidRPr="0040662E" w:rsidRDefault="00E90DA3" w:rsidP="00E54ED3">
      <w:pPr>
        <w:spacing w:after="0" w:line="240" w:lineRule="auto"/>
        <w:ind w:left="709"/>
        <w:jc w:val="both"/>
        <w:rPr>
          <w:rFonts w:ascii="Arial" w:hAnsi="Arial" w:cs="Arial"/>
        </w:rPr>
      </w:pPr>
      <w:r w:rsidRPr="0040662E">
        <w:rPr>
          <w:rFonts w:ascii="Arial" w:hAnsi="Arial" w:cs="Arial"/>
        </w:rPr>
        <w:t xml:space="preserve"> </w:t>
      </w:r>
    </w:p>
    <w:p w:rsidR="00E90DA3" w:rsidRPr="0040662E" w:rsidRDefault="00E90DA3" w:rsidP="00AC3BA1">
      <w:pPr>
        <w:numPr>
          <w:ilvl w:val="1"/>
          <w:numId w:val="12"/>
        </w:numPr>
        <w:spacing w:after="0" w:line="240" w:lineRule="auto"/>
        <w:jc w:val="both"/>
        <w:rPr>
          <w:rFonts w:ascii="Arial" w:hAnsi="Arial" w:cs="Arial"/>
        </w:rPr>
      </w:pPr>
      <w:r w:rsidRPr="0040662E">
        <w:rPr>
          <w:rFonts w:ascii="Arial" w:hAnsi="Arial" w:cs="Arial"/>
        </w:rPr>
        <w:t xml:space="preserve">cena (brutto) - </w:t>
      </w:r>
      <w:r>
        <w:rPr>
          <w:rFonts w:ascii="Arial" w:hAnsi="Arial" w:cs="Arial"/>
          <w:b/>
        </w:rPr>
        <w:t>10</w:t>
      </w:r>
      <w:r w:rsidRPr="0040662E">
        <w:rPr>
          <w:rFonts w:ascii="Arial" w:hAnsi="Arial" w:cs="Arial"/>
          <w:b/>
        </w:rPr>
        <w:t>0 %</w:t>
      </w:r>
    </w:p>
    <w:p w:rsidR="00E90DA3" w:rsidRPr="0040662E" w:rsidRDefault="00E90DA3" w:rsidP="00E54ED3">
      <w:pPr>
        <w:spacing w:after="0" w:line="240" w:lineRule="auto"/>
        <w:ind w:left="1361"/>
        <w:jc w:val="both"/>
        <w:rPr>
          <w:rFonts w:ascii="Arial" w:hAnsi="Arial" w:cs="Arial"/>
        </w:rPr>
      </w:pPr>
    </w:p>
    <w:p w:rsidR="00E90DA3" w:rsidRPr="0040662E" w:rsidRDefault="00E90DA3"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rsidR="00E90DA3" w:rsidRPr="0040662E" w:rsidRDefault="00E90DA3"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Pr>
          <w:rFonts w:ascii="Arial" w:hAnsi="Arial" w:cs="Arial"/>
        </w:rPr>
        <w:t>10</w:t>
      </w:r>
      <w:r w:rsidRPr="0040662E">
        <w:rPr>
          <w:rFonts w:ascii="Arial" w:hAnsi="Arial" w:cs="Arial"/>
        </w:rPr>
        <w:t>0 pkt.</w:t>
      </w:r>
    </w:p>
    <w:p w:rsidR="00E90DA3" w:rsidRPr="0040662E" w:rsidRDefault="00E90DA3"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Pr>
          <w:rFonts w:ascii="Arial" w:hAnsi="Arial" w:cs="Arial"/>
        </w:rPr>
        <w:t>10</w:t>
      </w:r>
      <w:r w:rsidRPr="0040662E">
        <w:rPr>
          <w:rFonts w:ascii="Arial" w:hAnsi="Arial" w:cs="Arial"/>
        </w:rPr>
        <w:t>0 pkt, natomiast pozostali Wykonawcy odpowiednio mniej punktów wg wzoru:</w:t>
      </w:r>
    </w:p>
    <w:p w:rsidR="00E90DA3" w:rsidRPr="0040662E" w:rsidRDefault="00E90DA3" w:rsidP="00572EC4">
      <w:pPr>
        <w:spacing w:after="0" w:line="240" w:lineRule="auto"/>
        <w:ind w:left="644"/>
        <w:rPr>
          <w:rFonts w:ascii="Arial" w:hAnsi="Arial" w:cs="Arial"/>
          <w:b/>
        </w:rPr>
      </w:pP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najniższa cena spośród ofert niepodlegających odrzuceniu</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10</w:t>
      </w:r>
      <w:r w:rsidRPr="0040662E">
        <w:rPr>
          <w:rFonts w:ascii="Arial" w:hAnsi="Arial" w:cs="Arial"/>
        </w:rPr>
        <w:t>0 pkt</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E90DA3" w:rsidRPr="0040662E" w:rsidRDefault="00E90DA3" w:rsidP="00572EC4">
      <w:pPr>
        <w:spacing w:after="0" w:line="240" w:lineRule="auto"/>
        <w:ind w:left="644"/>
        <w:rPr>
          <w:rFonts w:ascii="Arial" w:hAnsi="Arial" w:cs="Arial"/>
          <w:b/>
        </w:rPr>
      </w:pP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Pr>
          <w:rFonts w:ascii="Arial" w:hAnsi="Arial" w:cs="Arial"/>
        </w:rPr>
        <w:t xml:space="preserve"> </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DA2AA9">
      <w:pPr>
        <w:tabs>
          <w:tab w:val="left" w:pos="284"/>
          <w:tab w:val="left" w:pos="2010"/>
        </w:tabs>
        <w:spacing w:after="0"/>
        <w:ind w:left="567"/>
        <w:jc w:val="both"/>
        <w:rPr>
          <w:rFonts w:ascii="Arial" w:hAnsi="Arial" w:cs="Arial"/>
        </w:rPr>
      </w:pPr>
      <w:r w:rsidRPr="0040662E">
        <w:rPr>
          <w:rFonts w:ascii="Arial" w:hAnsi="Arial" w:cs="Arial"/>
        </w:rPr>
        <w:t xml:space="preserve">Punkty zostaną obliczone w zaokrągleniu do drugiego miejsca po przecinku.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Pr>
          <w:rFonts w:ascii="Arial" w:hAnsi="Arial" w:cs="Arial"/>
        </w:rPr>
        <w:br/>
      </w:r>
      <w:r w:rsidRPr="0040662E">
        <w:rPr>
          <w:rFonts w:ascii="Arial" w:hAnsi="Arial" w:cs="Arial"/>
        </w:rPr>
        <w:t>z Ogłoszeniem o zamówieniu, niepowodujących istotnych zmian w treści oferty.</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40662E">
        <w:rPr>
          <w:rFonts w:ascii="Arial" w:hAnsi="Arial" w:cs="Arial"/>
        </w:rPr>
        <w:lastRenderedPageBreak/>
        <w:t xml:space="preserve">do złożenia w terminie określonym przez Zamawiającego ofert dodatkowych lub przeprowadzić negocjacje z Wykonawcami.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E90DA3" w:rsidRPr="0040662E" w:rsidRDefault="00E90DA3" w:rsidP="009A68A1">
      <w:pPr>
        <w:tabs>
          <w:tab w:val="left" w:pos="284"/>
          <w:tab w:val="left" w:pos="2010"/>
        </w:tabs>
        <w:spacing w:after="0"/>
        <w:ind w:left="567"/>
        <w:jc w:val="both"/>
        <w:rPr>
          <w:rFonts w:ascii="Arial" w:hAnsi="Arial" w:cs="Arial"/>
        </w:rPr>
      </w:pPr>
    </w:p>
    <w:p w:rsidR="00E90DA3" w:rsidRPr="0040662E" w:rsidRDefault="00E90DA3" w:rsidP="006F16BA">
      <w:pPr>
        <w:pStyle w:val="Akapitzlist"/>
        <w:tabs>
          <w:tab w:val="left" w:pos="567"/>
          <w:tab w:val="left" w:pos="2010"/>
        </w:tabs>
        <w:ind w:left="644"/>
        <w:jc w:val="both"/>
        <w:rPr>
          <w:rFonts w:ascii="Arial" w:hAnsi="Arial" w:cs="Arial"/>
          <w:sz w:val="22"/>
          <w:szCs w:val="22"/>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 xml:space="preserve">VIII. </w:t>
      </w:r>
      <w:r w:rsidRPr="0040662E">
        <w:rPr>
          <w:rFonts w:ascii="Arial" w:hAnsi="Arial" w:cs="Arial"/>
          <w:b/>
          <w:bCs/>
          <w:color w:val="000000"/>
        </w:rPr>
        <w:t>Sposób przygotowania oferty</w:t>
      </w:r>
    </w:p>
    <w:p w:rsidR="00E90DA3" w:rsidRPr="0040662E" w:rsidRDefault="00E90DA3"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E90DA3" w:rsidRPr="0040662E" w:rsidRDefault="00E90DA3" w:rsidP="004D0FDF">
      <w:pPr>
        <w:widowControl w:val="0"/>
        <w:suppressAutoHyphens/>
        <w:spacing w:after="40" w:line="240" w:lineRule="auto"/>
        <w:ind w:left="360"/>
        <w:jc w:val="both"/>
        <w:rPr>
          <w:rFonts w:ascii="Arial" w:hAnsi="Arial" w:cs="Arial"/>
        </w:rPr>
      </w:pPr>
    </w:p>
    <w:p w:rsidR="00E90DA3" w:rsidRPr="0040662E" w:rsidRDefault="00E90DA3"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Pr="00E23283">
        <w:rPr>
          <w:rFonts w:ascii="Arial" w:hAnsi="Arial" w:cs="Arial"/>
        </w:rPr>
        <w:t>ełnomocnictwo do podpisania oferty, o ile prawo do podpisania oferty nie wynika z innych dokumentów złożonych wraz z ofertą.</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kwalifikacje i doświadczenie trenera</w:t>
      </w:r>
    </w:p>
    <w:p w:rsidR="00E90DA3" w:rsidRPr="00E2328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numer 3 do ogłoszenia</w:t>
      </w:r>
    </w:p>
    <w:p w:rsidR="00E90DA3" w:rsidRPr="0040662E" w:rsidRDefault="00E90DA3" w:rsidP="004D0FDF">
      <w:pPr>
        <w:widowControl w:val="0"/>
        <w:suppressAutoHyphens/>
        <w:spacing w:after="40" w:line="240" w:lineRule="auto"/>
        <w:ind w:left="284"/>
        <w:jc w:val="both"/>
        <w:rPr>
          <w:rFonts w:ascii="Arial" w:hAnsi="Arial" w:cs="Arial"/>
        </w:rPr>
      </w:pPr>
    </w:p>
    <w:p w:rsidR="00E90DA3" w:rsidRPr="0040662E" w:rsidRDefault="00E90DA3"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E90DA3" w:rsidRPr="0040662E" w:rsidRDefault="00E90DA3"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D66EC6">
        <w:rPr>
          <w:rFonts w:ascii="Arial" w:hAnsi="Arial" w:cs="Arial"/>
          <w:b/>
          <w:lang w:eastAsia="zh-CN"/>
        </w:rPr>
        <w:t>- powtórne</w:t>
      </w:r>
      <w:r w:rsidRPr="00AC299D">
        <w:rPr>
          <w:rFonts w:ascii="Arial" w:hAnsi="Arial" w:cs="Arial"/>
          <w:b/>
          <w:lang w:eastAsia="zh-CN"/>
        </w:rPr>
        <w:t xml:space="preserve"> </w:t>
      </w:r>
      <w:r w:rsidRPr="00AC299D">
        <w:rPr>
          <w:rFonts w:ascii="Arial" w:hAnsi="Arial" w:cs="Arial"/>
          <w:lang w:eastAsia="zh-CN"/>
        </w:rPr>
        <w:t xml:space="preserve">- usługa edukacyjna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w:t>
      </w:r>
      <w:r>
        <w:rPr>
          <w:rFonts w:ascii="Arial" w:hAnsi="Arial" w:cs="Arial"/>
        </w:rPr>
        <w:t> </w:t>
      </w:r>
      <w:r w:rsidRPr="004E50CD">
        <w:rPr>
          <w:rFonts w:ascii="Arial" w:hAnsi="Arial" w:cs="Arial"/>
        </w:rPr>
        <w:t>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AC299D">
        <w:rPr>
          <w:rFonts w:ascii="Arial" w:hAnsi="Arial" w:cs="Arial"/>
          <w:b/>
        </w:rPr>
        <w:t>Nr</w:t>
      </w:r>
      <w:r>
        <w:rPr>
          <w:rFonts w:ascii="Arial" w:hAnsi="Arial" w:cs="Arial"/>
          <w:b/>
        </w:rPr>
        <w:t xml:space="preserve"> postępowania </w:t>
      </w:r>
      <w:r w:rsidR="00D66EC6">
        <w:rPr>
          <w:rFonts w:ascii="Arial" w:hAnsi="Arial" w:cs="Arial"/>
          <w:b/>
        </w:rPr>
        <w:t>36</w:t>
      </w:r>
      <w:r>
        <w:rPr>
          <w:rFonts w:ascii="Arial" w:hAnsi="Arial" w:cs="Arial"/>
          <w:b/>
        </w:rPr>
        <w:t>/2020</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rsidR="00E90DA3" w:rsidRPr="00E278C7"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D66EC6">
        <w:rPr>
          <w:rFonts w:ascii="Arial" w:hAnsi="Arial" w:cs="Arial"/>
          <w:b/>
          <w:lang w:eastAsia="zh-CN"/>
        </w:rPr>
        <w:t>- powtórne</w:t>
      </w:r>
      <w:r w:rsidRPr="0040662E">
        <w:rPr>
          <w:rFonts w:ascii="Arial" w:hAnsi="Arial" w:cs="Arial"/>
          <w:lang w:eastAsia="zh-CN"/>
        </w:rPr>
        <w:t xml:space="preserve"> - usługa edukacyjna </w:t>
      </w:r>
      <w:r>
        <w:rPr>
          <w:rFonts w:ascii="Arial" w:hAnsi="Arial" w:cs="Arial"/>
        </w:rPr>
        <w:t xml:space="preserve">w ramach projektu </w:t>
      </w:r>
      <w:r w:rsidRPr="004E50CD">
        <w:rPr>
          <w:rFonts w:ascii="Arial" w:hAnsi="Arial" w:cs="Arial"/>
        </w:rPr>
        <w:t>„</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sidRPr="0040662E">
        <w:rPr>
          <w:rFonts w:ascii="Arial" w:hAnsi="Arial" w:cs="Arial"/>
        </w:rPr>
        <w:t>oraz dane Wykonawcy (pełna nazwa Wykonawcy i</w:t>
      </w:r>
      <w:r>
        <w:rPr>
          <w:rFonts w:ascii="Arial" w:hAnsi="Arial" w:cs="Arial"/>
        </w:rPr>
        <w:t> </w:t>
      </w:r>
      <w:r w:rsidRPr="0040662E">
        <w:rPr>
          <w:rFonts w:ascii="Arial" w:hAnsi="Arial" w:cs="Arial"/>
        </w:rPr>
        <w:t>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Pr>
          <w:rFonts w:ascii="Arial" w:hAnsi="Arial" w:cs="Arial"/>
          <w:b/>
        </w:rPr>
        <w:t xml:space="preserve">Nr postępowania </w:t>
      </w:r>
      <w:r w:rsidR="00D66EC6">
        <w:rPr>
          <w:rFonts w:ascii="Arial" w:hAnsi="Arial" w:cs="Arial"/>
          <w:b/>
        </w:rPr>
        <w:t>36</w:t>
      </w:r>
      <w:r>
        <w:rPr>
          <w:rFonts w:ascii="Arial" w:hAnsi="Arial" w:cs="Arial"/>
          <w:b/>
        </w:rPr>
        <w:t>/2020</w:t>
      </w:r>
      <w:r w:rsidRPr="0040662E">
        <w:rPr>
          <w:rFonts w:ascii="Arial" w:hAnsi="Arial" w:cs="Arial"/>
        </w:rPr>
        <w:t>).</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40662E">
        <w:rPr>
          <w:rFonts w:ascii="Arial" w:hAnsi="Arial" w:cs="Arial"/>
        </w:rPr>
        <w:t xml:space="preserve">w rozumieniu art. 11 ust. 4 ustawy z dnia 16 kwietnia 1993 r. o zwalczaniu nieuczciwej </w:t>
      </w:r>
      <w:r w:rsidRPr="0040662E">
        <w:rPr>
          <w:rFonts w:ascii="Arial" w:hAnsi="Arial" w:cs="Arial"/>
        </w:rPr>
        <w:lastRenderedPageBreak/>
        <w:t xml:space="preserve">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Pr>
          <w:rFonts w:ascii="Arial" w:hAnsi="Arial" w:cs="Arial"/>
        </w:rPr>
        <w:br/>
      </w:r>
      <w:r w:rsidRPr="0040662E">
        <w:rPr>
          <w:rFonts w:ascii="Arial" w:hAnsi="Arial" w:cs="Arial"/>
        </w:rPr>
        <w:t xml:space="preserve">w powyższym artykule przez tajemnicę przedsiębiorstwa rozumie się nieujawnione </w:t>
      </w:r>
      <w:r>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E90DA3" w:rsidRPr="0040662E" w:rsidRDefault="00E90DA3" w:rsidP="00E25384">
      <w:pPr>
        <w:tabs>
          <w:tab w:val="left" w:pos="284"/>
          <w:tab w:val="left" w:pos="2010"/>
        </w:tabs>
        <w:spacing w:after="0"/>
        <w:ind w:left="284" w:hanging="284"/>
        <w:jc w:val="both"/>
        <w:rPr>
          <w:rFonts w:ascii="Arial" w:hAnsi="Arial" w:cs="Arial"/>
          <w:bCs/>
          <w:color w:val="000000"/>
          <w:sz w:val="20"/>
          <w:szCs w:val="20"/>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40662E">
        <w:rPr>
          <w:rFonts w:ascii="Arial" w:hAnsi="Arial" w:cs="Arial"/>
          <w:sz w:val="22"/>
          <w:szCs w:val="22"/>
          <w:lang w:eastAsia="zh-CN"/>
        </w:rPr>
        <w:t xml:space="preserve"> </w:t>
      </w:r>
      <w:r>
        <w:rPr>
          <w:rFonts w:ascii="Arial" w:hAnsi="Arial" w:cs="Arial"/>
          <w:sz w:val="22"/>
          <w:szCs w:val="22"/>
          <w:lang w:eastAsia="zh-CN"/>
        </w:rPr>
        <w:br/>
      </w:r>
      <w:r w:rsidRPr="0040662E">
        <w:rPr>
          <w:rFonts w:ascii="Arial" w:hAnsi="Arial" w:cs="Arial"/>
          <w:sz w:val="22"/>
          <w:szCs w:val="22"/>
          <w:lang w:eastAsia="zh-CN"/>
        </w:rPr>
        <w:t xml:space="preserve">w Gdyni </w:t>
      </w:r>
      <w:r w:rsidRPr="0040662E">
        <w:rPr>
          <w:rFonts w:ascii="Arial" w:hAnsi="Arial" w:cs="Arial"/>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(e-ma</w:t>
      </w:r>
      <w:r>
        <w:rPr>
          <w:rFonts w:ascii="Arial" w:hAnsi="Arial" w:cs="Arial"/>
          <w:bCs/>
          <w:sz w:val="22"/>
          <w:szCs w:val="22"/>
        </w:rPr>
        <w:t>il: zampubl@umg.edu.pl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rsidR="00E90DA3" w:rsidRPr="0040662E" w:rsidRDefault="00E90DA3" w:rsidP="00AC3BA1">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rsidR="00E90DA3" w:rsidRPr="0040662E" w:rsidRDefault="00E90DA3" w:rsidP="00AC3BA1">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64DD7">
          <w:rPr>
            <w:rStyle w:val="Hipercze"/>
            <w:rFonts w:ascii="Arial" w:hAnsi="Arial" w:cs="Arial"/>
            <w:sz w:val="22"/>
          </w:rPr>
          <w:t>http://bip.umg.edu.pl/postepowania-zwolnione</w:t>
        </w:r>
      </w:hyperlink>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lastRenderedPageBreak/>
        <w:t xml:space="preserve">Zamawiający może przed wyznaczonym terminem składania ofert zmienić treść Ogłoszenia o zamówieniu. Dokonaną zmianę Zamawiający zamieści na swojej stronie internetowej, tj. </w:t>
      </w:r>
      <w:hyperlink r:id="rId10" w:history="1">
        <w:r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color w:val="000000"/>
          <w:sz w:val="22"/>
          <w:szCs w:val="22"/>
        </w:rPr>
        <w:br/>
      </w:r>
      <w:r w:rsidRPr="0040662E">
        <w:rPr>
          <w:rFonts w:ascii="Arial" w:hAnsi="Arial" w:cs="Arial"/>
          <w:bCs/>
          <w:sz w:val="22"/>
          <w:szCs w:val="22"/>
        </w:rPr>
        <w:t>w ofertach.</w:t>
      </w:r>
    </w:p>
    <w:p w:rsidR="00E90DA3" w:rsidRPr="003D6360" w:rsidRDefault="00E90DA3" w:rsidP="00AC3BA1">
      <w:pPr>
        <w:pStyle w:val="Akapitzlist"/>
        <w:numPr>
          <w:ilvl w:val="0"/>
          <w:numId w:val="4"/>
        </w:numPr>
        <w:rPr>
          <w:rFonts w:ascii="Arial" w:hAnsi="Arial" w:cs="Arial"/>
          <w:bCs/>
          <w:sz w:val="22"/>
          <w:szCs w:val="22"/>
        </w:rPr>
      </w:pPr>
      <w:r w:rsidRPr="003D6360">
        <w:rPr>
          <w:rFonts w:ascii="Arial" w:hAnsi="Arial" w:cs="Arial"/>
          <w:bCs/>
          <w:sz w:val="22"/>
          <w:szCs w:val="22"/>
        </w:rPr>
        <w:t xml:space="preserve">Osobą uprawnioną do bezpośredniego kontaktowania się z Wykonawcami jest Pani Anita </w:t>
      </w:r>
      <w:proofErr w:type="spellStart"/>
      <w:r w:rsidRPr="003D6360">
        <w:rPr>
          <w:rFonts w:ascii="Arial" w:hAnsi="Arial" w:cs="Arial"/>
          <w:bCs/>
          <w:sz w:val="22"/>
          <w:szCs w:val="22"/>
        </w:rPr>
        <w:t>Brunowicz</w:t>
      </w:r>
      <w:proofErr w:type="spellEnd"/>
      <w:r w:rsidRPr="003D6360">
        <w:rPr>
          <w:rFonts w:ascii="Arial" w:hAnsi="Arial" w:cs="Arial"/>
          <w:bCs/>
          <w:sz w:val="22"/>
          <w:szCs w:val="22"/>
        </w:rPr>
        <w:t xml:space="preserve"> e-mail: zampubl@umg.edu.pl  </w:t>
      </w:r>
      <w:proofErr w:type="spellStart"/>
      <w:r w:rsidRPr="003D6360">
        <w:rPr>
          <w:rFonts w:ascii="Arial" w:hAnsi="Arial" w:cs="Arial"/>
          <w:bCs/>
          <w:sz w:val="22"/>
          <w:szCs w:val="22"/>
        </w:rPr>
        <w:t>tel</w:t>
      </w:r>
      <w:proofErr w:type="spellEnd"/>
      <w:r w:rsidRPr="003D6360">
        <w:rPr>
          <w:rFonts w:ascii="Arial" w:hAnsi="Arial" w:cs="Arial"/>
          <w:bCs/>
          <w:sz w:val="22"/>
          <w:szCs w:val="22"/>
        </w:rPr>
        <w:t xml:space="preserve"> . 58 741-22-50, </w:t>
      </w:r>
    </w:p>
    <w:p w:rsidR="00E90DA3" w:rsidRPr="003D6360" w:rsidRDefault="00E90DA3" w:rsidP="003D6360">
      <w:pPr>
        <w:pStyle w:val="Akapitzlist"/>
        <w:tabs>
          <w:tab w:val="left" w:pos="284"/>
          <w:tab w:val="left" w:pos="567"/>
        </w:tabs>
        <w:spacing w:after="40"/>
        <w:ind w:left="568"/>
        <w:jc w:val="both"/>
        <w:rPr>
          <w:rFonts w:ascii="Arial" w:hAnsi="Arial" w:cs="Arial"/>
          <w:bCs/>
          <w:color w:val="FF0000"/>
          <w:sz w:val="22"/>
          <w:szCs w:val="22"/>
        </w:rPr>
      </w:pPr>
    </w:p>
    <w:p w:rsidR="00E90DA3" w:rsidRPr="0040662E" w:rsidRDefault="00E90DA3"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E90DA3" w:rsidRPr="0040662E" w:rsidRDefault="00E90DA3"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226 do dnia </w:t>
      </w:r>
      <w:r w:rsidR="00D66EC6">
        <w:rPr>
          <w:rFonts w:ascii="Arial" w:hAnsi="Arial" w:cs="Arial"/>
          <w:b/>
          <w:bCs/>
          <w:u w:val="single"/>
        </w:rPr>
        <w:t>27</w:t>
      </w:r>
      <w:r w:rsidR="00C47D7C">
        <w:rPr>
          <w:rFonts w:ascii="Arial" w:hAnsi="Arial" w:cs="Arial"/>
          <w:b/>
          <w:bCs/>
          <w:u w:val="single"/>
        </w:rPr>
        <w:t>.02.</w:t>
      </w:r>
      <w:r>
        <w:rPr>
          <w:rFonts w:ascii="Arial" w:hAnsi="Arial" w:cs="Arial"/>
          <w:b/>
          <w:bCs/>
          <w:u w:val="single"/>
        </w:rPr>
        <w:t>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rsidR="00E90DA3" w:rsidRPr="00C62E89" w:rsidRDefault="00E90DA3" w:rsidP="005F12ED">
      <w:pPr>
        <w:tabs>
          <w:tab w:val="left" w:pos="2010"/>
        </w:tabs>
        <w:spacing w:after="0"/>
        <w:ind w:left="284"/>
        <w:rPr>
          <w:rFonts w:ascii="Arial" w:hAnsi="Arial" w:cs="Arial"/>
          <w:b/>
          <w:color w:val="000000"/>
        </w:rPr>
      </w:pPr>
    </w:p>
    <w:p w:rsidR="00E90DA3" w:rsidRPr="00C62E89" w:rsidRDefault="00E90DA3"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Pr>
          <w:rFonts w:ascii="Arial" w:hAnsi="Arial" w:cs="Arial"/>
          <w:i/>
          <w:color w:val="000000"/>
        </w:rPr>
        <w:t>„</w:t>
      </w:r>
      <w:r w:rsidRPr="00C04968">
        <w:rPr>
          <w:rFonts w:ascii="Arial" w:hAnsi="Arial" w:cs="Arial"/>
          <w:lang w:eastAsia="zh-CN"/>
        </w:rPr>
        <w:t xml:space="preserve"> </w:t>
      </w:r>
      <w:r>
        <w:rPr>
          <w:rFonts w:ascii="Arial" w:hAnsi="Arial" w:cs="Arial"/>
          <w:b/>
          <w:lang w:eastAsia="zh-CN"/>
        </w:rPr>
        <w:t xml:space="preserve">Szkolenie </w:t>
      </w:r>
      <w:r w:rsidRPr="008A4057">
        <w:rPr>
          <w:rFonts w:ascii="Arial" w:hAnsi="Arial" w:cs="Arial"/>
          <w:b/>
          <w:lang w:eastAsia="zh-CN"/>
        </w:rPr>
        <w:t>Mapowanie procesów logistycznych i</w:t>
      </w:r>
      <w:r>
        <w:rPr>
          <w:rFonts w:ascii="Arial" w:hAnsi="Arial" w:cs="Arial"/>
          <w:b/>
          <w:lang w:eastAsia="zh-CN"/>
        </w:rPr>
        <w:t> </w:t>
      </w:r>
      <w:r w:rsidRPr="008A4057">
        <w:rPr>
          <w:rFonts w:ascii="Arial" w:hAnsi="Arial" w:cs="Arial"/>
          <w:b/>
          <w:lang w:eastAsia="zh-CN"/>
        </w:rPr>
        <w:t>zarządzanie procesami VSM</w:t>
      </w:r>
      <w:r w:rsidR="00D66EC6">
        <w:rPr>
          <w:rFonts w:ascii="Arial" w:hAnsi="Arial" w:cs="Arial"/>
          <w:b/>
          <w:lang w:eastAsia="zh-CN"/>
        </w:rPr>
        <w:t>- powtórne</w:t>
      </w:r>
      <w:r w:rsidRPr="00C62E89">
        <w:rPr>
          <w:rFonts w:ascii="Arial" w:hAnsi="Arial" w:cs="Arial"/>
          <w:i/>
          <w:lang w:eastAsia="zh-CN"/>
        </w:rPr>
        <w:t xml:space="preserve"> - usługa edukacyjna</w:t>
      </w:r>
      <w:r w:rsidRPr="00C62E89">
        <w:rPr>
          <w:rFonts w:ascii="Arial" w:hAnsi="Arial" w:cs="Arial"/>
          <w:b/>
          <w:i/>
          <w:lang w:eastAsia="zh-CN"/>
        </w:rPr>
        <w:t xml:space="preserve">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C62E89">
        <w:rPr>
          <w:rFonts w:ascii="Arial" w:hAnsi="Arial" w:cs="Arial"/>
          <w:b/>
          <w:i/>
          <w:color w:val="000000"/>
        </w:rPr>
        <w:t xml:space="preserve">Nr postępowania </w:t>
      </w:r>
      <w:r w:rsidR="00D66EC6">
        <w:rPr>
          <w:rFonts w:ascii="Arial" w:hAnsi="Arial" w:cs="Arial"/>
          <w:b/>
          <w:i/>
          <w:color w:val="000000"/>
        </w:rPr>
        <w:t>36</w:t>
      </w:r>
      <w:r>
        <w:rPr>
          <w:rFonts w:ascii="Arial" w:hAnsi="Arial" w:cs="Arial"/>
          <w:b/>
          <w:i/>
          <w:color w:val="000000"/>
        </w:rPr>
        <w:t>/2020</w:t>
      </w:r>
      <w:r w:rsidRPr="00C62E89">
        <w:rPr>
          <w:rFonts w:ascii="Arial" w:hAnsi="Arial" w:cs="Arial"/>
          <w:i/>
          <w:color w:val="000000"/>
        </w:rPr>
        <w:t xml:space="preserve"> </w:t>
      </w:r>
    </w:p>
    <w:p w:rsidR="00E90DA3" w:rsidRPr="00C62E89" w:rsidRDefault="00E90DA3" w:rsidP="004D0FDF">
      <w:pPr>
        <w:tabs>
          <w:tab w:val="left" w:pos="2010"/>
        </w:tabs>
        <w:spacing w:after="0"/>
        <w:ind w:left="284"/>
        <w:jc w:val="both"/>
        <w:rPr>
          <w:rFonts w:ascii="Arial" w:hAnsi="Arial" w:cs="Arial"/>
          <w:b/>
          <w:lang w:eastAsia="zh-CN"/>
        </w:rPr>
      </w:pPr>
    </w:p>
    <w:p w:rsidR="00E90DA3" w:rsidRPr="0040662E" w:rsidRDefault="00E90DA3"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D66EC6">
        <w:rPr>
          <w:rFonts w:ascii="Arial" w:hAnsi="Arial" w:cs="Arial"/>
          <w:b/>
        </w:rPr>
        <w:t>27</w:t>
      </w:r>
      <w:r w:rsidR="00C47D7C">
        <w:rPr>
          <w:rFonts w:ascii="Arial" w:hAnsi="Arial" w:cs="Arial"/>
          <w:b/>
        </w:rPr>
        <w:t>.02.</w:t>
      </w:r>
      <w:r>
        <w:rPr>
          <w:rFonts w:ascii="Arial" w:hAnsi="Arial" w:cs="Arial"/>
          <w:b/>
        </w:rPr>
        <w:t>2020</w:t>
      </w:r>
      <w:r w:rsidRPr="0040662E">
        <w:rPr>
          <w:rFonts w:ascii="Arial" w:hAnsi="Arial" w:cs="Arial"/>
          <w:b/>
        </w:rPr>
        <w:t xml:space="preserve"> r. DO GODZ.</w:t>
      </w:r>
      <w:r>
        <w:rPr>
          <w:rFonts w:ascii="Arial" w:hAnsi="Arial" w:cs="Arial"/>
          <w:b/>
        </w:rPr>
        <w:t>10:15</w:t>
      </w:r>
    </w:p>
    <w:p w:rsidR="00E90DA3" w:rsidRPr="0040662E" w:rsidRDefault="00E90DA3" w:rsidP="00510C76">
      <w:pPr>
        <w:tabs>
          <w:tab w:val="left" w:pos="0"/>
        </w:tabs>
        <w:autoSpaceDE w:val="0"/>
        <w:spacing w:after="0"/>
        <w:jc w:val="both"/>
        <w:rPr>
          <w:rFonts w:ascii="Arial" w:hAnsi="Arial" w:cs="Arial"/>
          <w:color w:val="000000"/>
        </w:rPr>
      </w:pPr>
    </w:p>
    <w:p w:rsidR="00E90DA3" w:rsidRPr="0040662E" w:rsidRDefault="00E90DA3"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rsidR="00E90DA3" w:rsidRPr="0040662E" w:rsidRDefault="00E90DA3"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Pr>
          <w:rFonts w:ascii="Arial" w:hAnsi="Arial" w:cs="Arial"/>
          <w:lang w:eastAsia="zh-CN"/>
        </w:rPr>
        <w:t xml:space="preserve">Uniwersytet Morski </w:t>
      </w:r>
      <w:r w:rsidRPr="0040662E">
        <w:rPr>
          <w:rFonts w:ascii="Arial" w:hAnsi="Arial" w:cs="Arial"/>
          <w:lang w:eastAsia="zh-CN"/>
        </w:rPr>
        <w:t xml:space="preserve">w Gdyni </w:t>
      </w:r>
      <w:r>
        <w:rPr>
          <w:rFonts w:ascii="Arial" w:hAnsi="Arial" w:cs="Arial"/>
          <w:lang w:eastAsia="zh-CN"/>
        </w:rPr>
        <w:br/>
      </w:r>
      <w:r w:rsidRPr="0040662E">
        <w:rPr>
          <w:rFonts w:ascii="Arial" w:hAnsi="Arial" w:cs="Arial"/>
          <w:lang w:eastAsia="zh-CN"/>
        </w:rPr>
        <w:t>ul. Morska 81-87 81-225 Gdynia</w:t>
      </w:r>
      <w:r w:rsidRPr="0040662E">
        <w:rPr>
          <w:rFonts w:ascii="Arial" w:hAnsi="Arial" w:cs="Arial"/>
        </w:rPr>
        <w:t>, budynek F, II piętro, pok. 226</w:t>
      </w:r>
      <w:r w:rsidRPr="00C62E89">
        <w:rPr>
          <w:rFonts w:ascii="Arial" w:hAnsi="Arial" w:cs="Arial"/>
        </w:rPr>
        <w:t xml:space="preserve">, </w:t>
      </w:r>
      <w:r w:rsidRPr="00C62E89">
        <w:rPr>
          <w:rFonts w:ascii="Arial" w:hAnsi="Arial" w:cs="Arial"/>
          <w:b/>
          <w:bCs/>
          <w:u w:val="single"/>
        </w:rPr>
        <w:t xml:space="preserve">dnia </w:t>
      </w:r>
      <w:r w:rsidR="00D66EC6">
        <w:rPr>
          <w:rFonts w:ascii="Arial" w:hAnsi="Arial" w:cs="Arial"/>
          <w:b/>
          <w:bCs/>
          <w:u w:val="single"/>
        </w:rPr>
        <w:t>27</w:t>
      </w:r>
      <w:r w:rsidR="00C47D7C">
        <w:rPr>
          <w:rFonts w:ascii="Arial" w:hAnsi="Arial" w:cs="Arial"/>
          <w:b/>
          <w:bCs/>
          <w:u w:val="single"/>
        </w:rPr>
        <w:t>.02.</w:t>
      </w:r>
      <w:r>
        <w:rPr>
          <w:rFonts w:ascii="Arial" w:hAnsi="Arial" w:cs="Arial"/>
          <w:b/>
          <w:bCs/>
          <w:u w:val="single"/>
        </w:rPr>
        <w:t>2020</w:t>
      </w:r>
      <w:r w:rsidRPr="0040662E">
        <w:rPr>
          <w:rFonts w:ascii="Arial" w:hAnsi="Arial" w:cs="Arial"/>
          <w:b/>
          <w:bCs/>
          <w:u w:val="single"/>
        </w:rPr>
        <w:t xml:space="preserve"> r. o godz. </w:t>
      </w:r>
      <w:r>
        <w:rPr>
          <w:rFonts w:ascii="Arial" w:hAnsi="Arial" w:cs="Arial"/>
          <w:b/>
          <w:bCs/>
          <w:u w:val="single"/>
        </w:rPr>
        <w:t>10:15.</w:t>
      </w:r>
      <w:r w:rsidRPr="0040662E">
        <w:rPr>
          <w:rFonts w:ascii="Arial" w:hAnsi="Arial" w:cs="Arial"/>
          <w:i/>
          <w:iCs/>
        </w:rPr>
        <w:t xml:space="preserve"> </w:t>
      </w:r>
    </w:p>
    <w:p w:rsidR="00E90DA3" w:rsidRPr="0040662E" w:rsidRDefault="00E90DA3"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E90DA3" w:rsidRPr="0040662E" w:rsidRDefault="00E90DA3"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E90DA3" w:rsidRPr="0040662E" w:rsidRDefault="00E90DA3"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E90DA3" w:rsidRPr="0040662E" w:rsidRDefault="00E90DA3" w:rsidP="003D05FE">
      <w:pPr>
        <w:pStyle w:val="Akapitzlist"/>
        <w:tabs>
          <w:tab w:val="left" w:pos="567"/>
        </w:tabs>
        <w:autoSpaceDE w:val="0"/>
        <w:ind w:left="644"/>
        <w:jc w:val="both"/>
        <w:rPr>
          <w:rFonts w:ascii="Arial" w:hAnsi="Arial" w:cs="Arial"/>
          <w:sz w:val="22"/>
          <w:szCs w:val="22"/>
          <w:lang w:eastAsia="en-US"/>
        </w:rPr>
      </w:pPr>
    </w:p>
    <w:p w:rsidR="00E90DA3" w:rsidRPr="0040662E" w:rsidRDefault="00E90DA3"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Wykonawca w oparciu o opis przedmiotu zamówienia - zawarty w nin. Ogłoszeniu</w:t>
      </w:r>
      <w:r>
        <w:rPr>
          <w:rFonts w:ascii="Arial" w:hAnsi="Arial" w:cs="Arial"/>
          <w:lang w:eastAsia="en-US"/>
        </w:rPr>
        <w:br/>
      </w:r>
      <w:r w:rsidRPr="0040662E">
        <w:rPr>
          <w:rFonts w:ascii="Arial" w:hAnsi="Arial" w:cs="Arial"/>
          <w:lang w:eastAsia="en-US"/>
        </w:rPr>
        <w:t xml:space="preserve">o zamówieniu określi cenę za przedmiot zamówienia w złotych polskich (PLN) </w:t>
      </w:r>
      <w:r>
        <w:rPr>
          <w:rFonts w:ascii="Arial" w:hAnsi="Arial" w:cs="Arial"/>
          <w:lang w:eastAsia="en-US"/>
        </w:rPr>
        <w:br/>
      </w:r>
      <w:r w:rsidRPr="0040662E">
        <w:rPr>
          <w:rFonts w:ascii="Arial" w:hAnsi="Arial" w:cs="Arial"/>
          <w:lang w:eastAsia="en-US"/>
        </w:rPr>
        <w:t xml:space="preserve">w Formularzu oferty, którego wzór stanowi Załącznik nr 1 do nin. Ogłoszenia </w:t>
      </w:r>
      <w:r>
        <w:rPr>
          <w:rFonts w:ascii="Arial" w:hAnsi="Arial" w:cs="Arial"/>
          <w:lang w:eastAsia="en-US"/>
        </w:rPr>
        <w:br/>
      </w:r>
      <w:r w:rsidRPr="0040662E">
        <w:rPr>
          <w:rFonts w:ascii="Arial" w:hAnsi="Arial" w:cs="Arial"/>
          <w:lang w:eastAsia="en-US"/>
        </w:rPr>
        <w:t xml:space="preserve">o zamówieniu. </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Cena musi uwzględniać wszystkie wymagania niniejszego Ogłoszenia o zamówieniu oraz obejmować wszelkie koszty jakie poniesie Wykonawca z tytułu należytego wykonania zamówienia.</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lastRenderedPageBreak/>
        <w:t xml:space="preserve"> Cenę oferty należy określić w PLN, z dokładności</w:t>
      </w:r>
      <w:r>
        <w:rPr>
          <w:rFonts w:ascii="Arial" w:hAnsi="Arial" w:cs="Arial"/>
          <w:lang w:eastAsia="en-US"/>
        </w:rPr>
        <w:t>ą do dwóch miejsc po przecinku.</w:t>
      </w:r>
    </w:p>
    <w:p w:rsidR="00E90DA3" w:rsidRPr="005A083D" w:rsidRDefault="00E90DA3" w:rsidP="00841FEB">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0662E">
        <w:rPr>
          <w:rFonts w:ascii="Arial" w:hAnsi="Arial" w:cs="Arial"/>
          <w:lang w:eastAsia="en-US"/>
        </w:rPr>
        <w:t xml:space="preserve">Podstawą do </w:t>
      </w:r>
      <w:r w:rsidRPr="005A083D">
        <w:rPr>
          <w:rFonts w:ascii="Arial" w:hAnsi="Arial" w:cs="Arial"/>
          <w:lang w:eastAsia="en-US"/>
        </w:rPr>
        <w:t>wystawienia faktury jest</w:t>
      </w:r>
      <w:r w:rsidRPr="005A083D">
        <w:rPr>
          <w:rFonts w:ascii="Arial" w:hAnsi="Arial" w:cs="Arial"/>
          <w:bCs/>
          <w:lang w:eastAsia="en-US"/>
        </w:rPr>
        <w:t xml:space="preserve"> przekazanie Zamawiającemu po zakończeniu szkolenia dokumentacji :listy obecności uczestników szkolenia delegowanych </w:t>
      </w:r>
    </w:p>
    <w:p w:rsidR="00E90DA3" w:rsidRPr="005A083D" w:rsidRDefault="00E90DA3" w:rsidP="00841FEB">
      <w:pPr>
        <w:widowControl w:val="0"/>
        <w:tabs>
          <w:tab w:val="left" w:pos="567"/>
        </w:tabs>
        <w:suppressAutoHyphens/>
        <w:autoSpaceDE w:val="0"/>
        <w:spacing w:after="0" w:line="240" w:lineRule="auto"/>
        <w:ind w:left="644"/>
        <w:contextualSpacing/>
        <w:jc w:val="both"/>
        <w:rPr>
          <w:rFonts w:ascii="Arial" w:hAnsi="Arial" w:cs="Arial"/>
          <w:bCs/>
          <w:lang w:eastAsia="en-US"/>
        </w:rPr>
      </w:pPr>
      <w:r w:rsidRPr="005A083D">
        <w:rPr>
          <w:rFonts w:ascii="Arial" w:hAnsi="Arial" w:cs="Arial"/>
          <w:bCs/>
          <w:lang w:eastAsia="en-US"/>
        </w:rPr>
        <w:t>z Uniwersytetu Morskiego w Gdyni, program szkolenia, ilość przeprowadzonych godzin oraz imiennego dokumentu potwierdzającego ukończenie szkolenia i nabycia kompetencji,</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5A083D">
        <w:rPr>
          <w:rFonts w:ascii="Arial" w:hAnsi="Arial" w:cs="Arial"/>
          <w:lang w:eastAsia="en-US"/>
        </w:rPr>
        <w:t xml:space="preserve">Płatność nastąpi przelewem na rachunek bankowy wskazany na fakturze/rachunku </w:t>
      </w:r>
      <w:r w:rsidRPr="005A083D">
        <w:rPr>
          <w:rFonts w:ascii="Arial" w:hAnsi="Arial" w:cs="Arial"/>
          <w:lang w:eastAsia="en-US"/>
        </w:rPr>
        <w:br/>
        <w:t>w terminie do 30 dni</w:t>
      </w:r>
      <w:r w:rsidRPr="0040662E">
        <w:rPr>
          <w:rFonts w:ascii="Arial" w:hAnsi="Arial" w:cs="Arial"/>
          <w:lang w:eastAsia="en-US"/>
        </w:rPr>
        <w:t xml:space="preserve"> kalendarzowych od daty wpływu do siedziby Zamawiającego, prawidłowo wystawionej faktury/rachunku</w:t>
      </w:r>
      <w:r>
        <w:rPr>
          <w:rFonts w:ascii="Arial" w:hAnsi="Arial" w:cs="Arial"/>
          <w:lang w:eastAsia="en-US"/>
        </w:rPr>
        <w:t>.</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Za datę zapłaty strony przyjmują datę obciążenia rachunku bankowego Zamawiającego.</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lang w:eastAsia="en-US"/>
        </w:rPr>
        <w:br/>
      </w:r>
      <w:r w:rsidRPr="0040662E">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rsidR="00E90DA3" w:rsidRPr="0040662E" w:rsidRDefault="00E90DA3"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90DA3" w:rsidRPr="0040662E" w:rsidRDefault="00E90DA3" w:rsidP="00695650">
      <w:pPr>
        <w:tabs>
          <w:tab w:val="left" w:pos="284"/>
          <w:tab w:val="left" w:pos="567"/>
          <w:tab w:val="left" w:pos="2010"/>
        </w:tabs>
        <w:autoSpaceDE w:val="0"/>
        <w:spacing w:after="0"/>
        <w:jc w:val="both"/>
        <w:rPr>
          <w:rFonts w:ascii="Arial" w:hAnsi="Arial" w:cs="Arial"/>
          <w:b/>
          <w:lang w:eastAsia="zh-CN"/>
        </w:rPr>
      </w:pPr>
    </w:p>
    <w:p w:rsidR="00E90DA3" w:rsidRPr="0040662E" w:rsidRDefault="00E90DA3"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90DA3" w:rsidRPr="0040662E" w:rsidRDefault="00E90DA3" w:rsidP="003C29F4">
      <w:pPr>
        <w:pStyle w:val="Akapitzlist"/>
        <w:tabs>
          <w:tab w:val="left" w:pos="709"/>
          <w:tab w:val="left" w:pos="2010"/>
        </w:tabs>
        <w:autoSpaceDE w:val="0"/>
        <w:ind w:left="674"/>
        <w:jc w:val="both"/>
        <w:rPr>
          <w:rFonts w:ascii="Arial" w:hAnsi="Arial" w:cs="Arial"/>
          <w:sz w:val="22"/>
          <w:szCs w:val="22"/>
        </w:rPr>
      </w:pPr>
    </w:p>
    <w:p w:rsidR="00E90DA3" w:rsidRPr="0040662E" w:rsidRDefault="00E90DA3"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DA3" w:rsidRPr="0040662E" w:rsidRDefault="00E90DA3" w:rsidP="00680C50">
      <w:pPr>
        <w:pStyle w:val="Akapitzlist"/>
        <w:ind w:left="360"/>
        <w:jc w:val="both"/>
        <w:rPr>
          <w:rFonts w:ascii="Arial" w:hAnsi="Arial" w:cs="Arial"/>
          <w:sz w:val="22"/>
          <w:szCs w:val="22"/>
        </w:rPr>
      </w:pPr>
    </w:p>
    <w:p w:rsidR="00E90DA3" w:rsidRPr="0040662E" w:rsidRDefault="00E90DA3" w:rsidP="00AC3BA1">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E90DA3" w:rsidRPr="0040662E" w:rsidRDefault="00E90DA3" w:rsidP="00AC3BA1">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Pr="00665FE6">
          <w:rPr>
            <w:rStyle w:val="Hipercze"/>
            <w:rFonts w:ascii="Arial" w:hAnsi="Arial" w:cs="Arial"/>
          </w:rPr>
          <w:t>p.jaros@au.umg.edu.pl</w:t>
        </w:r>
      </w:hyperlink>
      <w:r w:rsidRPr="0040662E">
        <w:rPr>
          <w:rFonts w:ascii="Arial" w:hAnsi="Arial" w:cs="Arial"/>
        </w:rPr>
        <w:t xml:space="preserve"> tel. 58-5586-312;</w:t>
      </w:r>
    </w:p>
    <w:p w:rsidR="00E90DA3" w:rsidRPr="0040662E" w:rsidRDefault="00E90DA3" w:rsidP="00680C50">
      <w:pPr>
        <w:spacing w:after="0" w:line="240" w:lineRule="auto"/>
        <w:ind w:left="360"/>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Pr>
          <w:rFonts w:ascii="Arial" w:hAnsi="Arial" w:cs="Arial"/>
          <w:i/>
          <w:lang w:eastAsia="en-US"/>
        </w:rPr>
        <w:t>CRZP/</w:t>
      </w:r>
      <w:r w:rsidR="00D66EC6">
        <w:rPr>
          <w:rFonts w:ascii="Arial" w:hAnsi="Arial" w:cs="Arial"/>
          <w:i/>
          <w:lang w:eastAsia="en-US"/>
        </w:rPr>
        <w:t>36</w:t>
      </w:r>
      <w:r>
        <w:rPr>
          <w:rFonts w:ascii="Arial" w:hAnsi="Arial" w:cs="Arial"/>
          <w:i/>
          <w:lang w:eastAsia="en-US"/>
        </w:rPr>
        <w:t>/20</w:t>
      </w:r>
      <w:r w:rsidR="00D66EC6">
        <w:rPr>
          <w:rFonts w:ascii="Arial" w:hAnsi="Arial" w:cs="Arial"/>
          <w:i/>
          <w:lang w:eastAsia="en-US"/>
        </w:rPr>
        <w:t xml:space="preserve">20 </w:t>
      </w:r>
      <w:r w:rsidRPr="0040662E">
        <w:rPr>
          <w:rFonts w:ascii="Arial" w:hAnsi="Arial" w:cs="Arial"/>
          <w:lang w:eastAsia="en-US"/>
        </w:rPr>
        <w:t>prowadzonym w trybie usług społecznych</w:t>
      </w:r>
    </w:p>
    <w:p w:rsidR="00E90DA3" w:rsidRPr="0040662E" w:rsidRDefault="00E90DA3" w:rsidP="00680C50">
      <w:pPr>
        <w:spacing w:after="0" w:line="240" w:lineRule="auto"/>
        <w:ind w:left="426"/>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E90DA3" w:rsidRPr="0040662E" w:rsidRDefault="00E90DA3" w:rsidP="00AC3BA1">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E90DA3" w:rsidRPr="0040662E" w:rsidRDefault="00E90DA3" w:rsidP="00680C50">
      <w:pPr>
        <w:spacing w:after="0" w:line="240" w:lineRule="auto"/>
        <w:ind w:left="426"/>
        <w:contextualSpacing/>
        <w:jc w:val="both"/>
        <w:rPr>
          <w:rFonts w:ascii="Arial" w:hAnsi="Arial" w:cs="Arial"/>
          <w:lang w:eastAsia="en-US"/>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E90DA3" w:rsidRPr="0040662E" w:rsidRDefault="00E90DA3" w:rsidP="00AC3BA1">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E90DA3" w:rsidRPr="0040662E" w:rsidRDefault="00E90DA3" w:rsidP="00AC3BA1">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E90DA3" w:rsidRPr="0040662E" w:rsidRDefault="00E90DA3" w:rsidP="00680C50">
      <w:pPr>
        <w:spacing w:after="0" w:line="240" w:lineRule="auto"/>
        <w:ind w:left="709"/>
        <w:contextualSpacing/>
        <w:jc w:val="both"/>
        <w:rPr>
          <w:rFonts w:ascii="Arial" w:hAnsi="Arial" w:cs="Arial"/>
          <w:i/>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E90DA3" w:rsidRPr="0040662E" w:rsidRDefault="00E90DA3" w:rsidP="00AC3BA1">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E90DA3" w:rsidRPr="0040662E" w:rsidRDefault="00E90DA3" w:rsidP="00680C50">
      <w:pPr>
        <w:tabs>
          <w:tab w:val="left" w:pos="709"/>
          <w:tab w:val="left" w:pos="2010"/>
        </w:tabs>
        <w:autoSpaceDE w:val="0"/>
        <w:spacing w:after="0"/>
        <w:jc w:val="both"/>
        <w:rPr>
          <w:rFonts w:ascii="Arial" w:hAnsi="Arial" w:cs="Arial"/>
          <w:b/>
        </w:rPr>
      </w:pPr>
    </w:p>
    <w:p w:rsidR="00E90DA3" w:rsidRPr="0040662E" w:rsidRDefault="00E90DA3"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lastRenderedPageBreak/>
        <w:t xml:space="preserve">Załączniki: </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złożone oferty</w:t>
      </w:r>
    </w:p>
    <w:p w:rsidR="00E90DA3" w:rsidRPr="0040662E" w:rsidRDefault="00E90DA3"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E90DA3" w:rsidRPr="0040662E" w:rsidRDefault="00E90DA3"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E90DA3" w:rsidRPr="0040662E"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C27D4"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90DA3" w:rsidRPr="0040662E" w:rsidTr="00B61411">
        <w:tc>
          <w:tcPr>
            <w:tcW w:w="9406"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jc w:val="right"/>
              <w:rPr>
                <w:rFonts w:ascii="Arial" w:hAnsi="Arial" w:cs="Arial"/>
                <w:i/>
                <w:iCs/>
              </w:rPr>
            </w:pPr>
            <w:r w:rsidRPr="0040662E">
              <w:rPr>
                <w:rFonts w:ascii="Arial" w:hAnsi="Arial" w:cs="Arial"/>
                <w:i/>
                <w:iCs/>
              </w:rPr>
              <w:lastRenderedPageBreak/>
              <w:t>Załącznik Nr 1</w:t>
            </w:r>
            <w:r>
              <w:rPr>
                <w:rFonts w:ascii="Arial" w:hAnsi="Arial" w:cs="Arial"/>
                <w:i/>
                <w:iCs/>
              </w:rPr>
              <w:t xml:space="preserve"> do ogłoszenia o zamówieniu</w:t>
            </w:r>
            <w:r w:rsidRPr="0040662E">
              <w:rPr>
                <w:rFonts w:ascii="Arial" w:hAnsi="Arial" w:cs="Arial"/>
                <w:i/>
                <w:iCs/>
              </w:rPr>
              <w:t xml:space="preserve"> </w:t>
            </w:r>
          </w:p>
        </w:tc>
      </w:tr>
      <w:tr w:rsidR="00E90DA3" w:rsidRPr="0040662E" w:rsidTr="005C27D4">
        <w:trPr>
          <w:trHeight w:val="1728"/>
        </w:trPr>
        <w:tc>
          <w:tcPr>
            <w:tcW w:w="9406" w:type="dxa"/>
            <w:tcBorders>
              <w:top w:val="single" w:sz="2" w:space="0" w:color="000000"/>
              <w:left w:val="single" w:sz="2" w:space="0" w:color="000000"/>
              <w:bottom w:val="single" w:sz="2" w:space="0" w:color="000000"/>
              <w:right w:val="single" w:sz="2" w:space="0" w:color="000000"/>
            </w:tcBorders>
          </w:tcPr>
          <w:p w:rsidR="00E90DA3" w:rsidRDefault="00E90DA3" w:rsidP="00D85732">
            <w:pPr>
              <w:spacing w:after="0"/>
              <w:jc w:val="center"/>
              <w:rPr>
                <w:rFonts w:ascii="Arial" w:hAnsi="Arial" w:cs="Arial"/>
                <w:b/>
                <w:bCs/>
              </w:rPr>
            </w:pPr>
          </w:p>
          <w:p w:rsidR="00E90DA3" w:rsidRPr="0040662E" w:rsidRDefault="00E90DA3" w:rsidP="00D85732">
            <w:pPr>
              <w:spacing w:after="0"/>
              <w:jc w:val="center"/>
              <w:rPr>
                <w:rFonts w:ascii="Arial" w:hAnsi="Arial" w:cs="Arial"/>
                <w:b/>
                <w:bCs/>
              </w:rPr>
            </w:pPr>
            <w:r w:rsidRPr="0040662E">
              <w:rPr>
                <w:rFonts w:ascii="Arial" w:hAnsi="Arial" w:cs="Arial"/>
                <w:b/>
                <w:bCs/>
              </w:rPr>
              <w:t xml:space="preserve">FORMULARZ OFERTY </w:t>
            </w:r>
          </w:p>
          <w:p w:rsidR="00E90DA3" w:rsidRPr="0040662E" w:rsidRDefault="00E90DA3" w:rsidP="00D85732">
            <w:pPr>
              <w:spacing w:after="0"/>
              <w:jc w:val="center"/>
              <w:rPr>
                <w:rFonts w:ascii="Arial" w:hAnsi="Arial" w:cs="Arial"/>
                <w:b/>
                <w:bCs/>
              </w:rPr>
            </w:pPr>
          </w:p>
          <w:p w:rsidR="00E90DA3" w:rsidRPr="00C04968" w:rsidRDefault="00E90DA3" w:rsidP="00BC5CC6">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D66EC6">
              <w:rPr>
                <w:rFonts w:ascii="Arial" w:hAnsi="Arial" w:cs="Arial"/>
                <w:b/>
                <w:lang w:eastAsia="zh-CN"/>
              </w:rPr>
              <w:t>- powtórne</w:t>
            </w:r>
            <w:r w:rsidRPr="00C04968">
              <w:rPr>
                <w:rFonts w:ascii="Arial" w:hAnsi="Arial" w:cs="Arial"/>
                <w:b/>
                <w:lang w:eastAsia="zh-CN"/>
              </w:rPr>
              <w:t xml:space="preserve"> – usługa edukacyjna </w:t>
            </w:r>
          </w:p>
          <w:p w:rsidR="00E90DA3" w:rsidRPr="0040662E" w:rsidRDefault="00E90DA3" w:rsidP="00D85732">
            <w:pPr>
              <w:spacing w:after="0"/>
              <w:jc w:val="center"/>
              <w:rPr>
                <w:rFonts w:ascii="Arial" w:hAnsi="Arial" w:cs="Arial"/>
                <w:b/>
                <w:iCs/>
                <w:sz w:val="16"/>
                <w:szCs w:val="16"/>
              </w:rPr>
            </w:pPr>
          </w:p>
          <w:p w:rsidR="00E90DA3" w:rsidRPr="0040662E" w:rsidRDefault="00E90DA3" w:rsidP="00D85732">
            <w:pPr>
              <w:spacing w:after="0"/>
              <w:jc w:val="center"/>
              <w:rPr>
                <w:rFonts w:ascii="Arial" w:hAnsi="Arial" w:cs="Arial"/>
                <w:b/>
                <w:iCs/>
                <w:sz w:val="16"/>
                <w:szCs w:val="16"/>
              </w:rPr>
            </w:pPr>
            <w:r w:rsidRPr="005A083D">
              <w:rPr>
                <w:rFonts w:ascii="Arial" w:hAnsi="Arial" w:cs="Arial"/>
                <w:sz w:val="18"/>
              </w:rPr>
              <w:t>w ramach projektu  „</w:t>
            </w:r>
            <w:proofErr w:type="spellStart"/>
            <w:r w:rsidRPr="005A083D">
              <w:rPr>
                <w:rFonts w:ascii="Arial" w:hAnsi="Arial" w:cs="Arial"/>
                <w:sz w:val="18"/>
              </w:rPr>
              <w:t>SezAM</w:t>
            </w:r>
            <w:proofErr w:type="spellEnd"/>
            <w:r w:rsidRPr="005A083D">
              <w:rPr>
                <w:rFonts w:ascii="Arial" w:hAnsi="Arial" w:cs="Arial"/>
                <w:sz w:val="18"/>
              </w:rPr>
              <w:t xml:space="preserve"> wiedzy, kompetencji i umiejętności” realizowanego przez Uniwersytet Morski w Gdyni w ramach Programu Operacyjnego Wiedza Edukacja (nr projektu: POWR.03.05.00-00-Z218/17) </w:t>
            </w:r>
          </w:p>
        </w:tc>
      </w:tr>
    </w:tbl>
    <w:p w:rsidR="00E90DA3" w:rsidRPr="0040662E" w:rsidRDefault="00E90DA3" w:rsidP="00D85732">
      <w:pPr>
        <w:tabs>
          <w:tab w:val="left" w:pos="360"/>
        </w:tabs>
        <w:autoSpaceDE w:val="0"/>
        <w:spacing w:after="0"/>
        <w:jc w:val="both"/>
        <w:rPr>
          <w:rFonts w:ascii="Arial" w:hAnsi="Arial" w:cs="Arial"/>
          <w:b/>
          <w:bCs/>
        </w:rPr>
      </w:pPr>
    </w:p>
    <w:p w:rsidR="00E90DA3" w:rsidRPr="0040662E" w:rsidRDefault="00E90DA3"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E90DA3"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E90DA3"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E90DA3"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p>
        </w:tc>
      </w:tr>
    </w:tbl>
    <w:p w:rsidR="00E90DA3" w:rsidRPr="0040662E" w:rsidRDefault="00E90DA3" w:rsidP="00D85732">
      <w:pPr>
        <w:tabs>
          <w:tab w:val="left" w:pos="360"/>
        </w:tabs>
        <w:spacing w:after="0"/>
        <w:jc w:val="both"/>
        <w:rPr>
          <w:rFonts w:ascii="Arial" w:hAnsi="Arial" w:cs="Arial"/>
          <w:b/>
          <w:lang w:eastAsia="ar-SA"/>
        </w:rPr>
      </w:pPr>
    </w:p>
    <w:p w:rsidR="00E90DA3" w:rsidRPr="0040662E" w:rsidRDefault="00E90DA3"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bCs/>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E90DA3" w:rsidRPr="0040662E" w:rsidRDefault="00E90DA3"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E90DA3" w:rsidRPr="0040662E" w:rsidRDefault="00E90DA3"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bl>
    <w:p w:rsidR="00E90DA3" w:rsidRPr="0040662E" w:rsidRDefault="00E90DA3" w:rsidP="00D85732">
      <w:pPr>
        <w:spacing w:after="0"/>
        <w:rPr>
          <w:rFonts w:ascii="Arial" w:hAnsi="Arial" w:cs="Arial"/>
          <w:sz w:val="18"/>
          <w:szCs w:val="18"/>
        </w:rPr>
      </w:pPr>
    </w:p>
    <w:p w:rsidR="00E90DA3" w:rsidRPr="005C27D4" w:rsidRDefault="00E90DA3" w:rsidP="005C27D4">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5217C2">
        <w:rPr>
          <w:rFonts w:ascii="Arial" w:hAnsi="Arial" w:cs="Arial"/>
          <w:b/>
          <w:lang w:eastAsia="zh-CN"/>
        </w:rPr>
        <w:t xml:space="preserve"> </w:t>
      </w:r>
      <w:r w:rsidR="00D66EC6">
        <w:rPr>
          <w:rFonts w:ascii="Arial" w:hAnsi="Arial" w:cs="Arial"/>
          <w:b/>
          <w:lang w:eastAsia="zh-CN"/>
        </w:rPr>
        <w:t xml:space="preserve">– powtórne </w:t>
      </w:r>
      <w:r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0DA3" w:rsidTr="00FE7B92">
        <w:tc>
          <w:tcPr>
            <w:tcW w:w="9345" w:type="dxa"/>
          </w:tcPr>
          <w:p w:rsidR="00E90DA3" w:rsidRDefault="00E90DA3" w:rsidP="00FE7B92">
            <w:pPr>
              <w:suppressAutoHyphens/>
              <w:spacing w:after="0" w:line="240" w:lineRule="auto"/>
              <w:jc w:val="both"/>
              <w:rPr>
                <w:rFonts w:ascii="Arial" w:hAnsi="Arial" w:cs="Arial"/>
                <w:b/>
                <w:sz w:val="20"/>
                <w:szCs w:val="20"/>
                <w:lang w:eastAsia="ar-SA"/>
              </w:rPr>
            </w:pPr>
            <w:r>
              <w:rPr>
                <w:rFonts w:ascii="Arial" w:hAnsi="Arial" w:cs="Arial"/>
                <w:b/>
                <w:sz w:val="20"/>
                <w:szCs w:val="20"/>
                <w:lang w:eastAsia="ar-SA"/>
              </w:rPr>
              <w:t>Szkolenie</w:t>
            </w:r>
          </w:p>
          <w:p w:rsidR="00E90DA3" w:rsidRPr="00FE7B92" w:rsidRDefault="00E90DA3" w:rsidP="00FE7B92">
            <w:pPr>
              <w:suppressAutoHyphens/>
              <w:spacing w:after="0" w:line="240" w:lineRule="auto"/>
              <w:jc w:val="both"/>
              <w:rPr>
                <w:rFonts w:ascii="Arial" w:hAnsi="Arial" w:cs="Arial"/>
                <w:lang w:eastAsia="zh-CN"/>
              </w:rPr>
            </w:pPr>
          </w:p>
          <w:p w:rsidR="00E90DA3" w:rsidRPr="00FE7B92" w:rsidRDefault="00E90DA3" w:rsidP="00FE7B92">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za cenę brutto za 1 osobę:  .................................................................................................. zł</w:t>
            </w:r>
          </w:p>
          <w:p w:rsidR="00E90DA3" w:rsidRPr="00FE7B92" w:rsidRDefault="00E90DA3" w:rsidP="00FE7B92">
            <w:pPr>
              <w:suppressAutoHyphens/>
              <w:spacing w:before="120" w:after="120"/>
              <w:ind w:left="360"/>
              <w:rPr>
                <w:rFonts w:ascii="Arial" w:hAnsi="Arial" w:cs="Arial"/>
                <w:sz w:val="20"/>
                <w:szCs w:val="20"/>
                <w:lang w:eastAsia="ar-SA"/>
              </w:rPr>
            </w:pPr>
            <w:r w:rsidRPr="00FE7B92">
              <w:rPr>
                <w:rFonts w:ascii="Arial" w:hAnsi="Arial" w:cs="Arial"/>
                <w:sz w:val="20"/>
                <w:szCs w:val="20"/>
                <w:lang w:eastAsia="ar-SA"/>
              </w:rPr>
              <w:t>(słownie: ………………………………………………………………………………………………)</w:t>
            </w:r>
          </w:p>
          <w:p w:rsidR="00E90DA3" w:rsidRPr="00147D15" w:rsidRDefault="00E90DA3" w:rsidP="00147D15">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proponowane miejsce szkolenia   …………………………………………………………….</w:t>
            </w:r>
          </w:p>
        </w:tc>
      </w:tr>
    </w:tbl>
    <w:p w:rsidR="00E90DA3" w:rsidRPr="0040662E" w:rsidRDefault="00E90DA3" w:rsidP="00D66EC6">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rsidR="00E90DA3" w:rsidRPr="0040662E" w:rsidRDefault="00E90DA3" w:rsidP="00AC3BA1">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E90DA3" w:rsidRPr="0040662E" w:rsidRDefault="00E90DA3" w:rsidP="00D85732">
      <w:pPr>
        <w:spacing w:after="0"/>
        <w:jc w:val="both"/>
        <w:rPr>
          <w:rFonts w:ascii="Arial" w:hAnsi="Arial" w:cs="Arial"/>
          <w:b/>
          <w:sz w:val="20"/>
          <w:szCs w:val="20"/>
          <w:lang w:eastAsia="ar-SA"/>
        </w:rPr>
      </w:pPr>
    </w:p>
    <w:p w:rsidR="00E90DA3" w:rsidRPr="0040662E" w:rsidRDefault="00E90DA3"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90DA3" w:rsidRPr="0040662E" w:rsidTr="00B61411">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bl>
    <w:p w:rsidR="00E90DA3" w:rsidRPr="0040662E" w:rsidRDefault="00E90DA3" w:rsidP="00D85732">
      <w:pPr>
        <w:numPr>
          <w:ilvl w:val="6"/>
          <w:numId w:val="0"/>
        </w:numPr>
        <w:tabs>
          <w:tab w:val="num" w:pos="1296"/>
        </w:tabs>
        <w:outlineLvl w:val="6"/>
        <w:rPr>
          <w:rFonts w:ascii="Arial" w:hAnsi="Arial" w:cs="Arial"/>
          <w:b/>
          <w:lang w:eastAsia="ar-SA"/>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Pr="00E74C83" w:rsidRDefault="00E90DA3" w:rsidP="008E4A97">
      <w:pPr>
        <w:numPr>
          <w:ilvl w:val="6"/>
          <w:numId w:val="0"/>
        </w:numPr>
        <w:tabs>
          <w:tab w:val="num" w:pos="1296"/>
        </w:tabs>
        <w:jc w:val="right"/>
        <w:outlineLvl w:val="0"/>
        <w:rPr>
          <w:rFonts w:ascii="Arial" w:hAnsi="Arial" w:cs="Arial"/>
          <w:b/>
          <w:sz w:val="18"/>
          <w:szCs w:val="18"/>
          <w:lang w:eastAsia="ar-SA"/>
        </w:rPr>
      </w:pPr>
      <w:r w:rsidRPr="00E74C83">
        <w:rPr>
          <w:rFonts w:ascii="Arial" w:hAnsi="Arial" w:cs="Arial"/>
          <w:i/>
          <w:iCs/>
          <w:sz w:val="18"/>
          <w:szCs w:val="18"/>
        </w:rPr>
        <w:t>Załącznik Nr 2 do ogłoszenia</w:t>
      </w:r>
      <w:r>
        <w:rPr>
          <w:rFonts w:ascii="Arial" w:hAnsi="Arial" w:cs="Arial"/>
          <w:i/>
          <w:iCs/>
          <w:sz w:val="18"/>
          <w:szCs w:val="18"/>
        </w:rPr>
        <w:t xml:space="preserve"> o zamówieniu</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lastRenderedPageBreak/>
        <w:t>UMOWA Nr …………….</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p>
    <w:p w:rsidR="00E90DA3" w:rsidRDefault="00E90DA3" w:rsidP="008E4A9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zm.) zarejestrowanego pod sygnaturą</w:t>
      </w:r>
      <w:r>
        <w:rPr>
          <w:rFonts w:ascii="Arial" w:hAnsi="Arial" w:cs="Arial"/>
          <w:b/>
        </w:rPr>
        <w:t xml:space="preserve"> CRZP</w:t>
      </w:r>
      <w:r w:rsidR="005C27D4">
        <w:rPr>
          <w:rFonts w:ascii="Arial" w:hAnsi="Arial" w:cs="Arial"/>
          <w:b/>
        </w:rPr>
        <w:t>/</w:t>
      </w:r>
      <w:r w:rsidR="00D66EC6">
        <w:rPr>
          <w:rFonts w:ascii="Arial" w:hAnsi="Arial" w:cs="Arial"/>
          <w:b/>
        </w:rPr>
        <w:t>36</w:t>
      </w:r>
      <w:r>
        <w:rPr>
          <w:rFonts w:ascii="Arial" w:hAnsi="Arial" w:cs="Arial"/>
          <w:b/>
        </w:rPr>
        <w:t xml:space="preserve">/2020 </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w:t>
      </w:r>
      <w:r w:rsidR="00D66EC6" w:rsidRPr="00D66EC6">
        <w:rPr>
          <w:rFonts w:ascii="Arial" w:hAnsi="Arial" w:cs="Arial"/>
          <w:b/>
          <w:lang w:eastAsia="zh-CN"/>
        </w:rPr>
        <w:t>- powtórne</w:t>
      </w:r>
      <w:r w:rsidRPr="00C04968">
        <w:rPr>
          <w:rFonts w:ascii="Arial" w:hAnsi="Arial" w:cs="Arial"/>
          <w:lang w:eastAsia="zh-CN"/>
        </w:rPr>
        <w:t xml:space="preserve">- </w:t>
      </w:r>
      <w:r>
        <w:rPr>
          <w:rFonts w:ascii="Arial" w:hAnsi="Arial" w:cs="Arial"/>
          <w:lang w:eastAsia="ar-SA"/>
        </w:rPr>
        <w:t xml:space="preserve"> usług</w:t>
      </w:r>
      <w:r w:rsidRPr="00C04968">
        <w:rPr>
          <w:rFonts w:ascii="Arial" w:hAnsi="Arial" w:cs="Arial"/>
          <w:lang w:eastAsia="ar-SA"/>
        </w:rPr>
        <w:t xml:space="preserve"> edukacyjna</w:t>
      </w:r>
      <w:r w:rsidRPr="0040662E">
        <w:rPr>
          <w:rFonts w:ascii="Arial" w:hAnsi="Arial" w:cs="Arial"/>
          <w:b/>
          <w:lang w:eastAsia="ar-SA"/>
        </w:rPr>
        <w:t xml:space="preserve">” </w:t>
      </w:r>
      <w:r>
        <w:rPr>
          <w:rFonts w:ascii="Arial" w:hAnsi="Arial" w:cs="Arial"/>
          <w:b/>
          <w:lang w:eastAsia="ar-SA"/>
        </w:rPr>
        <w:t xml:space="preserve"> </w:t>
      </w:r>
      <w:r>
        <w:rPr>
          <w:rFonts w:ascii="Arial" w:hAnsi="Arial" w:cs="Arial"/>
          <w:lang w:eastAsia="ar-SA"/>
        </w:rPr>
        <w:t xml:space="preserve">wymienionego w zadaniu: </w:t>
      </w:r>
      <w:r w:rsidRPr="00BB1498">
        <w:rPr>
          <w:rFonts w:ascii="Arial" w:hAnsi="Arial" w:cs="Arial"/>
        </w:rPr>
        <w:t xml:space="preserve"> </w:t>
      </w:r>
    </w:p>
    <w:p w:rsidR="00E90DA3" w:rsidRDefault="00E90DA3" w:rsidP="008E4A97">
      <w:pPr>
        <w:autoSpaceDE w:val="0"/>
        <w:autoSpaceDN w:val="0"/>
        <w:adjustRightInd w:val="0"/>
        <w:spacing w:after="0" w:line="240" w:lineRule="auto"/>
        <w:jc w:val="both"/>
        <w:outlineLvl w:val="0"/>
        <w:rPr>
          <w:rFonts w:ascii="Arial" w:hAnsi="Arial" w:cs="Arial"/>
        </w:rPr>
      </w:pPr>
    </w:p>
    <w:p w:rsidR="00E90DA3" w:rsidRPr="00AF6A47" w:rsidRDefault="00E90DA3" w:rsidP="008E4A9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rsidR="00E90DA3" w:rsidRPr="0040662E" w:rsidRDefault="00E90DA3" w:rsidP="008E4A97">
      <w:pPr>
        <w:spacing w:after="60" w:line="240" w:lineRule="auto"/>
        <w:jc w:val="both"/>
        <w:rPr>
          <w:rFonts w:ascii="Arial" w:hAnsi="Arial" w:cs="Arial"/>
          <w:b/>
        </w:rPr>
      </w:pPr>
      <w:r w:rsidRPr="0040662E">
        <w:rPr>
          <w:rFonts w:ascii="Arial" w:hAnsi="Arial" w:cs="Arial"/>
          <w:b/>
        </w:rPr>
        <w:t xml:space="preserve">ul. Morska 81-87 </w:t>
      </w:r>
    </w:p>
    <w:p w:rsidR="00E90DA3" w:rsidRPr="0040662E" w:rsidRDefault="00E90DA3" w:rsidP="008E4A97">
      <w:pPr>
        <w:spacing w:after="60" w:line="240" w:lineRule="auto"/>
        <w:jc w:val="both"/>
        <w:rPr>
          <w:rFonts w:ascii="Arial" w:hAnsi="Arial" w:cs="Arial"/>
          <w:b/>
        </w:rPr>
      </w:pPr>
      <w:r w:rsidRPr="0040662E">
        <w:rPr>
          <w:rFonts w:ascii="Arial" w:hAnsi="Arial" w:cs="Arial"/>
          <w:b/>
        </w:rPr>
        <w:t>81-225 Gdynia</w:t>
      </w: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rsidR="00E90DA3" w:rsidRPr="0040662E"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Zamawiającym, reprezentowanym przez:</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 xml:space="preserve">a </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Wykonawcą, reprezentowanym przez:</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2D52B7" w:rsidRDefault="00E90DA3" w:rsidP="002D52B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rsidR="00E90DA3" w:rsidRPr="0080162F" w:rsidRDefault="00E90DA3" w:rsidP="008E4A97">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Pr>
          <w:rFonts w:ascii="Arial" w:hAnsi="Arial" w:cs="Arial"/>
          <w:lang w:eastAsia="zh-CN"/>
        </w:rPr>
        <w:t>przeprowadzeniu s</w:t>
      </w:r>
      <w:r>
        <w:rPr>
          <w:rFonts w:ascii="Arial" w:hAnsi="Arial" w:cs="Arial"/>
          <w:b/>
          <w:lang w:eastAsia="zh-CN"/>
        </w:rPr>
        <w:t xml:space="preserve">zkolenia </w:t>
      </w:r>
      <w:r w:rsidRPr="008A4057">
        <w:rPr>
          <w:rFonts w:ascii="Arial" w:hAnsi="Arial" w:cs="Arial"/>
          <w:b/>
          <w:lang w:eastAsia="zh-CN"/>
        </w:rPr>
        <w:t>Mapowanie procesów logistycznych i zarządzanie procesami VSM</w:t>
      </w:r>
      <w:r w:rsidR="00D66EC6">
        <w:rPr>
          <w:rFonts w:ascii="Arial" w:hAnsi="Arial" w:cs="Arial"/>
          <w:b/>
          <w:lang w:eastAsia="zh-CN"/>
        </w:rPr>
        <w:t>- powtórne</w:t>
      </w:r>
      <w:r w:rsidRPr="00C04968">
        <w:rPr>
          <w:rFonts w:ascii="Arial" w:hAnsi="Arial" w:cs="Arial"/>
          <w:lang w:eastAsia="zh-CN"/>
        </w:rPr>
        <w:t xml:space="preserve"> -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r w:rsidRPr="00BB1498">
        <w:rPr>
          <w:rFonts w:ascii="Arial" w:hAnsi="Arial" w:cs="Arial"/>
          <w:lang w:eastAsia="ar-SA"/>
        </w:rPr>
        <w:t xml:space="preserve">dla </w:t>
      </w:r>
      <w:r>
        <w:rPr>
          <w:rFonts w:ascii="Arial" w:hAnsi="Arial" w:cs="Arial"/>
          <w:lang w:eastAsia="ar-SA"/>
        </w:rPr>
        <w:t>2</w:t>
      </w:r>
      <w:r w:rsidRPr="00BB1498">
        <w:rPr>
          <w:rFonts w:ascii="Arial" w:hAnsi="Arial" w:cs="Arial"/>
          <w:lang w:eastAsia="ar-SA"/>
        </w:rPr>
        <w:t xml:space="preserve"> 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rsidR="00E90DA3" w:rsidRPr="008E4A97" w:rsidRDefault="00E90DA3" w:rsidP="008E4A97">
      <w:pPr>
        <w:numPr>
          <w:ilvl w:val="0"/>
          <w:numId w:val="38"/>
        </w:numPr>
        <w:suppressAutoHyphens/>
        <w:spacing w:after="120" w:line="240" w:lineRule="auto"/>
        <w:jc w:val="both"/>
        <w:rPr>
          <w:rFonts w:ascii="Arial" w:hAnsi="Arial" w:cs="Arial"/>
          <w:b/>
          <w:lang w:eastAsia="ar-SA"/>
        </w:rPr>
      </w:pPr>
      <w:r w:rsidRPr="008E4A97">
        <w:rPr>
          <w:rFonts w:ascii="Arial" w:hAnsi="Arial" w:cs="Arial"/>
          <w:lang w:eastAsia="ar-SA"/>
        </w:rPr>
        <w:t xml:space="preserve">Zamawiający na dzień dzisiejszy gwarantuje w ramach zamówienia podstawowego </w:t>
      </w:r>
      <w:r>
        <w:rPr>
          <w:rFonts w:ascii="Arial" w:hAnsi="Arial" w:cs="Arial"/>
          <w:lang w:eastAsia="ar-SA"/>
        </w:rPr>
        <w:t xml:space="preserve">2 </w:t>
      </w:r>
      <w:r w:rsidRPr="008E4A97">
        <w:rPr>
          <w:rFonts w:ascii="Arial" w:hAnsi="Arial" w:cs="Arial"/>
          <w:lang w:eastAsia="ar-SA"/>
        </w:rPr>
        <w:t>os</w:t>
      </w:r>
      <w:r>
        <w:rPr>
          <w:rFonts w:ascii="Arial" w:hAnsi="Arial" w:cs="Arial"/>
          <w:lang w:eastAsia="ar-SA"/>
        </w:rPr>
        <w:t>oby</w:t>
      </w:r>
      <w:r w:rsidRPr="008E4A97">
        <w:rPr>
          <w:rFonts w:ascii="Arial" w:hAnsi="Arial" w:cs="Arial"/>
          <w:lang w:eastAsia="ar-SA"/>
        </w:rPr>
        <w:t xml:space="preserve"> z uwagi na brak wymaganej liczby uczestników zgłoszonych w czasie naboru do projektu. </w:t>
      </w:r>
      <w:r w:rsidRPr="008E4A97">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 xml:space="preserve">4 </w:t>
      </w:r>
      <w:r w:rsidRPr="008E4A97">
        <w:rPr>
          <w:rFonts w:ascii="Arial" w:hAnsi="Arial" w:cs="Arial"/>
          <w:b/>
          <w:lang w:eastAsia="ar-SA"/>
        </w:rPr>
        <w:t>osób (o dodatkowe</w:t>
      </w:r>
      <w:r>
        <w:rPr>
          <w:rFonts w:ascii="Arial" w:hAnsi="Arial" w:cs="Arial"/>
          <w:b/>
          <w:lang w:eastAsia="ar-SA"/>
        </w:rPr>
        <w:t xml:space="preserve"> 2 oso</w:t>
      </w:r>
      <w:r w:rsidRPr="008E4A97">
        <w:rPr>
          <w:rFonts w:ascii="Arial" w:hAnsi="Arial" w:cs="Arial"/>
          <w:b/>
          <w:lang w:eastAsia="ar-SA"/>
        </w:rPr>
        <w:t>b</w:t>
      </w:r>
      <w:r>
        <w:rPr>
          <w:rFonts w:ascii="Arial" w:hAnsi="Arial" w:cs="Arial"/>
          <w:b/>
          <w:lang w:eastAsia="ar-SA"/>
        </w:rPr>
        <w:t>y</w:t>
      </w:r>
      <w:r w:rsidRPr="008E4A97">
        <w:rPr>
          <w:rFonts w:ascii="Arial" w:hAnsi="Arial" w:cs="Arial"/>
          <w:b/>
          <w:lang w:eastAsia="ar-SA"/>
        </w:rPr>
        <w:t>).</w:t>
      </w:r>
    </w:p>
    <w:p w:rsidR="00E90DA3" w:rsidRPr="008E4A97" w:rsidRDefault="00E90DA3" w:rsidP="008E4A97">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lastRenderedPageBreak/>
        <w:t>Cena jednostkowa dla prawa opcji jest taka sama jak cena dla zamówienia podstawowego.</w:t>
      </w:r>
    </w:p>
    <w:p w:rsidR="00E90DA3" w:rsidRPr="005C27D4" w:rsidRDefault="00E90DA3" w:rsidP="005C27D4">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t>Zamówienie objęte prawem opcji będzie realizowane w terminach określonych w § 6 niniejszej umowy, na tych samych warunkach jak zamówienie podstawowe.</w:t>
      </w: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Przedmiot umowy obejmuje:</w:t>
      </w:r>
    </w:p>
    <w:p w:rsidR="00E90DA3" w:rsidRPr="0040662E" w:rsidRDefault="00E90DA3" w:rsidP="008E4A97">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Pr>
          <w:rFonts w:ascii="Arial" w:hAnsi="Arial" w:cs="Arial"/>
          <w:lang w:eastAsia="ar-SA"/>
        </w:rPr>
        <w:t>materiałów i systemów/urządzeń</w:t>
      </w:r>
      <w:r w:rsidRPr="0040662E">
        <w:rPr>
          <w:rFonts w:ascii="Arial" w:hAnsi="Arial" w:cs="Arial"/>
          <w:lang w:eastAsia="ar-SA"/>
        </w:rPr>
        <w:t xml:space="preserve"> wykorzystywanych w trakcie realizacji </w:t>
      </w:r>
      <w:r>
        <w:rPr>
          <w:rFonts w:ascii="Arial" w:hAnsi="Arial" w:cs="Arial"/>
          <w:lang w:eastAsia="ar-SA"/>
        </w:rPr>
        <w:t>szkolenia;</w:t>
      </w:r>
    </w:p>
    <w:p w:rsidR="00E90DA3" w:rsidRPr="00603BD6"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Pr>
          <w:rFonts w:ascii="Arial" w:hAnsi="Arial" w:cs="Arial"/>
          <w:lang w:eastAsia="ar-SA"/>
        </w:rPr>
        <w:t>szkolenia z dbałością o jakość i merytoryczna stronę zagadnień oferowanych w ramach usługi;</w:t>
      </w:r>
    </w:p>
    <w:p w:rsidR="00E90DA3"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imiennego dokumentu potwierdzającego ukończenie </w:t>
      </w:r>
      <w:r>
        <w:rPr>
          <w:rFonts w:ascii="Arial" w:hAnsi="Arial" w:cs="Arial"/>
          <w:lang w:eastAsia="ar-SA"/>
        </w:rPr>
        <w:t>szkolenia.</w:t>
      </w:r>
    </w:p>
    <w:p w:rsidR="00E90DA3" w:rsidRDefault="00E90DA3" w:rsidP="002D5E8C">
      <w:pPr>
        <w:pStyle w:val="Akapitzlist"/>
        <w:numPr>
          <w:ilvl w:val="0"/>
          <w:numId w:val="26"/>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warsztatowej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E90DA3" w:rsidRPr="002D5E8C" w:rsidRDefault="00E90DA3" w:rsidP="002D5E8C">
      <w:pPr>
        <w:pStyle w:val="Akapitzlist"/>
        <w:tabs>
          <w:tab w:val="left" w:pos="709"/>
          <w:tab w:val="left" w:pos="2010"/>
        </w:tabs>
        <w:spacing w:after="40"/>
        <w:ind w:left="644"/>
        <w:jc w:val="both"/>
        <w:rPr>
          <w:rFonts w:ascii="Arial" w:hAnsi="Arial" w:cs="Arial"/>
          <w:sz w:val="22"/>
          <w:szCs w:val="22"/>
          <w:lang w:eastAsia="zh-CN"/>
        </w:rPr>
      </w:pP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Szczegółowo opisany zakres szkolenia znajduje się w ogłoszeniu o zamówieniu stanowiące załącznik nr 2 do niniejszej umowy.</w:t>
      </w:r>
    </w:p>
    <w:p w:rsidR="00E90DA3" w:rsidRPr="0040662E" w:rsidRDefault="00E90DA3" w:rsidP="008E4A97">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rsidR="00E90DA3" w:rsidRDefault="00E90DA3" w:rsidP="00541E3A">
      <w:pPr>
        <w:numPr>
          <w:ilvl w:val="0"/>
          <w:numId w:val="38"/>
        </w:numPr>
        <w:suppressAutoHyphens/>
        <w:spacing w:after="120" w:line="240" w:lineRule="auto"/>
        <w:ind w:left="284" w:hanging="284"/>
        <w:jc w:val="both"/>
        <w:rPr>
          <w:rFonts w:ascii="Arial" w:hAnsi="Arial" w:cs="Arial"/>
          <w:b/>
          <w:bCs/>
          <w:lang w:eastAsia="ar-SA"/>
        </w:rPr>
      </w:pPr>
      <w:r w:rsidRPr="0040662E">
        <w:rPr>
          <w:rFonts w:ascii="Arial" w:hAnsi="Arial" w:cs="Arial"/>
          <w:lang w:eastAsia="ar-SA"/>
        </w:rPr>
        <w:t xml:space="preserve">Zamawiający oświadcza, iż przedmiot umowy, o którym mowa w ust. 1 niniejszej umowy realizowany jest na potrzeby </w:t>
      </w:r>
      <w:r w:rsidRPr="004E50CD">
        <w:rPr>
          <w:rFonts w:ascii="Arial" w:hAnsi="Arial" w:cs="Arial"/>
        </w:rPr>
        <w:t>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Pr>
          <w:rFonts w:ascii="Arial" w:hAnsi="Arial" w:cs="Arial"/>
        </w:rPr>
        <w:t>.</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rsidR="00E90DA3" w:rsidRPr="0040662E" w:rsidRDefault="00E90DA3" w:rsidP="008E4A97">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rsidR="00E90DA3" w:rsidRPr="00281F01" w:rsidRDefault="00E90DA3" w:rsidP="005A083D">
      <w:pPr>
        <w:pStyle w:val="Akapitzlist"/>
        <w:numPr>
          <w:ilvl w:val="0"/>
          <w:numId w:val="25"/>
        </w:numPr>
        <w:tabs>
          <w:tab w:val="left" w:pos="0"/>
          <w:tab w:val="left" w:pos="284"/>
        </w:tabs>
        <w:ind w:left="426"/>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5A083D">
      <w:pPr>
        <w:pStyle w:val="Akapitzlist"/>
        <w:numPr>
          <w:ilvl w:val="0"/>
          <w:numId w:val="25"/>
        </w:numPr>
        <w:ind w:left="426"/>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DA227D" w:rsidRDefault="00E90DA3" w:rsidP="005A083D">
      <w:pPr>
        <w:pStyle w:val="Akapitzlist"/>
        <w:numPr>
          <w:ilvl w:val="0"/>
          <w:numId w:val="25"/>
        </w:numPr>
        <w:ind w:left="426"/>
        <w:jc w:val="both"/>
        <w:rPr>
          <w:rFonts w:ascii="Arial" w:hAnsi="Arial" w:cs="Arial"/>
          <w:strike/>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ankiet przed i po szkoleniu</w:t>
      </w:r>
      <w:r>
        <w:rPr>
          <w:rFonts w:ascii="Arial" w:hAnsi="Arial" w:cs="Arial"/>
          <w:sz w:val="22"/>
          <w:szCs w:val="22"/>
          <w:lang w:eastAsia="zh-CN"/>
        </w:rPr>
        <w:t xml:space="preserve">. </w:t>
      </w: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5A083D">
      <w:pPr>
        <w:pStyle w:val="Akapitzlist"/>
        <w:numPr>
          <w:ilvl w:val="0"/>
          <w:numId w:val="25"/>
        </w:numPr>
        <w:ind w:left="426"/>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Miejsce świadczenia usługi</w:t>
      </w:r>
      <w:r w:rsidR="005C27D4">
        <w:rPr>
          <w:rFonts w:ascii="Arial" w:hAnsi="Arial" w:cs="Arial"/>
          <w:sz w:val="22"/>
          <w:szCs w:val="22"/>
          <w:lang w:eastAsia="zh-CN"/>
        </w:rPr>
        <w:t>: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w:t>
      </w:r>
      <w:r w:rsidRPr="000C7830">
        <w:rPr>
          <w:rFonts w:ascii="Arial" w:hAnsi="Arial" w:cs="Arial"/>
          <w:sz w:val="22"/>
          <w:szCs w:val="22"/>
        </w:rPr>
        <w:lastRenderedPageBreak/>
        <w:t xml:space="preserve">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4.3pt;margin-top:765.7pt;width:163.1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PLug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AQ&#10;8JPLugIAALgFAAAOAAAAAAAAAAAAAAAAAC4CAABkcnMvZTJvRG9jLnhtbFBLAQItABQABgAIAAAA&#10;IQA67tkP4gAAAA0BAAAPAAAAAAAAAAAAAAAAABQFAABkcnMvZG93bnJldi54bWxQSwUGAAAAAAQA&#10;BADzAAAAIwYAAAAA&#10;" filled="f" stroked="f">
                <v:textbox inset="0,0,0,0">
                  <w:txbxContent>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14" w:history="1">
        <w:r w:rsidRPr="000C7830">
          <w:rPr>
            <w:rStyle w:val="Hipercze"/>
            <w:rFonts w:ascii="Arial" w:hAnsi="Arial" w:cs="Arial"/>
            <w:sz w:val="22"/>
            <w:szCs w:val="22"/>
          </w:rPr>
          <w:t>www.ncbir.gov.pl</w:t>
        </w:r>
      </w:hyperlink>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2D5E8C"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5A083D" w:rsidRDefault="00E90DA3" w:rsidP="005A083D">
      <w:pPr>
        <w:pStyle w:val="Akapitzlist"/>
        <w:numPr>
          <w:ilvl w:val="0"/>
          <w:numId w:val="25"/>
        </w:numPr>
        <w:ind w:left="426"/>
        <w:jc w:val="both"/>
        <w:rPr>
          <w:rFonts w:ascii="Arial" w:hAnsi="Arial" w:cs="Arial"/>
          <w:sz w:val="22"/>
          <w:lang w:eastAsia="ar-SA"/>
        </w:rPr>
      </w:pPr>
      <w:r w:rsidRPr="005A083D">
        <w:rPr>
          <w:rFonts w:ascii="Arial" w:hAnsi="Arial" w:cs="Arial"/>
          <w:sz w:val="22"/>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5A083D">
        <w:rPr>
          <w:rFonts w:ascii="Arial" w:hAnsi="Arial" w:cs="Arial"/>
          <w:sz w:val="22"/>
          <w:lang w:eastAsia="ar-SA"/>
        </w:rPr>
        <w:t>późn</w:t>
      </w:r>
      <w:proofErr w:type="spellEnd"/>
      <w:r w:rsidRPr="005A083D">
        <w:rPr>
          <w:rFonts w:ascii="Arial" w:hAnsi="Arial" w:cs="Arial"/>
          <w:sz w:val="22"/>
          <w:lang w:eastAsia="ar-SA"/>
        </w:rPr>
        <w:t>. zm.) są wykluczone z ubiegania się o udzielenie zamówienia publicznego. Zawinione naruszenie w/w postanowień stanowi podstawę do odstąpienia od umowy przez Zamawiającego.</w:t>
      </w:r>
    </w:p>
    <w:p w:rsidR="00E90DA3" w:rsidRPr="005A083D" w:rsidRDefault="00E90DA3" w:rsidP="00541E3A">
      <w:pPr>
        <w:suppressAutoHyphens/>
        <w:spacing w:after="120" w:line="240" w:lineRule="auto"/>
        <w:rPr>
          <w:rFonts w:ascii="Arial" w:hAnsi="Arial" w:cs="Arial"/>
          <w:b/>
          <w:bCs/>
          <w:sz w:val="20"/>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rsidR="00E90DA3" w:rsidRPr="004843A9" w:rsidRDefault="00E90DA3" w:rsidP="008E4A97">
      <w:pPr>
        <w:suppressAutoHyphens/>
        <w:spacing w:after="120" w:line="240" w:lineRule="auto"/>
        <w:jc w:val="center"/>
        <w:rPr>
          <w:rFonts w:ascii="Arial" w:hAnsi="Arial" w:cs="Arial"/>
          <w:b/>
          <w:bCs/>
          <w:lang w:eastAsia="ar-SA"/>
        </w:rPr>
      </w:pPr>
      <w:r w:rsidRPr="004843A9">
        <w:rPr>
          <w:rFonts w:ascii="Arial" w:hAnsi="Arial" w:cs="Arial"/>
          <w:b/>
          <w:bCs/>
          <w:lang w:eastAsia="ar-SA"/>
        </w:rPr>
        <w:t>WYNAGRODZENIE WYKONAWCY</w:t>
      </w:r>
    </w:p>
    <w:p w:rsidR="00E90DA3" w:rsidRPr="004843A9" w:rsidRDefault="00E90DA3" w:rsidP="000C7B46">
      <w:pPr>
        <w:numPr>
          <w:ilvl w:val="0"/>
          <w:numId w:val="22"/>
        </w:numPr>
        <w:suppressAutoHyphens/>
        <w:spacing w:after="0" w:line="240" w:lineRule="auto"/>
        <w:ind w:left="284" w:hanging="284"/>
        <w:jc w:val="both"/>
        <w:rPr>
          <w:rFonts w:ascii="Arial" w:hAnsi="Arial" w:cs="Arial"/>
          <w:bCs/>
          <w:lang w:eastAsia="ar-SA"/>
        </w:rPr>
      </w:pPr>
      <w:r w:rsidRPr="004843A9">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rsidR="00E90DA3" w:rsidRDefault="00E90DA3" w:rsidP="004843A9">
      <w:pPr>
        <w:suppressAutoHyphens/>
        <w:spacing w:after="0" w:line="240" w:lineRule="auto"/>
        <w:ind w:left="284"/>
        <w:jc w:val="both"/>
        <w:rPr>
          <w:rFonts w:ascii="Arial" w:hAnsi="Arial" w:cs="Arial"/>
          <w:b/>
          <w:bCs/>
          <w:lang w:eastAsia="ar-SA"/>
        </w:rPr>
      </w:pPr>
      <w:r w:rsidRPr="004843A9">
        <w:rPr>
          <w:rFonts w:ascii="Arial" w:hAnsi="Arial" w:cs="Arial"/>
          <w:b/>
          <w:bCs/>
          <w:lang w:eastAsia="ar-SA"/>
        </w:rPr>
        <w:t>Maksymalną wartość umowy ustala się na kwotę ………………….…. zł brutto</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
          <w:bCs/>
          <w:lang w:eastAsia="ar-SA"/>
        </w:rPr>
        <w:t xml:space="preserve"> </w:t>
      </w:r>
      <w:r w:rsidRPr="004843A9">
        <w:rPr>
          <w:rFonts w:ascii="Arial" w:hAnsi="Arial" w:cs="Arial"/>
          <w:bCs/>
          <w:lang w:eastAsia="ar-SA"/>
        </w:rPr>
        <w:t xml:space="preserve">(słownie: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w tym wartość zamówienia podstawowego wynosi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(słownie: …………………………….), </w:t>
      </w:r>
    </w:p>
    <w:p w:rsidR="00E90DA3" w:rsidRPr="004843A9"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wartość zamówienia w ramach prawa opcji (opcjonalnie) wynosi ……………………… (słownie: …………………………………………………………………….).</w:t>
      </w:r>
    </w:p>
    <w:p w:rsidR="00E90DA3" w:rsidRPr="00C4447C" w:rsidRDefault="00E90DA3" w:rsidP="004843A9">
      <w:pPr>
        <w:suppressAutoHyphens/>
        <w:spacing w:after="0" w:line="240" w:lineRule="auto"/>
        <w:ind w:left="284"/>
        <w:jc w:val="both"/>
        <w:rPr>
          <w:rFonts w:ascii="Arial" w:hAnsi="Arial" w:cs="Arial"/>
          <w:bCs/>
          <w:highlight w:val="yellow"/>
          <w:lang w:eastAsia="ar-SA"/>
        </w:rPr>
      </w:pPr>
    </w:p>
    <w:p w:rsidR="00E90DA3" w:rsidRPr="00D81C12" w:rsidRDefault="00E90DA3" w:rsidP="00D81C12">
      <w:pPr>
        <w:numPr>
          <w:ilvl w:val="0"/>
          <w:numId w:val="22"/>
        </w:numPr>
        <w:suppressAutoHyphens/>
        <w:spacing w:after="0" w:line="240" w:lineRule="auto"/>
        <w:ind w:left="284" w:hanging="284"/>
        <w:jc w:val="both"/>
        <w:rPr>
          <w:rFonts w:ascii="Arial" w:hAnsi="Arial" w:cs="Arial"/>
          <w:bCs/>
          <w:lang w:eastAsia="ar-SA"/>
        </w:rPr>
      </w:pPr>
      <w:r w:rsidRPr="0080162F">
        <w:rPr>
          <w:rFonts w:ascii="Arial" w:hAnsi="Arial" w:cs="Arial"/>
          <w:bCs/>
          <w:lang w:eastAsia="ar-SA"/>
        </w:rPr>
        <w:t xml:space="preserve">Podstawą do wystawienia faktury jest przekazanie Zamawiającemu po zakończeniu szkolenia dokumentacji :listy obecności uczestników szkolenia delegowanych </w:t>
      </w:r>
      <w:r w:rsidRPr="00D81C12">
        <w:rPr>
          <w:rFonts w:ascii="Arial" w:hAnsi="Arial" w:cs="Arial"/>
          <w:bCs/>
          <w:lang w:eastAsia="ar-SA"/>
        </w:rPr>
        <w:t>z Uniwersytetu Morskiego w Gdyni, program szkolenia, ilość przeprowadzonych godzin oraz imiennego dokumentu potwierdzającego ukończenie szkolenia i nabycia kompetencji,</w:t>
      </w:r>
    </w:p>
    <w:p w:rsidR="00E90DA3" w:rsidRPr="0040662E" w:rsidRDefault="00E90DA3" w:rsidP="008E4A97">
      <w:pPr>
        <w:numPr>
          <w:ilvl w:val="0"/>
          <w:numId w:val="22"/>
        </w:numPr>
        <w:suppressAutoHyphens/>
        <w:spacing w:after="0" w:line="240" w:lineRule="auto"/>
        <w:ind w:left="284" w:hanging="284"/>
        <w:jc w:val="both"/>
        <w:rPr>
          <w:rFonts w:ascii="Arial"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hAnsi="Arial" w:cs="Arial"/>
          <w:lang w:eastAsia="ar-SA"/>
        </w:rPr>
        <w:t xml:space="preserve">z konta Zamawiającego </w:t>
      </w:r>
      <w:r w:rsidRPr="0040662E">
        <w:rPr>
          <w:rFonts w:ascii="Arial" w:hAnsi="Arial" w:cs="Arial"/>
          <w:bCs/>
          <w:lang w:eastAsia="ar-SA"/>
        </w:rPr>
        <w:t>na konto Wykonawcy.</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rsidR="00E90DA3" w:rsidRPr="00873B8A"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rsidR="002D52B7" w:rsidRDefault="002D52B7" w:rsidP="008E4A97">
      <w:pPr>
        <w:suppressAutoHyphens/>
        <w:spacing w:after="120" w:line="240" w:lineRule="auto"/>
        <w:jc w:val="center"/>
        <w:rPr>
          <w:rFonts w:ascii="Arial" w:hAnsi="Arial" w:cs="Arial"/>
          <w:b/>
          <w:bCs/>
          <w:lang w:eastAsia="ar-SA"/>
        </w:rPr>
      </w:pPr>
    </w:p>
    <w:p w:rsidR="002D52B7" w:rsidRDefault="002D52B7"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4</w:t>
      </w:r>
    </w:p>
    <w:p w:rsidR="00E90DA3" w:rsidRPr="0040662E" w:rsidRDefault="00E90DA3" w:rsidP="008E4A97">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rsidR="00E90DA3" w:rsidRPr="0040662E" w:rsidRDefault="00E90DA3" w:rsidP="008E4A97">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rsidR="00E90DA3" w:rsidRPr="00A83014" w:rsidRDefault="00E90DA3" w:rsidP="008E4A97">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w:t>
      </w:r>
      <w:r>
        <w:rPr>
          <w:rFonts w:ascii="Arial" w:hAnsi="Arial" w:cs="Arial"/>
          <w:bCs/>
          <w:lang w:val="en-US" w:eastAsia="ar-SA"/>
        </w:rPr>
        <w:t>…………….. e-mail: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 xml:space="preserve">§ 5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KARY UMOWNE</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 xml:space="preserve">Strony ustanawiają odpowiedzialność za niewykonanie lub nienależyte wykonanie Umowy </w:t>
      </w:r>
      <w:r>
        <w:rPr>
          <w:rFonts w:ascii="Arial" w:hAnsi="Arial" w:cs="Arial"/>
          <w:lang w:eastAsia="en-US"/>
        </w:rPr>
        <w:br/>
      </w:r>
      <w:r w:rsidRPr="0040662E">
        <w:rPr>
          <w:rFonts w:ascii="Arial" w:hAnsi="Arial" w:cs="Arial"/>
          <w:lang w:eastAsia="en-US"/>
        </w:rPr>
        <w:t>w formie kar umownych.</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zapłaci Zamawiającemu kary umowne:</w:t>
      </w:r>
    </w:p>
    <w:p w:rsidR="00E90DA3" w:rsidRPr="0040662E" w:rsidRDefault="00E90DA3" w:rsidP="00D81C12">
      <w:pPr>
        <w:numPr>
          <w:ilvl w:val="0"/>
          <w:numId w:val="28"/>
        </w:numPr>
        <w:suppressAutoHyphens/>
        <w:spacing w:after="0" w:line="240" w:lineRule="auto"/>
        <w:jc w:val="both"/>
        <w:rPr>
          <w:rFonts w:ascii="Arial" w:hAnsi="Arial" w:cs="Arial"/>
          <w:bCs/>
          <w:lang w:eastAsia="ar-SA"/>
        </w:rPr>
      </w:pPr>
      <w:r w:rsidRPr="0040662E">
        <w:rPr>
          <w:rFonts w:ascii="Arial" w:hAnsi="Arial" w:cs="Arial"/>
          <w:bCs/>
          <w:lang w:eastAsia="ar-SA"/>
        </w:rPr>
        <w:t xml:space="preserve">z tytułu odstąpienia od umowy z przyczyn występujących po stronie Wykonawcy </w:t>
      </w:r>
      <w:r>
        <w:rPr>
          <w:rFonts w:ascii="Arial" w:hAnsi="Arial" w:cs="Arial"/>
          <w:bCs/>
          <w:lang w:eastAsia="ar-SA"/>
        </w:rPr>
        <w:br/>
      </w:r>
      <w:r w:rsidRPr="0040662E">
        <w:rPr>
          <w:rFonts w:ascii="Arial" w:hAnsi="Arial" w:cs="Arial"/>
          <w:bCs/>
          <w:lang w:eastAsia="ar-SA"/>
        </w:rPr>
        <w:t>w wysokości 10% całkowitej wartości umowy wskazanej w § 3 ust. 1,</w:t>
      </w:r>
    </w:p>
    <w:p w:rsidR="00E90DA3" w:rsidRPr="0040662E" w:rsidRDefault="00E90DA3" w:rsidP="00D81C12">
      <w:pPr>
        <w:numPr>
          <w:ilvl w:val="0"/>
          <w:numId w:val="28"/>
        </w:numPr>
        <w:spacing w:after="0" w:line="240" w:lineRule="auto"/>
        <w:jc w:val="both"/>
        <w:rPr>
          <w:rFonts w:ascii="Arial" w:hAnsi="Arial" w:cs="Arial"/>
          <w:lang w:eastAsia="en-US"/>
        </w:rPr>
      </w:pPr>
      <w:r w:rsidRPr="0040662E">
        <w:rPr>
          <w:rFonts w:ascii="Arial" w:hAnsi="Arial" w:cs="Arial"/>
          <w:lang w:eastAsia="en-US"/>
        </w:rPr>
        <w:t>w przypadku niewykonania bądź nienależytego wykonania umowy w wysokości 20 % całkowitej wartości umowy określonego w § 3 ust. 1.</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E90DA3" w:rsidRPr="00A83014"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rsidR="00E90DA3" w:rsidRPr="00A83014" w:rsidRDefault="00E90DA3" w:rsidP="008E4A97">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Pr>
          <w:rFonts w:ascii="Arial" w:hAnsi="Arial" w:cs="Arial"/>
          <w:b/>
          <w:bCs/>
          <w:lang w:eastAsia="ar-SA"/>
        </w:rPr>
        <w:t xml:space="preserve"> do 31</w:t>
      </w:r>
      <w:r w:rsidRPr="0040662E">
        <w:rPr>
          <w:rFonts w:ascii="Arial" w:hAnsi="Arial" w:cs="Arial"/>
          <w:b/>
          <w:bCs/>
          <w:lang w:eastAsia="ar-SA"/>
        </w:rPr>
        <w:t>.</w:t>
      </w:r>
      <w:r>
        <w:rPr>
          <w:rFonts w:ascii="Arial" w:hAnsi="Arial" w:cs="Arial"/>
          <w:b/>
          <w:bCs/>
          <w:lang w:eastAsia="ar-SA"/>
        </w:rPr>
        <w:t>05</w:t>
      </w:r>
      <w:r w:rsidRPr="0040662E">
        <w:rPr>
          <w:rFonts w:ascii="Arial" w:hAnsi="Arial" w:cs="Arial"/>
          <w:b/>
          <w:bCs/>
          <w:lang w:eastAsia="ar-SA"/>
        </w:rPr>
        <w:t>.20</w:t>
      </w:r>
      <w:r>
        <w:rPr>
          <w:rFonts w:ascii="Arial" w:hAnsi="Arial" w:cs="Arial"/>
          <w:b/>
          <w:bCs/>
          <w:lang w:eastAsia="ar-SA"/>
        </w:rPr>
        <w:t>20r.</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rsidR="00E90DA3" w:rsidRPr="00A83014" w:rsidRDefault="00E90DA3" w:rsidP="008E4A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t>z tych zobowiązań.</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rsidR="00E90DA3" w:rsidRPr="0040662E" w:rsidRDefault="00E90DA3" w:rsidP="008E4A97">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w:t>
      </w:r>
      <w:r w:rsidRPr="0040662E">
        <w:rPr>
          <w:rFonts w:ascii="Arial" w:hAnsi="Arial" w:cs="Arial"/>
          <w:bCs/>
          <w:lang w:eastAsia="ar-SA"/>
        </w:rPr>
        <w:lastRenderedPageBreak/>
        <w:t xml:space="preserve">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rsidR="00E90DA3" w:rsidRPr="0040662E" w:rsidRDefault="00E90DA3" w:rsidP="008E4A97">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rsidR="00E90DA3" w:rsidRPr="002D52B7" w:rsidRDefault="00E90DA3" w:rsidP="002D52B7">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w:t>
      </w:r>
      <w:proofErr w:type="spellStart"/>
      <w:r w:rsidRPr="0040662E">
        <w:rPr>
          <w:rFonts w:ascii="Arial" w:hAnsi="Arial" w:cs="Arial"/>
        </w:rPr>
        <w:t>późn</w:t>
      </w:r>
      <w:proofErr w:type="spellEnd"/>
      <w:r w:rsidRPr="0040662E">
        <w:rPr>
          <w:rFonts w:ascii="Arial" w:hAnsi="Arial" w:cs="Arial"/>
        </w:rPr>
        <w:t xml:space="preserve">. zm.)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1 – Formularz ofertowy</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2 – Ogłoszenie o zamówieniu</w:t>
      </w:r>
    </w:p>
    <w:p w:rsidR="00E90DA3" w:rsidRPr="0040662E" w:rsidRDefault="00E90DA3" w:rsidP="008E4A97">
      <w:pPr>
        <w:suppressAutoHyphens/>
        <w:spacing w:after="120" w:line="240" w:lineRule="auto"/>
        <w:rPr>
          <w:rFonts w:ascii="Arial" w:hAnsi="Arial" w:cs="Arial"/>
          <w:bCs/>
          <w:lang w:eastAsia="ar-SA"/>
        </w:rPr>
      </w:pPr>
    </w:p>
    <w:p w:rsidR="00E90DA3" w:rsidRDefault="00E90DA3" w:rsidP="008E4A97">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rsidR="002D52B7" w:rsidRDefault="002D52B7" w:rsidP="002D52B7">
      <w:pPr>
        <w:suppressAutoHyphens/>
        <w:spacing w:after="120" w:line="240" w:lineRule="auto"/>
        <w:outlineLvl w:val="0"/>
        <w:rPr>
          <w:rFonts w:ascii="Arial" w:hAnsi="Arial" w:cs="Arial"/>
          <w:i/>
          <w:iCs/>
          <w:sz w:val="18"/>
          <w:szCs w:val="18"/>
        </w:rPr>
      </w:pPr>
    </w:p>
    <w:p w:rsidR="002D52B7" w:rsidRDefault="002D52B7" w:rsidP="002D52B7">
      <w:pPr>
        <w:suppressAutoHyphens/>
        <w:spacing w:after="120" w:line="240" w:lineRule="auto"/>
        <w:outlineLvl w:val="0"/>
        <w:rPr>
          <w:rFonts w:ascii="Arial" w:hAnsi="Arial" w:cs="Arial"/>
          <w:bCs/>
          <w:i/>
          <w:sz w:val="18"/>
          <w:szCs w:val="18"/>
          <w:lang w:eastAsia="ar-SA"/>
        </w:rPr>
      </w:pPr>
    </w:p>
    <w:p w:rsidR="00D66EC6" w:rsidRDefault="00D66EC6" w:rsidP="00D66EC6">
      <w:pPr>
        <w:suppressAutoHyphens/>
        <w:spacing w:after="120" w:line="240" w:lineRule="auto"/>
        <w:outlineLvl w:val="0"/>
        <w:rPr>
          <w:rFonts w:ascii="Arial" w:hAnsi="Arial" w:cs="Arial"/>
          <w:bCs/>
          <w:i/>
          <w:sz w:val="18"/>
          <w:szCs w:val="18"/>
          <w:lang w:eastAsia="ar-SA"/>
        </w:rPr>
      </w:pPr>
    </w:p>
    <w:p w:rsidR="00D66EC6" w:rsidRDefault="00D66EC6" w:rsidP="00D66EC6">
      <w:pPr>
        <w:suppressAutoHyphens/>
        <w:spacing w:after="120" w:line="240" w:lineRule="auto"/>
        <w:outlineLvl w:val="0"/>
        <w:rPr>
          <w:rFonts w:ascii="Arial" w:hAnsi="Arial" w:cs="Arial"/>
          <w:bCs/>
          <w:i/>
          <w:sz w:val="18"/>
          <w:szCs w:val="18"/>
          <w:lang w:eastAsia="ar-SA"/>
        </w:rPr>
      </w:pPr>
    </w:p>
    <w:p w:rsidR="00E90DA3" w:rsidRPr="00E74C83" w:rsidRDefault="00E90DA3" w:rsidP="00D66EC6">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rsidR="00E90DA3" w:rsidRDefault="00E90DA3" w:rsidP="00B025AF">
      <w:pPr>
        <w:suppressAutoHyphens/>
        <w:spacing w:after="120" w:line="240" w:lineRule="auto"/>
        <w:outlineLvl w:val="0"/>
        <w:rPr>
          <w:rFonts w:ascii="Arial" w:hAnsi="Arial" w:cs="Arial"/>
          <w:bCs/>
          <w:lang w:eastAsia="ar-SA"/>
        </w:rPr>
      </w:pPr>
    </w:p>
    <w:p w:rsidR="00E90DA3" w:rsidRDefault="00E90DA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E90DA3" w:rsidRPr="00751A22" w:rsidRDefault="00E90DA3" w:rsidP="00E74C83">
      <w:pPr>
        <w:suppressAutoHyphens/>
        <w:spacing w:after="120" w:line="240" w:lineRule="auto"/>
        <w:jc w:val="center"/>
        <w:outlineLvl w:val="0"/>
        <w:rPr>
          <w:rFonts w:ascii="Arial" w:hAnsi="Arial" w:cs="Arial"/>
          <w:bCs/>
          <w:lang w:eastAsia="ar-SA"/>
        </w:rPr>
      </w:pPr>
    </w:p>
    <w:p w:rsidR="00E90DA3" w:rsidRPr="00C04968" w:rsidRDefault="00E90DA3" w:rsidP="00E74C83">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r w:rsidR="00D66EC6">
        <w:rPr>
          <w:rFonts w:ascii="Arial" w:hAnsi="Arial" w:cs="Arial"/>
          <w:b/>
          <w:lang w:eastAsia="zh-CN"/>
        </w:rPr>
        <w:t>- powtórne</w:t>
      </w:r>
      <w:bookmarkStart w:id="7" w:name="_GoBack"/>
      <w:bookmarkEnd w:id="7"/>
    </w:p>
    <w:p w:rsidR="00E90DA3" w:rsidRDefault="00E90DA3" w:rsidP="00E74C83">
      <w:pPr>
        <w:spacing w:after="0"/>
        <w:jc w:val="center"/>
        <w:rPr>
          <w:rFonts w:ascii="Arial" w:hAnsi="Arial" w:cs="Arial"/>
          <w:b/>
          <w:lang w:eastAsia="zh-CN"/>
        </w:rPr>
      </w:pPr>
    </w:p>
    <w:p w:rsidR="00E90DA3" w:rsidRPr="00751A22" w:rsidRDefault="00E90DA3" w:rsidP="00541E3A">
      <w:pPr>
        <w:jc w:val="center"/>
        <w:rPr>
          <w:rFonts w:ascii="Arial" w:hAnsi="Arial" w:cs="Arial"/>
        </w:rPr>
      </w:pP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739"/>
        <w:gridCol w:w="1633"/>
        <w:gridCol w:w="1134"/>
        <w:gridCol w:w="1529"/>
        <w:gridCol w:w="1584"/>
      </w:tblGrid>
      <w:tr w:rsidR="00E90DA3" w:rsidRPr="00751A22" w:rsidTr="00FE7B92">
        <w:tc>
          <w:tcPr>
            <w:tcW w:w="517" w:type="dxa"/>
          </w:tcPr>
          <w:p w:rsidR="00E90DA3" w:rsidRPr="00FE7B92" w:rsidRDefault="00E90DA3" w:rsidP="00FE7B92">
            <w:pPr>
              <w:jc w:val="center"/>
              <w:rPr>
                <w:rFonts w:ascii="Arial" w:hAnsi="Arial" w:cs="Arial"/>
              </w:rPr>
            </w:pPr>
            <w:r w:rsidRPr="00FE7B92">
              <w:rPr>
                <w:rFonts w:ascii="Arial" w:hAnsi="Arial" w:cs="Arial"/>
              </w:rPr>
              <w:t>Lp.</w:t>
            </w:r>
          </w:p>
        </w:tc>
        <w:tc>
          <w:tcPr>
            <w:tcW w:w="2739" w:type="dxa"/>
          </w:tcPr>
          <w:p w:rsidR="00E90DA3" w:rsidRPr="00FE7B92" w:rsidRDefault="00E90DA3" w:rsidP="00FE7B92">
            <w:pPr>
              <w:jc w:val="center"/>
              <w:rPr>
                <w:rFonts w:ascii="Arial" w:hAnsi="Arial" w:cs="Arial"/>
              </w:rPr>
            </w:pPr>
            <w:r w:rsidRPr="00FE7B92">
              <w:rPr>
                <w:rFonts w:ascii="Arial" w:hAnsi="Arial" w:cs="Arial"/>
              </w:rPr>
              <w:t>Zakres szkolenia, ilość osób przeszkolonych</w:t>
            </w:r>
          </w:p>
        </w:tc>
        <w:tc>
          <w:tcPr>
            <w:tcW w:w="1633" w:type="dxa"/>
          </w:tcPr>
          <w:p w:rsidR="00E90DA3" w:rsidRPr="00FE7B92" w:rsidRDefault="00E90DA3" w:rsidP="00FE7B92">
            <w:pPr>
              <w:jc w:val="center"/>
              <w:rPr>
                <w:rFonts w:ascii="Arial" w:hAnsi="Arial" w:cs="Arial"/>
              </w:rPr>
            </w:pPr>
            <w:r w:rsidRPr="00FE7B92">
              <w:rPr>
                <w:rFonts w:ascii="Arial" w:hAnsi="Arial" w:cs="Arial"/>
              </w:rPr>
              <w:t>Zamawiający (usługobiorca)</w:t>
            </w:r>
          </w:p>
        </w:tc>
        <w:tc>
          <w:tcPr>
            <w:tcW w:w="1090" w:type="dxa"/>
          </w:tcPr>
          <w:p w:rsidR="00E90DA3" w:rsidRPr="00FE7B92" w:rsidRDefault="00E90DA3" w:rsidP="00FE7B92">
            <w:pPr>
              <w:jc w:val="center"/>
              <w:rPr>
                <w:rFonts w:ascii="Arial" w:hAnsi="Arial" w:cs="Arial"/>
              </w:rPr>
            </w:pPr>
            <w:r w:rsidRPr="00FE7B92">
              <w:rPr>
                <w:rFonts w:ascii="Arial" w:hAnsi="Arial" w:cs="Arial"/>
              </w:rPr>
              <w:t>Termin szkolenia</w:t>
            </w:r>
          </w:p>
        </w:tc>
        <w:tc>
          <w:tcPr>
            <w:tcW w:w="1529" w:type="dxa"/>
          </w:tcPr>
          <w:p w:rsidR="00E90DA3" w:rsidRPr="00FE7B92" w:rsidRDefault="00E90DA3" w:rsidP="00FE7B92">
            <w:pPr>
              <w:jc w:val="center"/>
              <w:rPr>
                <w:rFonts w:ascii="Arial" w:hAnsi="Arial" w:cs="Arial"/>
              </w:rPr>
            </w:pPr>
            <w:r w:rsidRPr="00FE7B92">
              <w:rPr>
                <w:rFonts w:ascii="Arial" w:hAnsi="Arial" w:cs="Arial"/>
              </w:rPr>
              <w:t>Nazwisko trenera</w:t>
            </w:r>
          </w:p>
        </w:tc>
        <w:tc>
          <w:tcPr>
            <w:tcW w:w="1584" w:type="dxa"/>
          </w:tcPr>
          <w:p w:rsidR="00E90DA3" w:rsidRPr="00FE7B92" w:rsidRDefault="00E90DA3" w:rsidP="00FE7B92">
            <w:pPr>
              <w:jc w:val="center"/>
              <w:rPr>
                <w:rFonts w:ascii="Arial" w:hAnsi="Arial" w:cs="Arial"/>
              </w:rPr>
            </w:pPr>
            <w:r w:rsidRPr="00FE7B92">
              <w:rPr>
                <w:rFonts w:ascii="Arial" w:hAnsi="Arial" w:cs="Arial"/>
              </w:rPr>
              <w:t>Kompetencje trenera</w:t>
            </w: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bl>
    <w:p w:rsidR="00E90DA3" w:rsidRPr="00751A22" w:rsidRDefault="00E90DA3" w:rsidP="00E74C83">
      <w:pPr>
        <w:rPr>
          <w:rFonts w:ascii="Arial" w:hAnsi="Arial" w:cs="Arial"/>
        </w:rPr>
      </w:pPr>
    </w:p>
    <w:p w:rsidR="00E90DA3" w:rsidRPr="00751A22" w:rsidRDefault="00E90DA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E90DA3" w:rsidRPr="00751A22" w:rsidRDefault="00E90DA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453"/>
        <w:gridCol w:w="3945"/>
        <w:gridCol w:w="1757"/>
        <w:gridCol w:w="1667"/>
      </w:tblGrid>
      <w:tr w:rsidR="00E90DA3" w:rsidRPr="00751A22" w:rsidTr="00FE7B92">
        <w:trPr>
          <w:trHeight w:val="940"/>
        </w:trPr>
        <w:tc>
          <w:tcPr>
            <w:tcW w:w="522" w:type="dxa"/>
          </w:tcPr>
          <w:p w:rsidR="00E90DA3" w:rsidRPr="00FE7B92" w:rsidRDefault="00E90DA3" w:rsidP="00FE7B92">
            <w:pPr>
              <w:jc w:val="center"/>
              <w:rPr>
                <w:rFonts w:ascii="Arial" w:hAnsi="Arial" w:cs="Arial"/>
              </w:rPr>
            </w:pPr>
            <w:r w:rsidRPr="00FE7B92">
              <w:rPr>
                <w:rFonts w:ascii="Arial" w:hAnsi="Arial" w:cs="Arial"/>
              </w:rPr>
              <w:t>Lp.</w:t>
            </w:r>
          </w:p>
        </w:tc>
        <w:tc>
          <w:tcPr>
            <w:tcW w:w="1453" w:type="dxa"/>
          </w:tcPr>
          <w:p w:rsidR="00E90DA3" w:rsidRPr="00FE7B92" w:rsidRDefault="00E90DA3" w:rsidP="00FE7B92">
            <w:pPr>
              <w:jc w:val="center"/>
              <w:rPr>
                <w:rFonts w:ascii="Arial" w:hAnsi="Arial" w:cs="Arial"/>
              </w:rPr>
            </w:pPr>
            <w:r w:rsidRPr="00FE7B92">
              <w:rPr>
                <w:rFonts w:ascii="Arial" w:hAnsi="Arial" w:cs="Arial"/>
              </w:rPr>
              <w:t>Imię i nazwisko trenera</w:t>
            </w:r>
          </w:p>
        </w:tc>
        <w:tc>
          <w:tcPr>
            <w:tcW w:w="3945" w:type="dxa"/>
          </w:tcPr>
          <w:p w:rsidR="00E90DA3" w:rsidRPr="00FE7B92" w:rsidRDefault="00E90DA3" w:rsidP="00FE7B92">
            <w:pPr>
              <w:jc w:val="center"/>
              <w:rPr>
                <w:rFonts w:ascii="Arial" w:hAnsi="Arial" w:cs="Arial"/>
              </w:rPr>
            </w:pPr>
            <w:r w:rsidRPr="00FE7B92">
              <w:rPr>
                <w:rFonts w:ascii="Arial" w:hAnsi="Arial" w:cs="Arial"/>
              </w:rPr>
              <w:t>Doświadczenie trenera w zakresie prowadzenia szkoleń na które składana jest oferta</w:t>
            </w:r>
          </w:p>
        </w:tc>
        <w:tc>
          <w:tcPr>
            <w:tcW w:w="1757" w:type="dxa"/>
          </w:tcPr>
          <w:p w:rsidR="00E90DA3" w:rsidRPr="00FE7B92" w:rsidRDefault="00E90DA3" w:rsidP="00FE7B92">
            <w:pPr>
              <w:jc w:val="center"/>
              <w:rPr>
                <w:rFonts w:ascii="Arial" w:hAnsi="Arial" w:cs="Arial"/>
              </w:rPr>
            </w:pPr>
            <w:r w:rsidRPr="00FE7B92">
              <w:rPr>
                <w:rFonts w:ascii="Arial" w:hAnsi="Arial" w:cs="Arial"/>
              </w:rPr>
              <w:t>Zamawiający</w:t>
            </w:r>
          </w:p>
        </w:tc>
        <w:tc>
          <w:tcPr>
            <w:tcW w:w="1667" w:type="dxa"/>
          </w:tcPr>
          <w:p w:rsidR="00E90DA3" w:rsidRPr="00FE7B92" w:rsidRDefault="00E90DA3" w:rsidP="00FE7B92">
            <w:pPr>
              <w:jc w:val="center"/>
              <w:rPr>
                <w:rFonts w:ascii="Arial" w:hAnsi="Arial" w:cs="Arial"/>
              </w:rPr>
            </w:pPr>
            <w:r w:rsidRPr="00FE7B92">
              <w:rPr>
                <w:rFonts w:ascii="Arial" w:hAnsi="Arial" w:cs="Arial"/>
              </w:rPr>
              <w:t>Termin szkolenia</w:t>
            </w:r>
          </w:p>
        </w:tc>
      </w:tr>
      <w:tr w:rsidR="00E90DA3" w:rsidRPr="00751A22" w:rsidTr="00FE7B92">
        <w:tc>
          <w:tcPr>
            <w:tcW w:w="522" w:type="dxa"/>
          </w:tcPr>
          <w:p w:rsidR="00E90DA3" w:rsidRPr="00FE7B92" w:rsidRDefault="00E90DA3" w:rsidP="007D7A5B">
            <w:pPr>
              <w:rPr>
                <w:rFonts w:ascii="Arial" w:hAnsi="Arial" w:cs="Arial"/>
              </w:rPr>
            </w:pPr>
          </w:p>
        </w:tc>
        <w:tc>
          <w:tcPr>
            <w:tcW w:w="1453" w:type="dxa"/>
          </w:tcPr>
          <w:p w:rsidR="00E90DA3" w:rsidRPr="00FE7B92" w:rsidRDefault="00E90DA3" w:rsidP="007D7A5B">
            <w:pPr>
              <w:rPr>
                <w:rFonts w:ascii="Arial" w:hAnsi="Arial" w:cs="Arial"/>
              </w:rPr>
            </w:pPr>
          </w:p>
        </w:tc>
        <w:tc>
          <w:tcPr>
            <w:tcW w:w="3945" w:type="dxa"/>
          </w:tcPr>
          <w:p w:rsidR="00E90DA3" w:rsidRPr="00FE7B92" w:rsidRDefault="00E90DA3" w:rsidP="007D7A5B">
            <w:pPr>
              <w:rPr>
                <w:rFonts w:ascii="Arial" w:hAnsi="Arial" w:cs="Arial"/>
              </w:rPr>
            </w:pPr>
          </w:p>
        </w:tc>
        <w:tc>
          <w:tcPr>
            <w:tcW w:w="1757" w:type="dxa"/>
          </w:tcPr>
          <w:p w:rsidR="00E90DA3" w:rsidRPr="00FE7B92" w:rsidRDefault="00E90DA3" w:rsidP="007D7A5B">
            <w:pPr>
              <w:rPr>
                <w:rFonts w:ascii="Arial" w:hAnsi="Arial" w:cs="Arial"/>
              </w:rPr>
            </w:pPr>
          </w:p>
        </w:tc>
        <w:tc>
          <w:tcPr>
            <w:tcW w:w="1667" w:type="dxa"/>
          </w:tcPr>
          <w:p w:rsidR="00E90DA3" w:rsidRPr="00FE7B92" w:rsidRDefault="00E90DA3" w:rsidP="007D7A5B">
            <w:pPr>
              <w:rPr>
                <w:rFonts w:ascii="Arial" w:hAnsi="Arial" w:cs="Arial"/>
              </w:rPr>
            </w:pPr>
          </w:p>
        </w:tc>
      </w:tr>
      <w:tr w:rsidR="00E90DA3" w:rsidRPr="00751A22" w:rsidTr="00FE7B92">
        <w:tc>
          <w:tcPr>
            <w:tcW w:w="522" w:type="dxa"/>
          </w:tcPr>
          <w:p w:rsidR="00E90DA3" w:rsidRPr="00FE7B92" w:rsidRDefault="00E90DA3" w:rsidP="007D7A5B">
            <w:pPr>
              <w:rPr>
                <w:rFonts w:ascii="Arial" w:hAnsi="Arial" w:cs="Arial"/>
                <w:sz w:val="20"/>
                <w:szCs w:val="20"/>
              </w:rPr>
            </w:pPr>
          </w:p>
        </w:tc>
        <w:tc>
          <w:tcPr>
            <w:tcW w:w="1453" w:type="dxa"/>
          </w:tcPr>
          <w:p w:rsidR="00E90DA3" w:rsidRPr="00FE7B92" w:rsidRDefault="00E90DA3" w:rsidP="007D7A5B">
            <w:pPr>
              <w:rPr>
                <w:rFonts w:ascii="Arial" w:hAnsi="Arial" w:cs="Arial"/>
                <w:sz w:val="20"/>
                <w:szCs w:val="20"/>
              </w:rPr>
            </w:pPr>
          </w:p>
        </w:tc>
        <w:tc>
          <w:tcPr>
            <w:tcW w:w="3945" w:type="dxa"/>
          </w:tcPr>
          <w:p w:rsidR="00E90DA3" w:rsidRPr="00FE7B92" w:rsidRDefault="00E90DA3" w:rsidP="007D7A5B">
            <w:pPr>
              <w:rPr>
                <w:rFonts w:ascii="Arial" w:hAnsi="Arial" w:cs="Arial"/>
                <w:sz w:val="20"/>
                <w:szCs w:val="20"/>
              </w:rPr>
            </w:pPr>
          </w:p>
        </w:tc>
        <w:tc>
          <w:tcPr>
            <w:tcW w:w="1757" w:type="dxa"/>
          </w:tcPr>
          <w:p w:rsidR="00E90DA3" w:rsidRPr="00FE7B92" w:rsidRDefault="00E90DA3" w:rsidP="007D7A5B">
            <w:pPr>
              <w:rPr>
                <w:rFonts w:ascii="Arial" w:hAnsi="Arial" w:cs="Arial"/>
                <w:sz w:val="20"/>
                <w:szCs w:val="20"/>
              </w:rPr>
            </w:pPr>
          </w:p>
        </w:tc>
        <w:tc>
          <w:tcPr>
            <w:tcW w:w="1667" w:type="dxa"/>
          </w:tcPr>
          <w:p w:rsidR="00E90DA3" w:rsidRPr="00FE7B92" w:rsidRDefault="00E90DA3" w:rsidP="007D7A5B">
            <w:pPr>
              <w:rPr>
                <w:rFonts w:ascii="Arial" w:hAnsi="Arial" w:cs="Arial"/>
                <w:sz w:val="20"/>
                <w:szCs w:val="20"/>
              </w:rPr>
            </w:pPr>
          </w:p>
        </w:tc>
      </w:tr>
    </w:tbl>
    <w:p w:rsidR="00E90DA3" w:rsidRDefault="00E90DA3" w:rsidP="00B025AF">
      <w:pPr>
        <w:suppressAutoHyphens/>
        <w:spacing w:after="120" w:line="240" w:lineRule="auto"/>
        <w:outlineLvl w:val="0"/>
        <w:rPr>
          <w:rFonts w:ascii="Arial" w:hAnsi="Arial" w:cs="Arial"/>
          <w:bCs/>
          <w:lang w:eastAsia="ar-SA"/>
        </w:rPr>
      </w:pPr>
    </w:p>
    <w:p w:rsidR="00E90DA3" w:rsidRDefault="00E90DA3" w:rsidP="00B025AF">
      <w:pPr>
        <w:suppressAutoHyphens/>
        <w:spacing w:after="120" w:line="240" w:lineRule="auto"/>
        <w:outlineLvl w:val="0"/>
        <w:rPr>
          <w:rFonts w:ascii="Arial" w:hAnsi="Arial" w:cs="Arial"/>
          <w:bCs/>
          <w:lang w:eastAsia="ar-SA"/>
        </w:rPr>
      </w:pPr>
    </w:p>
    <w:p w:rsidR="00E90DA3" w:rsidRPr="00602517" w:rsidRDefault="00E90DA3" w:rsidP="00602517">
      <w:pPr>
        <w:shd w:val="clear" w:color="auto" w:fill="FFFFFF"/>
        <w:spacing w:after="0" w:line="240" w:lineRule="auto"/>
        <w:jc w:val="both"/>
        <w:rPr>
          <w:rFonts w:ascii="Verdana" w:hAnsi="Verdana"/>
          <w:sz w:val="18"/>
          <w:szCs w:val="18"/>
        </w:rPr>
      </w:pPr>
    </w:p>
    <w:p w:rsidR="00E90DA3" w:rsidRPr="00106D76" w:rsidRDefault="00E90DA3" w:rsidP="00C47D7C">
      <w:pPr>
        <w:suppressAutoHyphens/>
        <w:spacing w:after="120" w:line="240" w:lineRule="auto"/>
        <w:outlineLvl w:val="0"/>
        <w:rPr>
          <w:rFonts w:ascii="Arial" w:hAnsi="Arial" w:cs="Arial"/>
          <w:bCs/>
          <w:i/>
          <w:sz w:val="18"/>
          <w:szCs w:val="18"/>
          <w:lang w:eastAsia="ar-SA"/>
        </w:rPr>
      </w:pPr>
    </w:p>
    <w:sectPr w:rsidR="00E90DA3"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F1" w:rsidRDefault="00E32EF1">
      <w:pPr>
        <w:spacing w:after="0" w:line="240" w:lineRule="auto"/>
      </w:pPr>
      <w:r>
        <w:separator/>
      </w:r>
    </w:p>
  </w:endnote>
  <w:endnote w:type="continuationSeparator" w:id="0">
    <w:p w:rsidR="00E32EF1" w:rsidRDefault="00E3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62" w:rsidRDefault="00092A62" w:rsidP="000C7830">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745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092A62" w:rsidRPr="00AF6A47" w:rsidRDefault="00092A62" w:rsidP="00AF6A47">
    <w:pPr>
      <w:pStyle w:val="Stopka"/>
    </w:pPr>
  </w:p>
  <w:p w:rsidR="00092A62" w:rsidRDefault="00092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62" w:rsidRDefault="00092A62" w:rsidP="00D45E92">
    <w:pPr>
      <w:autoSpaceDE w:val="0"/>
      <w:autoSpaceDN w:val="0"/>
      <w:adjustRightInd w:val="0"/>
      <w:spacing w:after="0" w:line="240" w:lineRule="auto"/>
      <w:jc w:val="center"/>
      <w:rPr>
        <w:rFonts w:ascii="Arial" w:hAnsi="Arial" w:cs="Arial"/>
        <w:i/>
        <w:iCs/>
        <w:color w:val="000000"/>
        <w:sz w:val="18"/>
        <w:szCs w:val="18"/>
        <w:lang w:eastAsia="en-US"/>
      </w:rPr>
    </w:pPr>
  </w:p>
  <w:p w:rsidR="00092A62" w:rsidRDefault="00092A62" w:rsidP="00D45E92">
    <w:pPr>
      <w:autoSpaceDE w:val="0"/>
      <w:autoSpaceDN w:val="0"/>
      <w:adjustRightInd w:val="0"/>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2440940</wp:posOffset>
              </wp:positionH>
              <wp:positionV relativeFrom="paragraph">
                <wp:posOffset>-358140</wp:posOffset>
              </wp:positionV>
              <wp:extent cx="2071370" cy="1687830"/>
              <wp:effectExtent l="0" t="0" r="0" b="0"/>
              <wp:wrapNone/>
              <wp:docPr id="19"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9" type="#_x0000_t202" style="position:absolute;left:0;text-align:left;margin-left:192.2pt;margin-top:-28.2pt;width:163.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5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m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CZLAd5&#10;uAIAALgFAAAOAAAAAAAAAAAAAAAAAC4CAABkcnMvZTJvRG9jLnhtbFBLAQItABQABgAIAAAAIQAi&#10;3IR84QAAAAsBAAAPAAAAAAAAAAAAAAAAABIFAABkcnMvZG93bnJldi54bWxQSwUGAAAAAAQABADz&#10;AAAAIAYAAAAA&#10;" filled="f" stroked="f">
              <v:textbox inset="0,0,0,0">
                <w:txbxContent>
                  <w:p w:rsidR="00EC6390" w:rsidRDefault="00EC6390">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-350520</wp:posOffset>
              </wp:positionV>
              <wp:extent cx="1386205" cy="1687830"/>
              <wp:effectExtent l="0" t="0" r="0" b="0"/>
              <wp:wrapNone/>
              <wp:docPr id="18"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0" type="#_x0000_t202" style="position:absolute;left:0;text-align:left;margin-left:87.35pt;margin-top:-27.6pt;width:109.15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oXtk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BIs+zx&#10;uAIAALgFAAAOAAAAAAAAAAAAAAAAAC4CAABkcnMvZTJvRG9jLnhtbFBLAQItABQABgAIAAAAIQAe&#10;AFH24QAAAAsBAAAPAAAAAAAAAAAAAAAAABIFAABkcnMvZG93bnJldi54bWxQSwUGAAAAAAQABADz&#10;AAAAIAYAAAAA&#10;" filled="f" stroked="f">
              <v:textbox inset="0,0,0,0">
                <w:txbxContent>
                  <w:p w:rsidR="00EC6390" w:rsidRDefault="00EC63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7"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Pr="00311BB6" w:rsidRDefault="00092A6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1"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p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ixEkLPXoQDUWaPikteor8h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Ng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Jh&#10;nqm5AgAAuAUAAA4AAAAAAAAAAAAAAAAALgIAAGRycy9lMm9Eb2MueG1sUEsBAi0AFAAGAAgAAAAh&#10;ADru2Q/iAAAADQEAAA8AAAAAAAAAAAAAAAAAEwUAAGRycy9kb3ducmV2LnhtbFBLBQYAAAAABAAE&#10;APMAAAAiBgAAAAA=&#10;" filled="f" stroked="f">
              <v:textbox inset="0,0,0,0">
                <w:txbxContent>
                  <w:p w:rsidR="00EC6390" w:rsidRPr="00311BB6"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6"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335.2pt;margin-top:349.9pt;width:163.1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t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w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q2qOrbgC&#10;AAC3BQAADgAAAAAAAAAAAAAAAAAuAgAAZHJzL2Uyb0RvYy54bWxQSwECLQAUAAYACAAAACEAQzdD&#10;Jd8AAAALAQAADwAAAAAAAAAAAAAAAAASBQAAZHJzL2Rvd25yZXYueG1sUEsFBgAAAAAEAAQA8wAA&#10;AB4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3"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Z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0c&#10;9dm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4"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k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X+z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m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Fri&#10;OyS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yJ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8w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EcE&#10;jIm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6" type="#_x0000_t202" style="position:absolute;left:0;text-align:left;margin-left:159.15pt;margin-top:765.95pt;width:94.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mtw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5UQim&#10;twIAALg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7" type="#_x0000_t202" style="position:absolute;left:0;text-align:left;margin-left:159.15pt;margin-top:765.95pt;width:94.1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POe&#10;2iC5AgAAuAUAAA4AAAAAAAAAAAAAAAAALgIAAGRycy9lMm9Eb2MueG1sUEsBAi0AFAAGAAgAAAAh&#10;AO4RA6n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8" type="#_x0000_t202" style="position:absolute;left:0;text-align:left;margin-left:264.3pt;margin-top:765.7pt;width:163.1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QT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2smQT&#10;twIAALgFAAAOAAAAAAAAAAAAAAAAAC4CAABkcnMvZTJvRG9jLnhtbFBLAQItABQABgAIAAAAIQA6&#10;7tk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left:0;text-align:left;margin-left:159.15pt;margin-top:765.95pt;width:94.1pt;height:1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stw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daD9s&#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0" type="#_x0000_t202" style="position:absolute;left:0;text-align:left;margin-left:264.3pt;margin-top:765.7pt;width:163.1pt;height:13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d0kaw&#10;twIAALcFAAAOAAAAAAAAAAAAAAAAAC4CAABkcnMvZTJvRG9jLnhtbFBLAQItABQABgAIAAAAIQA6&#10;7tk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1" type="#_x0000_t202" style="position:absolute;left:0;text-align:left;margin-left:159.15pt;margin-top:765.95pt;width:94.1pt;height:1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Y/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8FjY/&#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2" type="#_x0000_t202" style="position:absolute;left:0;text-align:left;margin-left:264.3pt;margin-top:765.7pt;width:163.1pt;height:1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jgXP&#10;zr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left:0;text-align:left;margin-left:159.15pt;margin-top:765.95pt;width:94.1pt;height:1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4" type="#_x0000_t202" style="position:absolute;left:0;text-align:left;margin-left:264.3pt;margin-top:765.7pt;width:163.1pt;height:1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g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&#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EYF&#10;IL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92A62" w:rsidRDefault="00092A6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92A62" w:rsidRDefault="00092A6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5" type="#_x0000_t202" style="position:absolute;left:0;text-align:left;margin-left:159.15pt;margin-top:765.95pt;width:94.1pt;height:1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c9C/&#10;+bgCAAC3BQAADgAAAAAAAAAAAAAAAAAuAgAAZHJzL2Uyb0RvYy54bWxQSwECLQAUAAYACAAAACEA&#10;7hEDqe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6" type="#_x0000_t202" style="position:absolute;left:0;text-align:left;margin-left:264.3pt;margin-top:765.7pt;width:163.1pt;height:1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I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lyC&#10;yL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D45E92">
      <w:rPr>
        <w:rFonts w:ascii="Arial" w:hAnsi="Arial" w:cs="Arial"/>
        <w:i/>
        <w:iCs/>
        <w:color w:val="000000"/>
        <w:sz w:val="18"/>
        <w:szCs w:val="18"/>
        <w:lang w:eastAsia="en-US"/>
      </w:rPr>
      <w:t xml:space="preserve"> </w:t>
    </w: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62" w:rsidRDefault="00092A62"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92A62" w:rsidRDefault="00092A62"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92A62" w:rsidRDefault="00092A62"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92A62" w:rsidRPr="00267F9E" w:rsidRDefault="00092A62"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7" type="#_x0000_t202" style="position:absolute;left:0;text-align:left;margin-left:264.3pt;margin-top:765.7pt;width:163.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wu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MJ0mYSPrJ+CwksAwYCPsPxBaqX5gNMAuybH+viOKYsQ/CpgDu3gmQU3CZhKIqOBpjg1Go7gy44La&#10;9YptW0AeJ03IG5iVhjkW26EaozhOGOwHl8xxl9kF9PzfWZ037vI3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H&#10;pno+ugIAALkFAAAOAAAAAAAAAAAAAAAAAC4CAABkcnMvZTJvRG9jLnhtbFBLAQItABQABgAIAAAA&#10;IQA67tkP4gAAAA0BAAAPAAAAAAAAAAAAAAAAABQFAABkcnMvZG93bnJldi54bWxQSwUGAAAAAAQA&#10;BADzAAAAIwYAAAAA&#10;" filled="f" stroked="f">
              <v:textbox inset="0,0,0,0">
                <w:txbxContent>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092A62" w:rsidRPr="004333CC" w:rsidRDefault="00092A62" w:rsidP="00611374">
    <w:pPr>
      <w:autoSpaceDE w:val="0"/>
      <w:autoSpaceDN w:val="0"/>
      <w:adjustRightInd w:val="0"/>
      <w:spacing w:after="0" w:line="240" w:lineRule="auto"/>
      <w:rPr>
        <w:rFonts w:ascii="Arial" w:hAnsi="Arial" w:cs="Arial"/>
        <w:i/>
        <w:iCs/>
        <w:color w:val="000000"/>
        <w:sz w:val="18"/>
        <w:szCs w:val="18"/>
        <w:lang w:eastAsia="en-US"/>
      </w:rPr>
    </w:pPr>
  </w:p>
  <w:p w:rsidR="00092A62" w:rsidRDefault="00092A62"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F1" w:rsidRDefault="00E32EF1">
      <w:pPr>
        <w:spacing w:after="0" w:line="240" w:lineRule="auto"/>
      </w:pPr>
      <w:r>
        <w:separator/>
      </w:r>
    </w:p>
  </w:footnote>
  <w:footnote w:type="continuationSeparator" w:id="0">
    <w:p w:rsidR="00E32EF1" w:rsidRDefault="00E3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62" w:rsidRDefault="00092A62" w:rsidP="00AF6A47">
    <w:pPr>
      <w:pStyle w:val="Nagwek"/>
    </w:pPr>
    <w:r>
      <w:rPr>
        <w:noProof/>
      </w:rPr>
      <w:drawing>
        <wp:anchor distT="0" distB="0" distL="114300" distR="114300" simplePos="0" relativeHeight="251666432" behindDoc="0" locked="0" layoutInCell="1" allowOverlap="1">
          <wp:simplePos x="0" y="0"/>
          <wp:positionH relativeFrom="margin">
            <wp:posOffset>4229100</wp:posOffset>
          </wp:positionH>
          <wp:positionV relativeFrom="paragraph">
            <wp:posOffset>-6985</wp:posOffset>
          </wp:positionV>
          <wp:extent cx="1581150" cy="695325"/>
          <wp:effectExtent l="0" t="0" r="0" b="0"/>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0</wp:posOffset>
          </wp:positionH>
          <wp:positionV relativeFrom="paragraph">
            <wp:posOffset>-6985</wp:posOffset>
          </wp:positionV>
          <wp:extent cx="1590675" cy="638175"/>
          <wp:effectExtent l="0" t="0" r="0" b="0"/>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092A62" w:rsidRPr="00FF098E" w:rsidRDefault="00092A62"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62" w:rsidRDefault="00092A62">
    <w:pPr>
      <w:pStyle w:val="Nagwek"/>
      <w:spacing w:before="240"/>
    </w:pPr>
    <w:r>
      <w:rPr>
        <w:noProof/>
      </w:rPr>
      <w:drawing>
        <wp:inline distT="0" distB="0" distL="0" distR="0">
          <wp:extent cx="5734050" cy="714375"/>
          <wp:effectExtent l="0" t="0" r="0" b="0"/>
          <wp:docPr id="1"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9746C8"/>
    <w:multiLevelType w:val="multilevel"/>
    <w:tmpl w:val="2E48DA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B06F9"/>
    <w:multiLevelType w:val="hybridMultilevel"/>
    <w:tmpl w:val="10B2B9E8"/>
    <w:lvl w:ilvl="0" w:tplc="AB4ACD14">
      <w:start w:val="1"/>
      <w:numFmt w:val="lowerLetter"/>
      <w:lvlText w:val="%1)"/>
      <w:lvlJc w:val="left"/>
      <w:pPr>
        <w:ind w:left="717" w:hanging="360"/>
      </w:pPr>
      <w:rPr>
        <w:rFonts w:ascii="Arial" w:hAnsi="Arial" w:cs="Arial" w:hint="default"/>
        <w:b/>
        <w:sz w:val="22"/>
        <w:szCs w:val="22"/>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4678B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FD56CD"/>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A50F31"/>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12B570F"/>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FF52A9B6"/>
    <w:lvl w:ilvl="0" w:tplc="5AE09FDE">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D391A65"/>
    <w:multiLevelType w:val="hybridMultilevel"/>
    <w:tmpl w:val="AFFE50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83C"/>
    <w:multiLevelType w:val="multilevel"/>
    <w:tmpl w:val="EAD20B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81D5EE9"/>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9D6B2C"/>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1"/>
  </w:num>
  <w:num w:numId="6">
    <w:abstractNumId w:val="34"/>
  </w:num>
  <w:num w:numId="7">
    <w:abstractNumId w:val="4"/>
  </w:num>
  <w:num w:numId="8">
    <w:abstractNumId w:val="49"/>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0"/>
  </w:num>
  <w:num w:numId="14">
    <w:abstractNumId w:val="13"/>
  </w:num>
  <w:num w:numId="15">
    <w:abstractNumId w:val="40"/>
  </w:num>
  <w:num w:numId="16">
    <w:abstractNumId w:val="9"/>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42"/>
    <w:lvlOverride w:ilvl="0">
      <w:startOverride w:val="1"/>
    </w:lvlOverride>
  </w:num>
  <w:num w:numId="25">
    <w:abstractNumId w:val="32"/>
  </w:num>
  <w:num w:numId="26">
    <w:abstractNumId w:val="4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3"/>
  </w:num>
  <w:num w:numId="30">
    <w:abstractNumId w:val="30"/>
  </w:num>
  <w:num w:numId="31">
    <w:abstractNumId w:val="17"/>
  </w:num>
  <w:num w:numId="32">
    <w:abstractNumId w:val="12"/>
  </w:num>
  <w:num w:numId="33">
    <w:abstractNumId w:val="22"/>
  </w:num>
  <w:num w:numId="34">
    <w:abstractNumId w:val="3"/>
  </w:num>
  <w:num w:numId="35">
    <w:abstractNumId w:val="36"/>
  </w:num>
  <w:num w:numId="36">
    <w:abstractNumId w:val="8"/>
  </w:num>
  <w:num w:numId="37">
    <w:abstractNumId w:val="25"/>
  </w:num>
  <w:num w:numId="38">
    <w:abstractNumId w:val="45"/>
  </w:num>
  <w:num w:numId="39">
    <w:abstractNumId w:val="31"/>
  </w:num>
  <w:num w:numId="40">
    <w:abstractNumId w:val="29"/>
  </w:num>
  <w:num w:numId="41">
    <w:abstractNumId w:val="14"/>
  </w:num>
  <w:num w:numId="42">
    <w:abstractNumId w:val="38"/>
  </w:num>
  <w:num w:numId="43">
    <w:abstractNumId w:val="20"/>
  </w:num>
  <w:num w:numId="44">
    <w:abstractNumId w:val="5"/>
  </w:num>
  <w:num w:numId="45">
    <w:abstractNumId w:val="5"/>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2A62"/>
    <w:rsid w:val="00093E1F"/>
    <w:rsid w:val="0009424F"/>
    <w:rsid w:val="000A2F5A"/>
    <w:rsid w:val="000A37D6"/>
    <w:rsid w:val="000A5D9E"/>
    <w:rsid w:val="000B2E29"/>
    <w:rsid w:val="000B2E2D"/>
    <w:rsid w:val="000C7830"/>
    <w:rsid w:val="000C7B46"/>
    <w:rsid w:val="000D0357"/>
    <w:rsid w:val="000D0535"/>
    <w:rsid w:val="000D5121"/>
    <w:rsid w:val="000D7AB6"/>
    <w:rsid w:val="000D7F95"/>
    <w:rsid w:val="000E1577"/>
    <w:rsid w:val="000E5AC7"/>
    <w:rsid w:val="000E7520"/>
    <w:rsid w:val="000E77F3"/>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47D15"/>
    <w:rsid w:val="001565CF"/>
    <w:rsid w:val="0016245D"/>
    <w:rsid w:val="00164DD7"/>
    <w:rsid w:val="00167DE9"/>
    <w:rsid w:val="00172F47"/>
    <w:rsid w:val="00191793"/>
    <w:rsid w:val="00192629"/>
    <w:rsid w:val="001970E7"/>
    <w:rsid w:val="001A7B45"/>
    <w:rsid w:val="001B13B3"/>
    <w:rsid w:val="001C218D"/>
    <w:rsid w:val="001C5A1F"/>
    <w:rsid w:val="001C77D7"/>
    <w:rsid w:val="001D292A"/>
    <w:rsid w:val="001D29B8"/>
    <w:rsid w:val="001D4F5B"/>
    <w:rsid w:val="001D6884"/>
    <w:rsid w:val="001E0B7F"/>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2F0E"/>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76D"/>
    <w:rsid w:val="002A0F97"/>
    <w:rsid w:val="002B286E"/>
    <w:rsid w:val="002B418E"/>
    <w:rsid w:val="002B7AAC"/>
    <w:rsid w:val="002B7CC1"/>
    <w:rsid w:val="002C0504"/>
    <w:rsid w:val="002C2489"/>
    <w:rsid w:val="002C366B"/>
    <w:rsid w:val="002D507B"/>
    <w:rsid w:val="002D52B7"/>
    <w:rsid w:val="002D5C1F"/>
    <w:rsid w:val="002D5E8C"/>
    <w:rsid w:val="002D6C31"/>
    <w:rsid w:val="002D755D"/>
    <w:rsid w:val="002F070B"/>
    <w:rsid w:val="002F3D30"/>
    <w:rsid w:val="002F7C48"/>
    <w:rsid w:val="0030089B"/>
    <w:rsid w:val="00304A5B"/>
    <w:rsid w:val="0031010C"/>
    <w:rsid w:val="00311BB6"/>
    <w:rsid w:val="00312D23"/>
    <w:rsid w:val="003132F0"/>
    <w:rsid w:val="00315C7B"/>
    <w:rsid w:val="003160D8"/>
    <w:rsid w:val="00317775"/>
    <w:rsid w:val="00322462"/>
    <w:rsid w:val="00322A41"/>
    <w:rsid w:val="00326E49"/>
    <w:rsid w:val="00331F27"/>
    <w:rsid w:val="00334134"/>
    <w:rsid w:val="00335A87"/>
    <w:rsid w:val="00336256"/>
    <w:rsid w:val="00341F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360"/>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43A9"/>
    <w:rsid w:val="004879A7"/>
    <w:rsid w:val="004972E0"/>
    <w:rsid w:val="004A1A52"/>
    <w:rsid w:val="004A2CFE"/>
    <w:rsid w:val="004A789D"/>
    <w:rsid w:val="004B1FDE"/>
    <w:rsid w:val="004B2B62"/>
    <w:rsid w:val="004B493D"/>
    <w:rsid w:val="004B4A6D"/>
    <w:rsid w:val="004C13BB"/>
    <w:rsid w:val="004C1A1C"/>
    <w:rsid w:val="004C1CEA"/>
    <w:rsid w:val="004C1F44"/>
    <w:rsid w:val="004C73CE"/>
    <w:rsid w:val="004D0FDF"/>
    <w:rsid w:val="004D1A03"/>
    <w:rsid w:val="004D26C7"/>
    <w:rsid w:val="004D458E"/>
    <w:rsid w:val="004E50CD"/>
    <w:rsid w:val="004E5D8F"/>
    <w:rsid w:val="004F46DA"/>
    <w:rsid w:val="004F60A9"/>
    <w:rsid w:val="004F64D8"/>
    <w:rsid w:val="005049C8"/>
    <w:rsid w:val="00504AFF"/>
    <w:rsid w:val="00510C76"/>
    <w:rsid w:val="005217C2"/>
    <w:rsid w:val="00523D63"/>
    <w:rsid w:val="00525135"/>
    <w:rsid w:val="00532D6D"/>
    <w:rsid w:val="00533482"/>
    <w:rsid w:val="00541AA1"/>
    <w:rsid w:val="00541E3A"/>
    <w:rsid w:val="00542DC5"/>
    <w:rsid w:val="00546010"/>
    <w:rsid w:val="005529D0"/>
    <w:rsid w:val="005553BA"/>
    <w:rsid w:val="00566DF3"/>
    <w:rsid w:val="00572EC4"/>
    <w:rsid w:val="00577536"/>
    <w:rsid w:val="005837BD"/>
    <w:rsid w:val="00595DED"/>
    <w:rsid w:val="00597536"/>
    <w:rsid w:val="005A083D"/>
    <w:rsid w:val="005A4B1F"/>
    <w:rsid w:val="005A4B24"/>
    <w:rsid w:val="005A772F"/>
    <w:rsid w:val="005B10AE"/>
    <w:rsid w:val="005B2DE2"/>
    <w:rsid w:val="005B5926"/>
    <w:rsid w:val="005B63A2"/>
    <w:rsid w:val="005C27D4"/>
    <w:rsid w:val="005C752E"/>
    <w:rsid w:val="005D0D79"/>
    <w:rsid w:val="005D2405"/>
    <w:rsid w:val="005E39C5"/>
    <w:rsid w:val="005E71B0"/>
    <w:rsid w:val="005F12ED"/>
    <w:rsid w:val="00602517"/>
    <w:rsid w:val="00603BD6"/>
    <w:rsid w:val="00604707"/>
    <w:rsid w:val="0060515B"/>
    <w:rsid w:val="00610416"/>
    <w:rsid w:val="006109A0"/>
    <w:rsid w:val="00611374"/>
    <w:rsid w:val="006114A8"/>
    <w:rsid w:val="006136A2"/>
    <w:rsid w:val="006216CF"/>
    <w:rsid w:val="00624E9A"/>
    <w:rsid w:val="00625BFC"/>
    <w:rsid w:val="00625C6F"/>
    <w:rsid w:val="0063114E"/>
    <w:rsid w:val="00641A46"/>
    <w:rsid w:val="00643A2D"/>
    <w:rsid w:val="00646D22"/>
    <w:rsid w:val="00653150"/>
    <w:rsid w:val="00655CB0"/>
    <w:rsid w:val="00656BD6"/>
    <w:rsid w:val="00665FE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C2E"/>
    <w:rsid w:val="006C156C"/>
    <w:rsid w:val="006C172C"/>
    <w:rsid w:val="006C6F2C"/>
    <w:rsid w:val="006D69C7"/>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1A22"/>
    <w:rsid w:val="00752573"/>
    <w:rsid w:val="00753C1E"/>
    <w:rsid w:val="00753C88"/>
    <w:rsid w:val="0075567F"/>
    <w:rsid w:val="007556D0"/>
    <w:rsid w:val="00765B01"/>
    <w:rsid w:val="0076615C"/>
    <w:rsid w:val="00770485"/>
    <w:rsid w:val="007748F8"/>
    <w:rsid w:val="00780FC9"/>
    <w:rsid w:val="00781F37"/>
    <w:rsid w:val="00783B33"/>
    <w:rsid w:val="007941AD"/>
    <w:rsid w:val="00794D4C"/>
    <w:rsid w:val="0079669C"/>
    <w:rsid w:val="00797448"/>
    <w:rsid w:val="007A33C3"/>
    <w:rsid w:val="007B2918"/>
    <w:rsid w:val="007B432D"/>
    <w:rsid w:val="007C5C89"/>
    <w:rsid w:val="007D0733"/>
    <w:rsid w:val="007D27EB"/>
    <w:rsid w:val="007D4E4F"/>
    <w:rsid w:val="007D66BE"/>
    <w:rsid w:val="007D7A5B"/>
    <w:rsid w:val="007E2919"/>
    <w:rsid w:val="007E3F0E"/>
    <w:rsid w:val="007E4915"/>
    <w:rsid w:val="007E53D8"/>
    <w:rsid w:val="007E57D2"/>
    <w:rsid w:val="007F10F6"/>
    <w:rsid w:val="007F5DA5"/>
    <w:rsid w:val="0080162F"/>
    <w:rsid w:val="00802BF9"/>
    <w:rsid w:val="008047F1"/>
    <w:rsid w:val="00804F83"/>
    <w:rsid w:val="008132DF"/>
    <w:rsid w:val="00813688"/>
    <w:rsid w:val="008155D0"/>
    <w:rsid w:val="00823833"/>
    <w:rsid w:val="008249BB"/>
    <w:rsid w:val="00825A68"/>
    <w:rsid w:val="00832EED"/>
    <w:rsid w:val="008345B4"/>
    <w:rsid w:val="00841FEB"/>
    <w:rsid w:val="008463B6"/>
    <w:rsid w:val="008527E0"/>
    <w:rsid w:val="0085363D"/>
    <w:rsid w:val="00854AE6"/>
    <w:rsid w:val="008556EE"/>
    <w:rsid w:val="008723DC"/>
    <w:rsid w:val="008729C0"/>
    <w:rsid w:val="00873B8A"/>
    <w:rsid w:val="00874624"/>
    <w:rsid w:val="00874968"/>
    <w:rsid w:val="0088335A"/>
    <w:rsid w:val="008870D2"/>
    <w:rsid w:val="0089663B"/>
    <w:rsid w:val="008976DE"/>
    <w:rsid w:val="008A1CD9"/>
    <w:rsid w:val="008A4057"/>
    <w:rsid w:val="008A48AD"/>
    <w:rsid w:val="008A6463"/>
    <w:rsid w:val="008B2271"/>
    <w:rsid w:val="008C3F4B"/>
    <w:rsid w:val="008D0C2B"/>
    <w:rsid w:val="008D50F9"/>
    <w:rsid w:val="008E09CC"/>
    <w:rsid w:val="008E2AC3"/>
    <w:rsid w:val="008E2E84"/>
    <w:rsid w:val="008E46A4"/>
    <w:rsid w:val="008E4A97"/>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1E9A"/>
    <w:rsid w:val="009C02AF"/>
    <w:rsid w:val="009C34C1"/>
    <w:rsid w:val="009D0356"/>
    <w:rsid w:val="009D5428"/>
    <w:rsid w:val="009E6EA3"/>
    <w:rsid w:val="009F156A"/>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2743"/>
    <w:rsid w:val="00A63C86"/>
    <w:rsid w:val="00A67B9D"/>
    <w:rsid w:val="00A67D69"/>
    <w:rsid w:val="00A713B6"/>
    <w:rsid w:val="00A72555"/>
    <w:rsid w:val="00A768A0"/>
    <w:rsid w:val="00A77F93"/>
    <w:rsid w:val="00A80047"/>
    <w:rsid w:val="00A83014"/>
    <w:rsid w:val="00AA3635"/>
    <w:rsid w:val="00AA590E"/>
    <w:rsid w:val="00AA6CB2"/>
    <w:rsid w:val="00AB0B78"/>
    <w:rsid w:val="00AB297B"/>
    <w:rsid w:val="00AB301F"/>
    <w:rsid w:val="00AB3EED"/>
    <w:rsid w:val="00AC124D"/>
    <w:rsid w:val="00AC299D"/>
    <w:rsid w:val="00AC3BA1"/>
    <w:rsid w:val="00AD07A6"/>
    <w:rsid w:val="00AD2896"/>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4447C"/>
    <w:rsid w:val="00C47D7C"/>
    <w:rsid w:val="00C6154A"/>
    <w:rsid w:val="00C62E89"/>
    <w:rsid w:val="00C70C6D"/>
    <w:rsid w:val="00C70CDF"/>
    <w:rsid w:val="00C73876"/>
    <w:rsid w:val="00C75936"/>
    <w:rsid w:val="00C8087C"/>
    <w:rsid w:val="00C80A94"/>
    <w:rsid w:val="00C94D42"/>
    <w:rsid w:val="00C94EE6"/>
    <w:rsid w:val="00C96C47"/>
    <w:rsid w:val="00CA56F3"/>
    <w:rsid w:val="00CA7983"/>
    <w:rsid w:val="00CB2071"/>
    <w:rsid w:val="00CB3837"/>
    <w:rsid w:val="00CB7D2C"/>
    <w:rsid w:val="00CB7E45"/>
    <w:rsid w:val="00CD332D"/>
    <w:rsid w:val="00CD3C56"/>
    <w:rsid w:val="00CD3DD4"/>
    <w:rsid w:val="00CD638C"/>
    <w:rsid w:val="00CE4EDC"/>
    <w:rsid w:val="00CE552E"/>
    <w:rsid w:val="00CF1EC3"/>
    <w:rsid w:val="00CF1FAA"/>
    <w:rsid w:val="00CF369B"/>
    <w:rsid w:val="00CF5D0B"/>
    <w:rsid w:val="00CF7712"/>
    <w:rsid w:val="00D016B0"/>
    <w:rsid w:val="00D018E6"/>
    <w:rsid w:val="00D029D6"/>
    <w:rsid w:val="00D14E86"/>
    <w:rsid w:val="00D15E16"/>
    <w:rsid w:val="00D21E77"/>
    <w:rsid w:val="00D22F64"/>
    <w:rsid w:val="00D25D1A"/>
    <w:rsid w:val="00D3374C"/>
    <w:rsid w:val="00D4067B"/>
    <w:rsid w:val="00D43539"/>
    <w:rsid w:val="00D45E92"/>
    <w:rsid w:val="00D50438"/>
    <w:rsid w:val="00D512C6"/>
    <w:rsid w:val="00D5601F"/>
    <w:rsid w:val="00D6126F"/>
    <w:rsid w:val="00D628A2"/>
    <w:rsid w:val="00D66626"/>
    <w:rsid w:val="00D66EC6"/>
    <w:rsid w:val="00D675D8"/>
    <w:rsid w:val="00D72D7B"/>
    <w:rsid w:val="00D73A5D"/>
    <w:rsid w:val="00D752DE"/>
    <w:rsid w:val="00D81B8E"/>
    <w:rsid w:val="00D81BB7"/>
    <w:rsid w:val="00D81C12"/>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0A32"/>
    <w:rsid w:val="00E323F2"/>
    <w:rsid w:val="00E32EF1"/>
    <w:rsid w:val="00E37AAD"/>
    <w:rsid w:val="00E4186E"/>
    <w:rsid w:val="00E4252A"/>
    <w:rsid w:val="00E430D9"/>
    <w:rsid w:val="00E443CD"/>
    <w:rsid w:val="00E54ED3"/>
    <w:rsid w:val="00E55F59"/>
    <w:rsid w:val="00E6737A"/>
    <w:rsid w:val="00E71AC9"/>
    <w:rsid w:val="00E74C83"/>
    <w:rsid w:val="00E7518F"/>
    <w:rsid w:val="00E75552"/>
    <w:rsid w:val="00E802D2"/>
    <w:rsid w:val="00E824DE"/>
    <w:rsid w:val="00E90DA3"/>
    <w:rsid w:val="00E91778"/>
    <w:rsid w:val="00E932B8"/>
    <w:rsid w:val="00E93B0E"/>
    <w:rsid w:val="00E951B9"/>
    <w:rsid w:val="00E9545E"/>
    <w:rsid w:val="00E96205"/>
    <w:rsid w:val="00EB348C"/>
    <w:rsid w:val="00EB570D"/>
    <w:rsid w:val="00EB7038"/>
    <w:rsid w:val="00EB7DF3"/>
    <w:rsid w:val="00EC24EF"/>
    <w:rsid w:val="00EC2BDE"/>
    <w:rsid w:val="00EC4757"/>
    <w:rsid w:val="00EC607C"/>
    <w:rsid w:val="00EC6390"/>
    <w:rsid w:val="00EC7D0E"/>
    <w:rsid w:val="00ED0E14"/>
    <w:rsid w:val="00ED4354"/>
    <w:rsid w:val="00ED5919"/>
    <w:rsid w:val="00EE17DD"/>
    <w:rsid w:val="00EE18D0"/>
    <w:rsid w:val="00EF0E6E"/>
    <w:rsid w:val="00EF1E7E"/>
    <w:rsid w:val="00EF2271"/>
    <w:rsid w:val="00F0130B"/>
    <w:rsid w:val="00F05D13"/>
    <w:rsid w:val="00F06F05"/>
    <w:rsid w:val="00F12F4F"/>
    <w:rsid w:val="00F1400D"/>
    <w:rsid w:val="00F150AF"/>
    <w:rsid w:val="00F211B6"/>
    <w:rsid w:val="00F25036"/>
    <w:rsid w:val="00F25BB9"/>
    <w:rsid w:val="00F321BE"/>
    <w:rsid w:val="00F32453"/>
    <w:rsid w:val="00F47DCD"/>
    <w:rsid w:val="00F50834"/>
    <w:rsid w:val="00F52AB6"/>
    <w:rsid w:val="00F60E05"/>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B92"/>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12F28"/>
  <w15:docId w15:val="{3015D5C2-203C-4DF4-A622-AA7D9F7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character" w:styleId="Pogrubienie">
    <w:name w:val="Strong"/>
    <w:uiPriority w:val="99"/>
    <w:qFormat/>
    <w:locked/>
    <w:rsid w:val="005217C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9686">
      <w:marLeft w:val="0"/>
      <w:marRight w:val="0"/>
      <w:marTop w:val="0"/>
      <w:marBottom w:val="0"/>
      <w:divBdr>
        <w:top w:val="none" w:sz="0" w:space="0" w:color="auto"/>
        <w:left w:val="none" w:sz="0" w:space="0" w:color="auto"/>
        <w:bottom w:val="none" w:sz="0" w:space="0" w:color="auto"/>
        <w:right w:val="none" w:sz="0" w:space="0" w:color="auto"/>
      </w:divBdr>
    </w:div>
    <w:div w:id="1606889687">
      <w:marLeft w:val="0"/>
      <w:marRight w:val="0"/>
      <w:marTop w:val="0"/>
      <w:marBottom w:val="0"/>
      <w:divBdr>
        <w:top w:val="none" w:sz="0" w:space="0" w:color="auto"/>
        <w:left w:val="none" w:sz="0" w:space="0" w:color="auto"/>
        <w:bottom w:val="none" w:sz="0" w:space="0" w:color="auto"/>
        <w:right w:val="none" w:sz="0" w:space="0" w:color="auto"/>
      </w:divBdr>
      <w:divsChild>
        <w:div w:id="1606889685">
          <w:marLeft w:val="0"/>
          <w:marRight w:val="0"/>
          <w:marTop w:val="0"/>
          <w:marBottom w:val="0"/>
          <w:divBdr>
            <w:top w:val="none" w:sz="0" w:space="0" w:color="auto"/>
            <w:left w:val="none" w:sz="0" w:space="0" w:color="auto"/>
            <w:bottom w:val="none" w:sz="0" w:space="0" w:color="auto"/>
            <w:right w:val="none" w:sz="0" w:space="0" w:color="auto"/>
          </w:divBdr>
        </w:div>
        <w:div w:id="1606889698">
          <w:marLeft w:val="0"/>
          <w:marRight w:val="0"/>
          <w:marTop w:val="0"/>
          <w:marBottom w:val="0"/>
          <w:divBdr>
            <w:top w:val="none" w:sz="0" w:space="0" w:color="auto"/>
            <w:left w:val="none" w:sz="0" w:space="0" w:color="auto"/>
            <w:bottom w:val="none" w:sz="0" w:space="0" w:color="auto"/>
            <w:right w:val="none" w:sz="0" w:space="0" w:color="auto"/>
          </w:divBdr>
        </w:div>
      </w:divsChild>
    </w:div>
    <w:div w:id="1606889688">
      <w:marLeft w:val="0"/>
      <w:marRight w:val="0"/>
      <w:marTop w:val="0"/>
      <w:marBottom w:val="0"/>
      <w:divBdr>
        <w:top w:val="none" w:sz="0" w:space="0" w:color="auto"/>
        <w:left w:val="none" w:sz="0" w:space="0" w:color="auto"/>
        <w:bottom w:val="none" w:sz="0" w:space="0" w:color="auto"/>
        <w:right w:val="none" w:sz="0" w:space="0" w:color="auto"/>
      </w:divBdr>
    </w:div>
    <w:div w:id="1606889689">
      <w:marLeft w:val="0"/>
      <w:marRight w:val="0"/>
      <w:marTop w:val="0"/>
      <w:marBottom w:val="0"/>
      <w:divBdr>
        <w:top w:val="none" w:sz="0" w:space="0" w:color="auto"/>
        <w:left w:val="none" w:sz="0" w:space="0" w:color="auto"/>
        <w:bottom w:val="none" w:sz="0" w:space="0" w:color="auto"/>
        <w:right w:val="none" w:sz="0" w:space="0" w:color="auto"/>
      </w:divBdr>
    </w:div>
    <w:div w:id="1606889690">
      <w:marLeft w:val="0"/>
      <w:marRight w:val="0"/>
      <w:marTop w:val="0"/>
      <w:marBottom w:val="0"/>
      <w:divBdr>
        <w:top w:val="none" w:sz="0" w:space="0" w:color="auto"/>
        <w:left w:val="none" w:sz="0" w:space="0" w:color="auto"/>
        <w:bottom w:val="none" w:sz="0" w:space="0" w:color="auto"/>
        <w:right w:val="none" w:sz="0" w:space="0" w:color="auto"/>
      </w:divBdr>
    </w:div>
    <w:div w:id="1606889691">
      <w:marLeft w:val="0"/>
      <w:marRight w:val="0"/>
      <w:marTop w:val="0"/>
      <w:marBottom w:val="0"/>
      <w:divBdr>
        <w:top w:val="none" w:sz="0" w:space="0" w:color="auto"/>
        <w:left w:val="none" w:sz="0" w:space="0" w:color="auto"/>
        <w:bottom w:val="none" w:sz="0" w:space="0" w:color="auto"/>
        <w:right w:val="none" w:sz="0" w:space="0" w:color="auto"/>
      </w:divBdr>
    </w:div>
    <w:div w:id="1606889692">
      <w:marLeft w:val="0"/>
      <w:marRight w:val="0"/>
      <w:marTop w:val="0"/>
      <w:marBottom w:val="0"/>
      <w:divBdr>
        <w:top w:val="none" w:sz="0" w:space="0" w:color="auto"/>
        <w:left w:val="none" w:sz="0" w:space="0" w:color="auto"/>
        <w:bottom w:val="none" w:sz="0" w:space="0" w:color="auto"/>
        <w:right w:val="none" w:sz="0" w:space="0" w:color="auto"/>
      </w:divBdr>
    </w:div>
    <w:div w:id="1606889693">
      <w:marLeft w:val="0"/>
      <w:marRight w:val="0"/>
      <w:marTop w:val="0"/>
      <w:marBottom w:val="0"/>
      <w:divBdr>
        <w:top w:val="none" w:sz="0" w:space="0" w:color="auto"/>
        <w:left w:val="none" w:sz="0" w:space="0" w:color="auto"/>
        <w:bottom w:val="none" w:sz="0" w:space="0" w:color="auto"/>
        <w:right w:val="none" w:sz="0" w:space="0" w:color="auto"/>
      </w:divBdr>
    </w:div>
    <w:div w:id="1606889694">
      <w:marLeft w:val="0"/>
      <w:marRight w:val="0"/>
      <w:marTop w:val="0"/>
      <w:marBottom w:val="0"/>
      <w:divBdr>
        <w:top w:val="none" w:sz="0" w:space="0" w:color="auto"/>
        <w:left w:val="none" w:sz="0" w:space="0" w:color="auto"/>
        <w:bottom w:val="none" w:sz="0" w:space="0" w:color="auto"/>
        <w:right w:val="none" w:sz="0" w:space="0" w:color="auto"/>
      </w:divBdr>
    </w:div>
    <w:div w:id="1606889695">
      <w:marLeft w:val="0"/>
      <w:marRight w:val="0"/>
      <w:marTop w:val="0"/>
      <w:marBottom w:val="0"/>
      <w:divBdr>
        <w:top w:val="none" w:sz="0" w:space="0" w:color="auto"/>
        <w:left w:val="none" w:sz="0" w:space="0" w:color="auto"/>
        <w:bottom w:val="none" w:sz="0" w:space="0" w:color="auto"/>
        <w:right w:val="none" w:sz="0" w:space="0" w:color="auto"/>
      </w:divBdr>
    </w:div>
    <w:div w:id="1606889696">
      <w:marLeft w:val="0"/>
      <w:marRight w:val="0"/>
      <w:marTop w:val="0"/>
      <w:marBottom w:val="0"/>
      <w:divBdr>
        <w:top w:val="none" w:sz="0" w:space="0" w:color="auto"/>
        <w:left w:val="none" w:sz="0" w:space="0" w:color="auto"/>
        <w:bottom w:val="none" w:sz="0" w:space="0" w:color="auto"/>
        <w:right w:val="none" w:sz="0" w:space="0" w:color="auto"/>
      </w:divBdr>
    </w:div>
    <w:div w:id="1606889697">
      <w:marLeft w:val="0"/>
      <w:marRight w:val="0"/>
      <w:marTop w:val="0"/>
      <w:marBottom w:val="0"/>
      <w:divBdr>
        <w:top w:val="none" w:sz="0" w:space="0" w:color="auto"/>
        <w:left w:val="none" w:sz="0" w:space="0" w:color="auto"/>
        <w:bottom w:val="none" w:sz="0" w:space="0" w:color="auto"/>
        <w:right w:val="none" w:sz="0" w:space="0" w:color="auto"/>
      </w:divBdr>
    </w:div>
    <w:div w:id="1606889699">
      <w:marLeft w:val="0"/>
      <w:marRight w:val="0"/>
      <w:marTop w:val="0"/>
      <w:marBottom w:val="0"/>
      <w:divBdr>
        <w:top w:val="none" w:sz="0" w:space="0" w:color="auto"/>
        <w:left w:val="none" w:sz="0" w:space="0" w:color="auto"/>
        <w:bottom w:val="none" w:sz="0" w:space="0" w:color="auto"/>
        <w:right w:val="none" w:sz="0" w:space="0" w:color="auto"/>
      </w:divBdr>
    </w:div>
    <w:div w:id="1606889700">
      <w:marLeft w:val="0"/>
      <w:marRight w:val="0"/>
      <w:marTop w:val="0"/>
      <w:marBottom w:val="0"/>
      <w:divBdr>
        <w:top w:val="none" w:sz="0" w:space="0" w:color="auto"/>
        <w:left w:val="none" w:sz="0" w:space="0" w:color="auto"/>
        <w:bottom w:val="none" w:sz="0" w:space="0" w:color="auto"/>
        <w:right w:val="none" w:sz="0" w:space="0" w:color="auto"/>
      </w:divBdr>
    </w:div>
    <w:div w:id="1606889701">
      <w:marLeft w:val="0"/>
      <w:marRight w:val="0"/>
      <w:marTop w:val="0"/>
      <w:marBottom w:val="0"/>
      <w:divBdr>
        <w:top w:val="none" w:sz="0" w:space="0" w:color="auto"/>
        <w:left w:val="none" w:sz="0" w:space="0" w:color="auto"/>
        <w:bottom w:val="none" w:sz="0" w:space="0" w:color="auto"/>
        <w:right w:val="none" w:sz="0" w:space="0" w:color="auto"/>
      </w:divBdr>
    </w:div>
    <w:div w:id="1606889702">
      <w:marLeft w:val="0"/>
      <w:marRight w:val="0"/>
      <w:marTop w:val="0"/>
      <w:marBottom w:val="0"/>
      <w:divBdr>
        <w:top w:val="none" w:sz="0" w:space="0" w:color="auto"/>
        <w:left w:val="none" w:sz="0" w:space="0" w:color="auto"/>
        <w:bottom w:val="none" w:sz="0" w:space="0" w:color="auto"/>
        <w:right w:val="none" w:sz="0" w:space="0" w:color="auto"/>
      </w:divBdr>
    </w:div>
    <w:div w:id="1606889703">
      <w:marLeft w:val="0"/>
      <w:marRight w:val="0"/>
      <w:marTop w:val="0"/>
      <w:marBottom w:val="0"/>
      <w:divBdr>
        <w:top w:val="none" w:sz="0" w:space="0" w:color="auto"/>
        <w:left w:val="none" w:sz="0" w:space="0" w:color="auto"/>
        <w:bottom w:val="none" w:sz="0" w:space="0" w:color="auto"/>
        <w:right w:val="none" w:sz="0" w:space="0" w:color="auto"/>
      </w:divBdr>
    </w:div>
    <w:div w:id="1606889704">
      <w:marLeft w:val="0"/>
      <w:marRight w:val="0"/>
      <w:marTop w:val="0"/>
      <w:marBottom w:val="0"/>
      <w:divBdr>
        <w:top w:val="none" w:sz="0" w:space="0" w:color="auto"/>
        <w:left w:val="none" w:sz="0" w:space="0" w:color="auto"/>
        <w:bottom w:val="none" w:sz="0" w:space="0" w:color="auto"/>
        <w:right w:val="none" w:sz="0" w:space="0" w:color="auto"/>
      </w:divBdr>
    </w:div>
    <w:div w:id="16068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aros@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www.ncb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6271</Words>
  <Characters>37632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4</cp:revision>
  <cp:lastPrinted>2019-11-25T08:22:00Z</cp:lastPrinted>
  <dcterms:created xsi:type="dcterms:W3CDTF">2020-02-18T10:01:00Z</dcterms:created>
  <dcterms:modified xsi:type="dcterms:W3CDTF">2020-02-18T10:08:00Z</dcterms:modified>
</cp:coreProperties>
</file>