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63279" w14:textId="77777777" w:rsidR="00E02E51" w:rsidRPr="00901BDD" w:rsidRDefault="00E02E51" w:rsidP="00D11C8B">
      <w:pPr>
        <w:keepNext/>
        <w:spacing w:after="0" w:line="360" w:lineRule="auto"/>
        <w:ind w:left="567"/>
        <w:jc w:val="right"/>
        <w:outlineLvl w:val="3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bookmarkStart w:id="0" w:name="_GoBack"/>
      <w:bookmarkEnd w:id="0"/>
      <w:r w:rsidRPr="00901BDD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Załącznik nr </w:t>
      </w:r>
      <w:r w:rsidR="007114E6" w:rsidRPr="00901BDD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2</w:t>
      </w:r>
    </w:p>
    <w:p w14:paraId="2BAB2426" w14:textId="77777777" w:rsidR="00E02E51" w:rsidRPr="00901BDD" w:rsidRDefault="00E02E51" w:rsidP="00E02E51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NewRoman,Bold" w:hAnsiTheme="majorHAnsi" w:cstheme="minorHAnsi"/>
          <w:b/>
          <w:bCs/>
          <w:sz w:val="24"/>
          <w:szCs w:val="24"/>
          <w:lang w:eastAsia="pl-PL"/>
        </w:rPr>
      </w:pPr>
      <w:r w:rsidRPr="00901BDD">
        <w:rPr>
          <w:rFonts w:asciiTheme="majorHAnsi" w:eastAsia="TimesNewRoman,Bold" w:hAnsiTheme="majorHAnsi" w:cstheme="minorHAnsi"/>
          <w:b/>
          <w:bCs/>
          <w:sz w:val="24"/>
          <w:szCs w:val="24"/>
          <w:lang w:eastAsia="pl-PL"/>
        </w:rPr>
        <w:t>UMOWA Nr ……………..</w:t>
      </w:r>
    </w:p>
    <w:p w14:paraId="5F9697A0" w14:textId="77777777" w:rsidR="00E02E51" w:rsidRPr="00901BDD" w:rsidRDefault="00E02E51" w:rsidP="00E02E51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14:paraId="2F43BC74" w14:textId="77777777" w:rsidR="00E02E51" w:rsidRPr="00901BDD" w:rsidRDefault="00E02E51" w:rsidP="00E02E51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W rezultacie wyboru oferty w wyniku rozstrzygnięcia postępowania przetargowego </w:t>
      </w:r>
      <w:r w:rsidR="00A44C6F"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na usługi społeczne prowadzonego w trybie art. 138o ustawy </w:t>
      </w: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Prawo zamówień publicznych z dnia 29 stycznia 2004 r. (Dz. U. z </w:t>
      </w:r>
      <w:r w:rsidR="00A44C6F"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>201</w:t>
      </w:r>
      <w:r w:rsidR="004E524D"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>9</w:t>
      </w: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r. poz. </w:t>
      </w:r>
      <w:r w:rsidR="004E524D"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>1843</w:t>
      </w: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zarejestrowanego pod sygnaturą </w:t>
      </w:r>
      <w:r w:rsidR="00A048AE" w:rsidRPr="00901BDD">
        <w:rPr>
          <w:rFonts w:ascii="Cambria" w:hAnsi="Cambria"/>
          <w:b/>
          <w:sz w:val="24"/>
          <w:szCs w:val="24"/>
        </w:rPr>
        <w:t>CRZP/</w:t>
      </w:r>
      <w:r w:rsidR="004E524D" w:rsidRPr="00901BDD">
        <w:rPr>
          <w:rFonts w:ascii="Cambria" w:hAnsi="Cambria"/>
          <w:b/>
          <w:sz w:val="24"/>
          <w:szCs w:val="24"/>
        </w:rPr>
        <w:t>111</w:t>
      </w:r>
      <w:r w:rsidR="00A048AE" w:rsidRPr="00901BDD">
        <w:rPr>
          <w:rFonts w:ascii="Cambria" w:hAnsi="Cambria"/>
          <w:b/>
          <w:sz w:val="24"/>
          <w:szCs w:val="24"/>
        </w:rPr>
        <w:t>/2020/AZP</w:t>
      </w: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do</w:t>
      </w:r>
      <w:r w:rsidR="00D11C8B"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tyczącego: </w:t>
      </w:r>
      <w:r w:rsidR="004E524D" w:rsidRPr="00901BDD">
        <w:rPr>
          <w:rFonts w:asciiTheme="majorHAnsi" w:hAnsiTheme="majorHAnsi" w:cs="Calibri"/>
          <w:b/>
          <w:sz w:val="24"/>
          <w:szCs w:val="24"/>
        </w:rPr>
        <w:t>Organizacja spotkań w ramach projektu INCONE60 wraz z usługą gastronomiczną w dniu 23.09.2020 r. w Stepnicy oraz 24.09.2020 r. w Kołobrzegu dla około 20 osób</w:t>
      </w:r>
      <w:r w:rsidR="00A80FC2">
        <w:rPr>
          <w:rFonts w:asciiTheme="majorHAnsi" w:hAnsiTheme="majorHAnsi" w:cs="Calibri"/>
          <w:b/>
          <w:sz w:val="24"/>
          <w:szCs w:val="24"/>
        </w:rPr>
        <w:t xml:space="preserve"> </w:t>
      </w: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>pomiędzy:</w:t>
      </w:r>
    </w:p>
    <w:p w14:paraId="54A1741F" w14:textId="77777777" w:rsidR="00E02E51" w:rsidRPr="00901BDD" w:rsidRDefault="00E02E51" w:rsidP="00E02E51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</w:p>
    <w:p w14:paraId="50F0BC20" w14:textId="77777777" w:rsidR="00E02E51" w:rsidRPr="00901BDD" w:rsidRDefault="00736AFC" w:rsidP="00E02E51">
      <w:pPr>
        <w:spacing w:after="6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Uniwersytet Morski</w:t>
      </w:r>
      <w:r w:rsidR="00E02E51" w:rsidRPr="00901BDD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 w Gdyni</w:t>
      </w:r>
    </w:p>
    <w:p w14:paraId="3E6E02EC" w14:textId="77777777" w:rsidR="00E02E51" w:rsidRPr="00901BDD" w:rsidRDefault="00E02E51" w:rsidP="00E02E51">
      <w:pPr>
        <w:spacing w:after="6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ul. Morska 81-87 </w:t>
      </w:r>
    </w:p>
    <w:p w14:paraId="1D72F5C6" w14:textId="77777777" w:rsidR="00E02E51" w:rsidRPr="00901BDD" w:rsidRDefault="00E02E51" w:rsidP="00E02E51">
      <w:pPr>
        <w:spacing w:after="6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81-225 Gdynia</w:t>
      </w:r>
    </w:p>
    <w:p w14:paraId="5E4B5ED5" w14:textId="77777777" w:rsidR="00E02E51" w:rsidRPr="00901BDD" w:rsidRDefault="00E02E51" w:rsidP="00E02E51">
      <w:pPr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NIP: </w:t>
      </w:r>
      <w:r w:rsidRPr="00901BDD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586-001-28-73</w:t>
      </w:r>
    </w:p>
    <w:p w14:paraId="0C81EA2C" w14:textId="77777777" w:rsidR="00E02E51" w:rsidRPr="00901BDD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14:paraId="6F0156D3" w14:textId="77777777" w:rsidR="00E02E51" w:rsidRPr="00901BDD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>Zwanym dalej Zamawiającym, reprezentowanym przez:</w:t>
      </w:r>
    </w:p>
    <w:p w14:paraId="216CC960" w14:textId="77777777" w:rsidR="00E02E51" w:rsidRPr="00901BDD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14:paraId="657630EE" w14:textId="77777777" w:rsidR="00E02E51" w:rsidRPr="00901BDD" w:rsidRDefault="004E524D" w:rsidP="00E02E51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…………………………………….</w:t>
      </w:r>
    </w:p>
    <w:p w14:paraId="023FF820" w14:textId="77777777" w:rsidR="00E02E51" w:rsidRPr="00901BDD" w:rsidRDefault="00AF797F" w:rsidP="00E02E51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Przy kontrasygnacie finansowej </w:t>
      </w:r>
      <w:r w:rsidRPr="00901BDD">
        <w:rPr>
          <w:rFonts w:asciiTheme="majorHAnsi" w:hAnsiTheme="majorHAnsi"/>
          <w:sz w:val="24"/>
          <w:szCs w:val="24"/>
        </w:rPr>
        <w:t xml:space="preserve">Kwestora Uniwersytetu Morskiego w Gdyni </w:t>
      </w:r>
      <w:r w:rsidRPr="00901BDD">
        <w:rPr>
          <w:rStyle w:val="Pogrubienie"/>
          <w:rFonts w:asciiTheme="majorHAnsi" w:hAnsiTheme="majorHAnsi"/>
          <w:sz w:val="24"/>
          <w:szCs w:val="24"/>
        </w:rPr>
        <w:t xml:space="preserve">– </w:t>
      </w:r>
      <w:r w:rsidRPr="00901BDD">
        <w:rPr>
          <w:rFonts w:asciiTheme="majorHAnsi" w:hAnsiTheme="majorHAnsi"/>
          <w:sz w:val="24"/>
          <w:szCs w:val="24"/>
        </w:rPr>
        <w:t>mgr Eugeniusz Paweł Orzeszek</w:t>
      </w:r>
    </w:p>
    <w:p w14:paraId="6B1E990C" w14:textId="77777777" w:rsidR="00E02E51" w:rsidRPr="00901BDD" w:rsidRDefault="00E02E51" w:rsidP="00E02E51">
      <w:pPr>
        <w:spacing w:after="0" w:line="360" w:lineRule="auto"/>
        <w:jc w:val="center"/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  <w:t>(imiona, nazwiska i stanowiska umocowanych przedstawicieli)</w:t>
      </w:r>
    </w:p>
    <w:p w14:paraId="0FE24EC3" w14:textId="77777777" w:rsidR="00E02E51" w:rsidRPr="00901BDD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a </w:t>
      </w:r>
    </w:p>
    <w:p w14:paraId="77F43A85" w14:textId="77777777" w:rsidR="00E02E51" w:rsidRPr="00901BDD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……………………………………………..</w:t>
      </w:r>
    </w:p>
    <w:p w14:paraId="6F75FC8C" w14:textId="77777777" w:rsidR="00E02E51" w:rsidRPr="00901BDD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……………………………………………..</w:t>
      </w:r>
    </w:p>
    <w:p w14:paraId="1C6666FF" w14:textId="77777777" w:rsidR="00E02E51" w:rsidRPr="00901BDD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…………………………………………….</w:t>
      </w:r>
    </w:p>
    <w:p w14:paraId="1F89F9EA" w14:textId="77777777" w:rsidR="00E02E51" w:rsidRPr="00901BDD" w:rsidRDefault="00E02E51" w:rsidP="00E02E51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NIP </w:t>
      </w:r>
      <w:r w:rsidRPr="00901BDD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……………………………………….</w:t>
      </w:r>
    </w:p>
    <w:p w14:paraId="0B453F1B" w14:textId="77777777" w:rsidR="00E02E51" w:rsidRPr="00901BDD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>Zwanym dalej Wykonawcą, reprezentowanym przez:</w:t>
      </w:r>
    </w:p>
    <w:p w14:paraId="7A92B204" w14:textId="77777777" w:rsidR="00E02E51" w:rsidRPr="00901BDD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</w:p>
    <w:p w14:paraId="68C44108" w14:textId="77777777" w:rsidR="00E02E51" w:rsidRPr="00901BDD" w:rsidRDefault="00E02E51" w:rsidP="00E02E51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4BFFBA3B" w14:textId="77777777" w:rsidR="00E02E51" w:rsidRPr="00901BDD" w:rsidRDefault="00E02E51" w:rsidP="00E02E51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2C98399C" w14:textId="77777777" w:rsidR="00E02E51" w:rsidRPr="00901BDD" w:rsidRDefault="00E02E51" w:rsidP="00E02E51">
      <w:pPr>
        <w:spacing w:after="0" w:line="360" w:lineRule="auto"/>
        <w:jc w:val="center"/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  <w:t>(imiona, nazwiska i stanowiska umocowanych przedstawicieli)</w:t>
      </w:r>
    </w:p>
    <w:p w14:paraId="66E6D6C8" w14:textId="77777777" w:rsidR="00D11C8B" w:rsidRPr="00901BDD" w:rsidRDefault="00D11C8B" w:rsidP="00E02E51">
      <w:pPr>
        <w:spacing w:after="0" w:line="360" w:lineRule="auto"/>
        <w:jc w:val="center"/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</w:pPr>
    </w:p>
    <w:p w14:paraId="40CAB0F1" w14:textId="77777777" w:rsidR="006A4529" w:rsidRPr="00901BDD" w:rsidRDefault="00E02E51" w:rsidP="00AF797F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W dniu </w:t>
      </w:r>
      <w:r w:rsidRPr="00901BDD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……………..</w:t>
      </w: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w Gdyni została zawarta </w:t>
      </w:r>
      <w:r w:rsidRPr="00901BDD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Umowa</w:t>
      </w:r>
      <w:r w:rsidRPr="00901BDD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następującej treści:</w:t>
      </w:r>
    </w:p>
    <w:p w14:paraId="3AF2D1D0" w14:textId="77777777" w:rsidR="006A4529" w:rsidRPr="00901BDD" w:rsidRDefault="00D11C8B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§ 1</w:t>
      </w:r>
    </w:p>
    <w:p w14:paraId="1067DE40" w14:textId="77777777" w:rsidR="006A4529" w:rsidRPr="00901BD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PRZEDMIOT UMOWY</w:t>
      </w:r>
    </w:p>
    <w:p w14:paraId="7BC5EDE0" w14:textId="5D3AE0A4" w:rsidR="00BE0563" w:rsidRPr="00901BDD" w:rsidRDefault="006A4529" w:rsidP="003B3FD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901BDD">
        <w:rPr>
          <w:rFonts w:asciiTheme="majorHAnsi" w:hAnsiTheme="majorHAnsi"/>
          <w:iCs/>
          <w:sz w:val="24"/>
          <w:szCs w:val="24"/>
        </w:rPr>
        <w:t xml:space="preserve">Przedmiotem </w:t>
      </w:r>
      <w:r w:rsidR="00CD0B4C">
        <w:rPr>
          <w:rFonts w:asciiTheme="majorHAnsi" w:hAnsiTheme="majorHAnsi"/>
          <w:iCs/>
          <w:sz w:val="24"/>
          <w:szCs w:val="24"/>
        </w:rPr>
        <w:t xml:space="preserve">Umowy </w:t>
      </w:r>
      <w:r w:rsidRPr="00901BDD">
        <w:rPr>
          <w:rFonts w:asciiTheme="majorHAnsi" w:hAnsiTheme="majorHAnsi"/>
          <w:iCs/>
          <w:sz w:val="24"/>
          <w:szCs w:val="24"/>
        </w:rPr>
        <w:t xml:space="preserve">jest świadczenie przez Wykonawcę na rzecz Zamawiającego </w:t>
      </w:r>
      <w:r w:rsidR="00CD0B4C">
        <w:rPr>
          <w:rFonts w:asciiTheme="majorHAnsi" w:hAnsiTheme="majorHAnsi"/>
          <w:iCs/>
          <w:sz w:val="24"/>
          <w:szCs w:val="24"/>
        </w:rPr>
        <w:t xml:space="preserve">usług </w:t>
      </w:r>
      <w:r w:rsidR="00C5018A" w:rsidRPr="00901BDD">
        <w:rPr>
          <w:rFonts w:asciiTheme="majorHAnsi" w:hAnsiTheme="majorHAnsi"/>
          <w:iCs/>
          <w:sz w:val="24"/>
          <w:szCs w:val="24"/>
        </w:rPr>
        <w:t xml:space="preserve">w zakresie organizacji przez Uniwersytet Morski w Gdyni spotkań w ramach projektu INCONE60 wraz z usługą gastronomiczną </w:t>
      </w:r>
      <w:r w:rsidR="00C5018A" w:rsidRPr="00901BDD">
        <w:rPr>
          <w:rFonts w:asciiTheme="majorHAnsi" w:hAnsiTheme="majorHAnsi"/>
          <w:i/>
          <w:sz w:val="24"/>
          <w:szCs w:val="24"/>
        </w:rPr>
        <w:t xml:space="preserve">w dniu 23.09.2020 r. w Stepnicy </w:t>
      </w:r>
      <w:r w:rsidR="003B3FDC" w:rsidRPr="00901BDD">
        <w:rPr>
          <w:rFonts w:asciiTheme="majorHAnsi" w:hAnsiTheme="majorHAnsi"/>
          <w:i/>
          <w:sz w:val="24"/>
          <w:szCs w:val="24"/>
        </w:rPr>
        <w:t xml:space="preserve">lub </w:t>
      </w:r>
      <w:r w:rsidR="00C5018A" w:rsidRPr="00901BDD">
        <w:rPr>
          <w:rFonts w:asciiTheme="majorHAnsi" w:hAnsiTheme="majorHAnsi"/>
          <w:i/>
          <w:sz w:val="24"/>
          <w:szCs w:val="24"/>
        </w:rPr>
        <w:t xml:space="preserve">w dniu 24.09.2020 r. </w:t>
      </w:r>
      <w:r w:rsidR="00A80FC2">
        <w:rPr>
          <w:rFonts w:asciiTheme="majorHAnsi" w:hAnsiTheme="majorHAnsi"/>
          <w:i/>
          <w:sz w:val="24"/>
          <w:szCs w:val="24"/>
        </w:rPr>
        <w:t>/</w:t>
      </w:r>
      <w:r w:rsidR="00C5018A" w:rsidRPr="00901BDD">
        <w:rPr>
          <w:rFonts w:asciiTheme="majorHAnsi" w:hAnsiTheme="majorHAnsi"/>
          <w:i/>
          <w:sz w:val="24"/>
          <w:szCs w:val="24"/>
        </w:rPr>
        <w:t>w Kołobrzegu</w:t>
      </w:r>
      <w:r w:rsidR="00A80FC2">
        <w:rPr>
          <w:rFonts w:asciiTheme="majorHAnsi" w:hAnsiTheme="majorHAnsi"/>
          <w:i/>
          <w:sz w:val="24"/>
          <w:szCs w:val="24"/>
        </w:rPr>
        <w:t xml:space="preserve"> </w:t>
      </w:r>
      <w:r w:rsidR="0057057F" w:rsidRPr="00901BDD">
        <w:rPr>
          <w:rFonts w:asciiTheme="majorHAnsi" w:hAnsiTheme="majorHAnsi"/>
          <w:iCs/>
          <w:sz w:val="24"/>
          <w:szCs w:val="24"/>
        </w:rPr>
        <w:t xml:space="preserve">zgodnie z ofertą z dnia ……………………… złożoną przez Wykonawcę, stanowiącą załącznik do </w:t>
      </w:r>
      <w:r w:rsidR="00CD0B4C">
        <w:rPr>
          <w:rFonts w:asciiTheme="majorHAnsi" w:hAnsiTheme="majorHAnsi"/>
          <w:iCs/>
          <w:sz w:val="24"/>
          <w:szCs w:val="24"/>
        </w:rPr>
        <w:t>U</w:t>
      </w:r>
      <w:r w:rsidR="0057057F" w:rsidRPr="00901BDD">
        <w:rPr>
          <w:rFonts w:asciiTheme="majorHAnsi" w:hAnsiTheme="majorHAnsi"/>
          <w:iCs/>
          <w:sz w:val="24"/>
          <w:szCs w:val="24"/>
        </w:rPr>
        <w:t>mowy i będącą jej integralną częścią.</w:t>
      </w:r>
    </w:p>
    <w:p w14:paraId="7343A627" w14:textId="7EA09651" w:rsidR="00BE0563" w:rsidRPr="00901BDD" w:rsidRDefault="00F753D1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901BDD">
        <w:rPr>
          <w:rFonts w:asciiTheme="majorHAnsi" w:hAnsiTheme="majorHAnsi"/>
          <w:iCs/>
          <w:sz w:val="24"/>
          <w:szCs w:val="24"/>
        </w:rPr>
        <w:t xml:space="preserve">Zamawiający </w:t>
      </w:r>
      <w:r w:rsidR="00CD0B4C">
        <w:rPr>
          <w:rFonts w:asciiTheme="majorHAnsi" w:hAnsiTheme="majorHAnsi"/>
          <w:iCs/>
          <w:sz w:val="24"/>
          <w:szCs w:val="24"/>
        </w:rPr>
        <w:t xml:space="preserve">przewiduje </w:t>
      </w:r>
      <w:r w:rsidRPr="00901BDD">
        <w:rPr>
          <w:rFonts w:asciiTheme="majorHAnsi" w:hAnsiTheme="majorHAnsi"/>
          <w:iCs/>
          <w:sz w:val="24"/>
          <w:szCs w:val="24"/>
        </w:rPr>
        <w:t xml:space="preserve">w ramach zamówienia podstawowego 20 uczestników </w:t>
      </w:r>
      <w:r w:rsidR="00901BDD" w:rsidRPr="00901BDD">
        <w:rPr>
          <w:rFonts w:asciiTheme="majorHAnsi" w:hAnsiTheme="majorHAnsi"/>
          <w:iCs/>
          <w:sz w:val="24"/>
          <w:szCs w:val="24"/>
        </w:rPr>
        <w:t>spotka</w:t>
      </w:r>
      <w:r w:rsidR="00CD0B4C">
        <w:rPr>
          <w:rFonts w:asciiTheme="majorHAnsi" w:hAnsiTheme="majorHAnsi"/>
          <w:iCs/>
          <w:sz w:val="24"/>
          <w:szCs w:val="24"/>
        </w:rPr>
        <w:t>ń opisanych w ustępie 1 powyżej</w:t>
      </w:r>
      <w:r w:rsidRPr="00901BDD">
        <w:rPr>
          <w:rFonts w:asciiTheme="majorHAnsi" w:hAnsiTheme="majorHAnsi"/>
          <w:iCs/>
          <w:sz w:val="24"/>
          <w:szCs w:val="24"/>
        </w:rPr>
        <w:t xml:space="preserve">. Zamawiający zastrzega sobie możliwość skorzystania z prawa opcji obejmującego zwiększenie ilości uczestników </w:t>
      </w:r>
      <w:r w:rsidR="00CD0B4C">
        <w:rPr>
          <w:rFonts w:asciiTheme="majorHAnsi" w:hAnsiTheme="majorHAnsi"/>
          <w:iCs/>
          <w:sz w:val="24"/>
          <w:szCs w:val="24"/>
        </w:rPr>
        <w:t xml:space="preserve">tych </w:t>
      </w:r>
      <w:r w:rsidR="00901BDD" w:rsidRPr="00901BDD">
        <w:rPr>
          <w:rFonts w:asciiTheme="majorHAnsi" w:hAnsiTheme="majorHAnsi"/>
          <w:iCs/>
          <w:sz w:val="24"/>
          <w:szCs w:val="24"/>
        </w:rPr>
        <w:t>spotka</w:t>
      </w:r>
      <w:r w:rsidR="00CD0B4C">
        <w:rPr>
          <w:rFonts w:asciiTheme="majorHAnsi" w:hAnsiTheme="majorHAnsi"/>
          <w:iCs/>
          <w:sz w:val="24"/>
          <w:szCs w:val="24"/>
        </w:rPr>
        <w:t>ń</w:t>
      </w:r>
      <w:r w:rsidR="00901BDD" w:rsidRPr="00901BDD">
        <w:rPr>
          <w:rFonts w:asciiTheme="majorHAnsi" w:hAnsiTheme="majorHAnsi"/>
          <w:iCs/>
          <w:sz w:val="24"/>
          <w:szCs w:val="24"/>
        </w:rPr>
        <w:t xml:space="preserve"> </w:t>
      </w:r>
      <w:r w:rsidRPr="00901BDD">
        <w:rPr>
          <w:rFonts w:asciiTheme="majorHAnsi" w:hAnsiTheme="majorHAnsi"/>
          <w:iCs/>
          <w:sz w:val="24"/>
          <w:szCs w:val="24"/>
        </w:rPr>
        <w:t xml:space="preserve">do maksymalnie </w:t>
      </w:r>
      <w:r w:rsidR="003B3FDC" w:rsidRPr="00901BDD">
        <w:rPr>
          <w:rFonts w:asciiTheme="majorHAnsi" w:hAnsiTheme="majorHAnsi"/>
          <w:iCs/>
          <w:sz w:val="24"/>
          <w:szCs w:val="24"/>
        </w:rPr>
        <w:t>30</w:t>
      </w:r>
      <w:r w:rsidR="00AF797F" w:rsidRPr="00901BDD">
        <w:rPr>
          <w:rFonts w:asciiTheme="majorHAnsi" w:hAnsiTheme="majorHAnsi"/>
          <w:iCs/>
          <w:sz w:val="24"/>
          <w:szCs w:val="24"/>
        </w:rPr>
        <w:t xml:space="preserve"> osób </w:t>
      </w:r>
      <w:r w:rsidR="00CD0B4C">
        <w:rPr>
          <w:rFonts w:asciiTheme="majorHAnsi" w:hAnsiTheme="majorHAnsi"/>
          <w:iCs/>
          <w:sz w:val="24"/>
          <w:szCs w:val="24"/>
        </w:rPr>
        <w:t xml:space="preserve">tj. </w:t>
      </w:r>
      <w:r w:rsidR="00AF797F" w:rsidRPr="00901BDD">
        <w:rPr>
          <w:rFonts w:asciiTheme="majorHAnsi" w:hAnsiTheme="majorHAnsi"/>
          <w:iCs/>
          <w:sz w:val="24"/>
          <w:szCs w:val="24"/>
        </w:rPr>
        <w:t>dodatkow</w:t>
      </w:r>
      <w:r w:rsidR="00CD0B4C">
        <w:rPr>
          <w:rFonts w:asciiTheme="majorHAnsi" w:hAnsiTheme="majorHAnsi"/>
          <w:iCs/>
          <w:sz w:val="24"/>
          <w:szCs w:val="24"/>
        </w:rPr>
        <w:t>o</w:t>
      </w:r>
      <w:r w:rsidR="00AF797F" w:rsidRPr="00901BDD">
        <w:rPr>
          <w:rFonts w:asciiTheme="majorHAnsi" w:hAnsiTheme="majorHAnsi"/>
          <w:iCs/>
          <w:sz w:val="24"/>
          <w:szCs w:val="24"/>
        </w:rPr>
        <w:t xml:space="preserve"> </w:t>
      </w:r>
      <w:r w:rsidR="00CD0B4C">
        <w:rPr>
          <w:rFonts w:asciiTheme="majorHAnsi" w:hAnsiTheme="majorHAnsi"/>
          <w:iCs/>
          <w:sz w:val="24"/>
          <w:szCs w:val="24"/>
        </w:rPr>
        <w:t xml:space="preserve">o </w:t>
      </w:r>
      <w:r w:rsidR="00AF797F" w:rsidRPr="00901BDD">
        <w:rPr>
          <w:rFonts w:asciiTheme="majorHAnsi" w:hAnsiTheme="majorHAnsi"/>
          <w:iCs/>
          <w:sz w:val="24"/>
          <w:szCs w:val="24"/>
        </w:rPr>
        <w:t>1</w:t>
      </w:r>
      <w:r w:rsidR="003B3FDC" w:rsidRPr="00901BDD">
        <w:rPr>
          <w:rFonts w:asciiTheme="majorHAnsi" w:hAnsiTheme="majorHAnsi"/>
          <w:iCs/>
          <w:sz w:val="24"/>
          <w:szCs w:val="24"/>
        </w:rPr>
        <w:t>0</w:t>
      </w:r>
      <w:r w:rsidRPr="00901BDD">
        <w:rPr>
          <w:rFonts w:asciiTheme="majorHAnsi" w:hAnsiTheme="majorHAnsi"/>
          <w:iCs/>
          <w:sz w:val="24"/>
          <w:szCs w:val="24"/>
        </w:rPr>
        <w:t xml:space="preserve"> </w:t>
      </w:r>
      <w:r w:rsidR="00CD0B4C">
        <w:rPr>
          <w:rFonts w:asciiTheme="majorHAnsi" w:hAnsiTheme="majorHAnsi"/>
          <w:iCs/>
          <w:sz w:val="24"/>
          <w:szCs w:val="24"/>
        </w:rPr>
        <w:t>uczestników</w:t>
      </w:r>
      <w:r w:rsidRPr="00901BDD">
        <w:rPr>
          <w:rFonts w:asciiTheme="majorHAnsi" w:hAnsiTheme="majorHAnsi"/>
          <w:iCs/>
          <w:sz w:val="24"/>
          <w:szCs w:val="24"/>
        </w:rPr>
        <w:t>.</w:t>
      </w:r>
    </w:p>
    <w:p w14:paraId="054A2912" w14:textId="77777777" w:rsidR="00BE0563" w:rsidRPr="00901BDD" w:rsidRDefault="00F753D1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>Cena jednostkowa dla prawa opcji jest taka sama jak cena dla zamówienia podstawowego.</w:t>
      </w:r>
    </w:p>
    <w:p w14:paraId="0916579B" w14:textId="71B3963C" w:rsidR="00BE0563" w:rsidRPr="00901BDD" w:rsidRDefault="00F753D1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 xml:space="preserve">Zamówienie objęte prawem opcji będzie realizowane w terminach określonych w § 4 </w:t>
      </w:r>
      <w:r w:rsidR="00CD0B4C">
        <w:rPr>
          <w:rFonts w:asciiTheme="majorHAnsi" w:hAnsiTheme="majorHAnsi"/>
          <w:sz w:val="24"/>
          <w:szCs w:val="24"/>
        </w:rPr>
        <w:t>U</w:t>
      </w:r>
      <w:r w:rsidRPr="00901BDD">
        <w:rPr>
          <w:rFonts w:asciiTheme="majorHAnsi" w:hAnsiTheme="majorHAnsi"/>
          <w:sz w:val="24"/>
          <w:szCs w:val="24"/>
        </w:rPr>
        <w:t>mowy, na tych samych warunkach jak zamówienie podstawowe.</w:t>
      </w:r>
    </w:p>
    <w:p w14:paraId="57E8E4A5" w14:textId="082E88A4" w:rsidR="00BE0563" w:rsidRPr="00901BDD" w:rsidRDefault="00CD0B4C" w:rsidP="002E683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D0B4C">
        <w:rPr>
          <w:rFonts w:asciiTheme="majorHAnsi" w:hAnsiTheme="majorHAnsi"/>
          <w:sz w:val="24"/>
          <w:szCs w:val="24"/>
        </w:rPr>
        <w:t>P</w:t>
      </w:r>
      <w:r w:rsidR="006A4529" w:rsidRPr="00CD0B4C">
        <w:rPr>
          <w:rFonts w:asciiTheme="majorHAnsi" w:hAnsiTheme="majorHAnsi"/>
          <w:sz w:val="24"/>
          <w:szCs w:val="24"/>
        </w:rPr>
        <w:t xml:space="preserve">rzedmiot </w:t>
      </w:r>
      <w:r w:rsidRPr="00CD0B4C">
        <w:rPr>
          <w:rFonts w:asciiTheme="majorHAnsi" w:hAnsiTheme="majorHAnsi"/>
          <w:sz w:val="24"/>
          <w:szCs w:val="24"/>
        </w:rPr>
        <w:t xml:space="preserve">Umowy obejmuje </w:t>
      </w:r>
      <w:r w:rsidR="006A4529" w:rsidRPr="00CD0B4C">
        <w:rPr>
          <w:rFonts w:asciiTheme="majorHAnsi" w:hAnsiTheme="majorHAnsi"/>
          <w:sz w:val="24"/>
          <w:szCs w:val="24"/>
        </w:rPr>
        <w:t xml:space="preserve">organizację </w:t>
      </w:r>
      <w:r w:rsidRPr="00CD0B4C">
        <w:rPr>
          <w:rFonts w:asciiTheme="majorHAnsi" w:hAnsiTheme="majorHAnsi"/>
          <w:sz w:val="24"/>
          <w:szCs w:val="24"/>
        </w:rPr>
        <w:t xml:space="preserve">przez Wykonawcę na rzecz uczestników </w:t>
      </w:r>
      <w:r w:rsidR="006A4529" w:rsidRPr="00CD0B4C">
        <w:rPr>
          <w:rFonts w:asciiTheme="majorHAnsi" w:hAnsiTheme="majorHAnsi"/>
          <w:sz w:val="24"/>
          <w:szCs w:val="24"/>
        </w:rPr>
        <w:t>usług gastronomicznych</w:t>
      </w:r>
      <w:r w:rsidR="003B3FDC" w:rsidRPr="00CD0B4C">
        <w:rPr>
          <w:rFonts w:asciiTheme="majorHAnsi" w:hAnsiTheme="majorHAnsi"/>
          <w:sz w:val="24"/>
          <w:szCs w:val="24"/>
        </w:rPr>
        <w:t xml:space="preserve"> oraz</w:t>
      </w:r>
      <w:r w:rsidR="006A4529" w:rsidRPr="00CD0B4C">
        <w:rPr>
          <w:rFonts w:asciiTheme="majorHAnsi" w:hAnsiTheme="majorHAnsi"/>
          <w:sz w:val="24"/>
          <w:szCs w:val="24"/>
        </w:rPr>
        <w:t xml:space="preserve"> </w:t>
      </w:r>
      <w:r w:rsidRPr="00CD0B4C">
        <w:rPr>
          <w:rFonts w:asciiTheme="majorHAnsi" w:hAnsiTheme="majorHAnsi"/>
          <w:sz w:val="24"/>
          <w:szCs w:val="24"/>
        </w:rPr>
        <w:t xml:space="preserve">usług </w:t>
      </w:r>
      <w:r w:rsidR="006A4529" w:rsidRPr="00CD0B4C">
        <w:rPr>
          <w:rFonts w:asciiTheme="majorHAnsi" w:hAnsiTheme="majorHAnsi"/>
          <w:sz w:val="24"/>
          <w:szCs w:val="24"/>
        </w:rPr>
        <w:t>konferencyjnych</w:t>
      </w:r>
      <w:r w:rsidRPr="00CD0B4C">
        <w:rPr>
          <w:rFonts w:asciiTheme="majorHAnsi" w:hAnsiTheme="majorHAnsi"/>
          <w:sz w:val="24"/>
          <w:szCs w:val="24"/>
        </w:rPr>
        <w:t>, w tym</w:t>
      </w:r>
      <w:r>
        <w:rPr>
          <w:rFonts w:asciiTheme="majorHAnsi" w:hAnsiTheme="majorHAnsi"/>
          <w:sz w:val="24"/>
          <w:szCs w:val="24"/>
        </w:rPr>
        <w:t xml:space="preserve"> </w:t>
      </w:r>
      <w:r w:rsidR="006A4529" w:rsidRPr="00901BDD">
        <w:rPr>
          <w:rFonts w:asciiTheme="majorHAnsi" w:hAnsiTheme="majorHAnsi"/>
          <w:sz w:val="24"/>
          <w:szCs w:val="24"/>
        </w:rPr>
        <w:t>:</w:t>
      </w:r>
    </w:p>
    <w:p w14:paraId="1C9874BF" w14:textId="77777777" w:rsidR="00901BDD" w:rsidRPr="00901BDD" w:rsidRDefault="009005AD" w:rsidP="00901BDD">
      <w:pPr>
        <w:spacing w:before="120" w:after="0" w:line="360" w:lineRule="auto"/>
        <w:ind w:left="340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901BDD">
        <w:rPr>
          <w:rFonts w:asciiTheme="majorHAnsi" w:hAnsiTheme="majorHAnsi"/>
          <w:sz w:val="24"/>
          <w:szCs w:val="24"/>
        </w:rPr>
        <w:t>a)</w:t>
      </w:r>
      <w:r w:rsidRPr="00901BDD">
        <w:rPr>
          <w:rFonts w:asciiTheme="majorHAnsi" w:hAnsiTheme="majorHAnsi"/>
          <w:sz w:val="24"/>
          <w:szCs w:val="24"/>
        </w:rPr>
        <w:tab/>
      </w:r>
      <w:r w:rsidR="00901BDD" w:rsidRPr="00901BDD">
        <w:rPr>
          <w:rFonts w:asciiTheme="majorHAnsi" w:hAnsiTheme="majorHAnsi" w:cs="Arial"/>
          <w:sz w:val="24"/>
          <w:szCs w:val="24"/>
          <w:u w:val="single"/>
        </w:rPr>
        <w:t>Usługi gastronomiczne:</w:t>
      </w:r>
    </w:p>
    <w:p w14:paraId="1FC37EF5" w14:textId="77777777" w:rsidR="00901BDD" w:rsidRPr="00901BDD" w:rsidRDefault="00901BDD" w:rsidP="002E6831">
      <w:pPr>
        <w:pStyle w:val="Tekstpodstawowy"/>
        <w:numPr>
          <w:ilvl w:val="0"/>
          <w:numId w:val="44"/>
        </w:numPr>
        <w:spacing w:after="0" w:line="360" w:lineRule="auto"/>
        <w:jc w:val="both"/>
        <w:rPr>
          <w:rFonts w:asciiTheme="majorHAnsi" w:hAnsiTheme="majorHAnsi"/>
        </w:rPr>
      </w:pPr>
      <w:r w:rsidRPr="00901BDD">
        <w:rPr>
          <w:rFonts w:asciiTheme="majorHAnsi" w:hAnsiTheme="majorHAnsi"/>
        </w:rPr>
        <w:t xml:space="preserve">lunch 2-daniowy w formie bufetu w dniu spotkania </w:t>
      </w:r>
      <w:r w:rsidRPr="00901BDD">
        <w:rPr>
          <w:rFonts w:asciiTheme="majorHAnsi" w:hAnsiTheme="majorHAnsi" w:cs="Arial"/>
        </w:rPr>
        <w:t>dla co najmniej 20 osób</w:t>
      </w:r>
      <w:r w:rsidRPr="00901BDD">
        <w:rPr>
          <w:rFonts w:asciiTheme="majorHAnsi" w:hAnsiTheme="majorHAnsi"/>
        </w:rPr>
        <w:t xml:space="preserve">. </w:t>
      </w:r>
    </w:p>
    <w:p w14:paraId="29EA3FFE" w14:textId="77777777" w:rsidR="00901BDD" w:rsidRPr="00901BDD" w:rsidRDefault="00901BDD" w:rsidP="002E6831">
      <w:pPr>
        <w:pStyle w:val="Tekstpodstawowy"/>
        <w:numPr>
          <w:ilvl w:val="1"/>
          <w:numId w:val="44"/>
        </w:numPr>
        <w:spacing w:after="0" w:line="360" w:lineRule="auto"/>
        <w:jc w:val="both"/>
        <w:rPr>
          <w:rFonts w:asciiTheme="majorHAnsi" w:hAnsiTheme="majorHAnsi"/>
        </w:rPr>
      </w:pPr>
      <w:r w:rsidRPr="00901BDD">
        <w:rPr>
          <w:rFonts w:asciiTheme="majorHAnsi" w:hAnsiTheme="majorHAnsi"/>
        </w:rPr>
        <w:t>Formuła: zupa/przystawka, mi</w:t>
      </w:r>
      <w:r w:rsidR="00A80FC2">
        <w:rPr>
          <w:rFonts w:asciiTheme="majorHAnsi" w:hAnsiTheme="majorHAnsi"/>
        </w:rPr>
        <w:t>nimum po 2 dania główne, wraz z </w:t>
      </w:r>
      <w:r w:rsidRPr="00901BDD">
        <w:rPr>
          <w:rFonts w:asciiTheme="majorHAnsi" w:hAnsiTheme="majorHAnsi"/>
        </w:rPr>
        <w:t>dodatkami do wyboru. Zamawiający zastrzega możliwość wystąpienia opcji wegetariańskiej (informacja po rejestracji uczestników).</w:t>
      </w:r>
    </w:p>
    <w:p w14:paraId="1AA5B596" w14:textId="77777777" w:rsidR="00901BDD" w:rsidRPr="00901BDD" w:rsidRDefault="00901BDD" w:rsidP="002E6831">
      <w:pPr>
        <w:pStyle w:val="Tekstpodstawowy"/>
        <w:numPr>
          <w:ilvl w:val="0"/>
          <w:numId w:val="44"/>
        </w:numPr>
        <w:spacing w:after="0" w:line="360" w:lineRule="auto"/>
        <w:jc w:val="both"/>
        <w:rPr>
          <w:rFonts w:asciiTheme="majorHAnsi" w:hAnsiTheme="majorHAnsi"/>
        </w:rPr>
      </w:pPr>
      <w:r w:rsidRPr="00901BDD">
        <w:rPr>
          <w:rFonts w:asciiTheme="majorHAnsi" w:hAnsiTheme="majorHAnsi"/>
        </w:rPr>
        <w:t xml:space="preserve">ciągła przerwa kawowa (kawa z ekspresu, herbata, soki i napoje bezalkoholowe, woda, owoce i desery typu kruche ciastka) w trakcie trwania sesji konferencyjnych. </w:t>
      </w:r>
    </w:p>
    <w:p w14:paraId="62340BD0" w14:textId="77777777" w:rsidR="00901BDD" w:rsidRPr="00901BDD" w:rsidRDefault="00CD0B4C" w:rsidP="00901BDD">
      <w:pPr>
        <w:spacing w:before="120" w:after="0" w:line="360" w:lineRule="auto"/>
        <w:ind w:left="340"/>
        <w:jc w:val="both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 xml:space="preserve">b) </w:t>
      </w:r>
      <w:r w:rsidR="00901BDD" w:rsidRPr="00901BDD">
        <w:rPr>
          <w:rFonts w:asciiTheme="majorHAnsi" w:hAnsiTheme="majorHAnsi" w:cs="Arial"/>
          <w:sz w:val="24"/>
          <w:szCs w:val="24"/>
          <w:u w:val="single"/>
        </w:rPr>
        <w:t>Usługi konferencyjne:</w:t>
      </w:r>
    </w:p>
    <w:p w14:paraId="01B61FFB" w14:textId="77777777" w:rsidR="00901BDD" w:rsidRPr="00901BDD" w:rsidRDefault="00901BDD" w:rsidP="002E6831">
      <w:pPr>
        <w:pStyle w:val="Akapitzlist"/>
        <w:widowControl w:val="0"/>
        <w:numPr>
          <w:ilvl w:val="0"/>
          <w:numId w:val="45"/>
        </w:numPr>
        <w:suppressAutoHyphens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901BDD">
        <w:rPr>
          <w:rFonts w:asciiTheme="majorHAnsi" w:hAnsiTheme="majorHAnsi" w:cs="Arial"/>
          <w:sz w:val="24"/>
          <w:szCs w:val="24"/>
        </w:rPr>
        <w:t>zapewnienie sali konferencyjnej na co najmniej 20 osób z podstawowym wyposażeniem oraz Wi-Fi. (oraz ustawieniem krzeseł i stołów wg sugestii Zamawiającego);</w:t>
      </w:r>
    </w:p>
    <w:p w14:paraId="42F5857F" w14:textId="77777777" w:rsidR="00901BDD" w:rsidRPr="00901BDD" w:rsidRDefault="00901BDD" w:rsidP="002E6831">
      <w:pPr>
        <w:pStyle w:val="Akapitzlist"/>
        <w:widowControl w:val="0"/>
        <w:numPr>
          <w:ilvl w:val="0"/>
          <w:numId w:val="45"/>
        </w:numPr>
        <w:suppressAutoHyphens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901BDD">
        <w:rPr>
          <w:rFonts w:asciiTheme="majorHAnsi" w:hAnsiTheme="majorHAnsi" w:cs="Arial"/>
          <w:sz w:val="24"/>
          <w:szCs w:val="24"/>
        </w:rPr>
        <w:lastRenderedPageBreak/>
        <w:t>zapewnienie, aby na wyposażeniu udostępnianej sali konferencyjnej znajdowały się: ekran oraz rzutnik multimedialny, flipchart wraz z flamastrami, odpowiednie nagłośnienie oraz mikrofon.</w:t>
      </w:r>
    </w:p>
    <w:p w14:paraId="44C42B3C" w14:textId="77777777" w:rsidR="00BE0563" w:rsidRPr="00901BDD" w:rsidRDefault="006A4529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 xml:space="preserve">Wykonawca oświadcza, że posiada tytuł prawny do obiektu, </w:t>
      </w:r>
      <w:r w:rsidR="00DB3FEE">
        <w:rPr>
          <w:rFonts w:asciiTheme="majorHAnsi" w:hAnsiTheme="majorHAnsi"/>
          <w:sz w:val="24"/>
          <w:szCs w:val="24"/>
        </w:rPr>
        <w:t xml:space="preserve">w którym realizowany będzie przedmiot Umowy </w:t>
      </w:r>
      <w:r w:rsidRPr="00901BDD">
        <w:rPr>
          <w:rFonts w:asciiTheme="majorHAnsi" w:hAnsiTheme="majorHAnsi"/>
          <w:sz w:val="24"/>
          <w:szCs w:val="24"/>
        </w:rPr>
        <w:t xml:space="preserve">oraz, że standard wyposażenia </w:t>
      </w:r>
      <w:r w:rsidR="00DB3FEE">
        <w:rPr>
          <w:rFonts w:asciiTheme="majorHAnsi" w:hAnsiTheme="majorHAnsi"/>
          <w:sz w:val="24"/>
          <w:szCs w:val="24"/>
        </w:rPr>
        <w:t xml:space="preserve">tego </w:t>
      </w:r>
      <w:r w:rsidRPr="00901BDD">
        <w:rPr>
          <w:rFonts w:asciiTheme="majorHAnsi" w:hAnsiTheme="majorHAnsi"/>
          <w:sz w:val="24"/>
          <w:szCs w:val="24"/>
        </w:rPr>
        <w:t xml:space="preserve">obiektu umożliwia realizację usług powyżej opisanych, jak również, że dysponuje odpowiednim personelem, co umożliwia mu </w:t>
      </w:r>
      <w:r w:rsidR="00DB3FEE">
        <w:rPr>
          <w:rFonts w:asciiTheme="majorHAnsi" w:hAnsiTheme="majorHAnsi"/>
          <w:sz w:val="24"/>
          <w:szCs w:val="24"/>
        </w:rPr>
        <w:t xml:space="preserve">należytą </w:t>
      </w:r>
      <w:r w:rsidRPr="00901BDD">
        <w:rPr>
          <w:rFonts w:asciiTheme="majorHAnsi" w:hAnsiTheme="majorHAnsi"/>
          <w:sz w:val="24"/>
          <w:szCs w:val="24"/>
        </w:rPr>
        <w:t>realizację przedmiotu Umowy.</w:t>
      </w:r>
    </w:p>
    <w:p w14:paraId="34BB67E0" w14:textId="77777777" w:rsidR="006A4529" w:rsidRPr="00901BD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§ 2</w:t>
      </w:r>
    </w:p>
    <w:p w14:paraId="148CD65E" w14:textId="77777777" w:rsidR="009005AD" w:rsidRPr="00901BDD" w:rsidRDefault="006A4529" w:rsidP="009005AD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WARUNKI REALIZACJI UMOWY</w:t>
      </w:r>
    </w:p>
    <w:p w14:paraId="7A088D64" w14:textId="77777777" w:rsidR="00AB5F55" w:rsidRPr="0086492F" w:rsidRDefault="00AB5F55" w:rsidP="0086492F">
      <w:pPr>
        <w:pStyle w:val="Akapitzlist"/>
        <w:widowControl w:val="0"/>
        <w:numPr>
          <w:ilvl w:val="0"/>
          <w:numId w:val="43"/>
        </w:numPr>
        <w:tabs>
          <w:tab w:val="left" w:pos="284"/>
          <w:tab w:val="left" w:pos="2010"/>
        </w:tabs>
        <w:suppressAutoHyphens/>
        <w:spacing w:after="0" w:line="360" w:lineRule="auto"/>
        <w:ind w:left="360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86492F">
        <w:rPr>
          <w:rFonts w:asciiTheme="majorHAnsi" w:hAnsiTheme="majorHAnsi" w:cs="Arial"/>
          <w:i/>
          <w:iCs/>
          <w:sz w:val="24"/>
          <w:szCs w:val="24"/>
        </w:rPr>
        <w:t>Część I - Spotkanie w Stepnicy, 23.09.2020 r</w:t>
      </w:r>
    </w:p>
    <w:p w14:paraId="35252CD7" w14:textId="77777777" w:rsidR="00AB5F55" w:rsidRPr="0086492F" w:rsidRDefault="00AB5F55" w:rsidP="0086492F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left="757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86492F">
        <w:rPr>
          <w:rFonts w:asciiTheme="majorHAnsi" w:hAnsiTheme="majorHAnsi" w:cs="Arial"/>
          <w:i/>
          <w:iCs/>
          <w:sz w:val="24"/>
          <w:szCs w:val="24"/>
        </w:rPr>
        <w:t>rozpoczęcie spotkania o godz. 10:00;</w:t>
      </w:r>
    </w:p>
    <w:p w14:paraId="6E360327" w14:textId="77777777" w:rsidR="00AB5F55" w:rsidRPr="0086492F" w:rsidRDefault="00AB5F55" w:rsidP="0086492F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left="757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86492F">
        <w:rPr>
          <w:rFonts w:asciiTheme="majorHAnsi" w:hAnsiTheme="majorHAnsi" w:cs="Arial"/>
          <w:i/>
          <w:iCs/>
          <w:sz w:val="24"/>
          <w:szCs w:val="24"/>
        </w:rPr>
        <w:t xml:space="preserve">zakończenie spotkania o godz. 13:00; </w:t>
      </w:r>
    </w:p>
    <w:p w14:paraId="2923E136" w14:textId="77777777" w:rsidR="00AB5F55" w:rsidRPr="0086492F" w:rsidRDefault="00AB5F55" w:rsidP="0086492F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left="757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86492F">
        <w:rPr>
          <w:rFonts w:asciiTheme="majorHAnsi" w:hAnsiTheme="majorHAnsi" w:cs="Arial"/>
          <w:i/>
          <w:iCs/>
          <w:sz w:val="24"/>
          <w:szCs w:val="24"/>
        </w:rPr>
        <w:t>rozpoczęcie lunchu o godz. 13:00.</w:t>
      </w:r>
    </w:p>
    <w:p w14:paraId="608399C6" w14:textId="77777777" w:rsidR="00AB5F55" w:rsidRPr="0086492F" w:rsidRDefault="00AB5F55" w:rsidP="0086492F">
      <w:pPr>
        <w:pStyle w:val="Akapitzlist"/>
        <w:widowControl w:val="0"/>
        <w:numPr>
          <w:ilvl w:val="0"/>
          <w:numId w:val="43"/>
        </w:numPr>
        <w:tabs>
          <w:tab w:val="left" w:pos="284"/>
          <w:tab w:val="left" w:pos="2010"/>
        </w:tabs>
        <w:suppressAutoHyphens/>
        <w:spacing w:after="0" w:line="360" w:lineRule="auto"/>
        <w:ind w:left="360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86492F">
        <w:rPr>
          <w:rFonts w:asciiTheme="majorHAnsi" w:hAnsiTheme="majorHAnsi" w:cs="Arial"/>
          <w:i/>
          <w:iCs/>
          <w:sz w:val="24"/>
          <w:szCs w:val="24"/>
        </w:rPr>
        <w:t>Część II - Spotkanie w Kołobrzegu, 24.09.2020 r</w:t>
      </w:r>
    </w:p>
    <w:p w14:paraId="33AF33DF" w14:textId="77777777" w:rsidR="00AB5F55" w:rsidRPr="0086492F" w:rsidRDefault="00AB5F55" w:rsidP="0086492F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left="757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86492F">
        <w:rPr>
          <w:rFonts w:asciiTheme="majorHAnsi" w:hAnsiTheme="majorHAnsi" w:cs="Arial"/>
          <w:i/>
          <w:iCs/>
          <w:sz w:val="24"/>
          <w:szCs w:val="24"/>
        </w:rPr>
        <w:t>rozpoczęcie spotkania o godz. 10:00;</w:t>
      </w:r>
    </w:p>
    <w:p w14:paraId="6365BDEA" w14:textId="77777777" w:rsidR="00AB5F55" w:rsidRPr="0086492F" w:rsidRDefault="00AB5F55" w:rsidP="0086492F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left="757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86492F">
        <w:rPr>
          <w:rFonts w:asciiTheme="majorHAnsi" w:hAnsiTheme="majorHAnsi" w:cs="Arial"/>
          <w:i/>
          <w:iCs/>
          <w:sz w:val="24"/>
          <w:szCs w:val="24"/>
        </w:rPr>
        <w:t xml:space="preserve">zakończenie spotkania o godz. 13:00; </w:t>
      </w:r>
    </w:p>
    <w:p w14:paraId="513393EC" w14:textId="77777777" w:rsidR="00AB5F55" w:rsidRPr="0086492F" w:rsidRDefault="00AB5F55" w:rsidP="0086492F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left="757"/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86492F">
        <w:rPr>
          <w:rFonts w:asciiTheme="majorHAnsi" w:hAnsiTheme="majorHAnsi" w:cs="Arial"/>
          <w:i/>
          <w:iCs/>
          <w:sz w:val="24"/>
          <w:szCs w:val="24"/>
        </w:rPr>
        <w:t>rozpoczęcie lunchu o godz. 13:00.</w:t>
      </w:r>
    </w:p>
    <w:p w14:paraId="42BE9D60" w14:textId="77777777" w:rsidR="004A2269" w:rsidRPr="00901BDD" w:rsidRDefault="004A226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25A84125" w14:textId="77777777" w:rsidR="006A4529" w:rsidRPr="00901BD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§ 3</w:t>
      </w:r>
    </w:p>
    <w:p w14:paraId="42D7F70B" w14:textId="77777777" w:rsidR="009005AD" w:rsidRPr="00901BDD" w:rsidRDefault="006A4529" w:rsidP="009005AD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WYNAGRODZENIE WYKONAWCY</w:t>
      </w:r>
    </w:p>
    <w:p w14:paraId="722D2939" w14:textId="77777777" w:rsidR="00BE0563" w:rsidRPr="00901BDD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>Z tytułu należytego wykonania przedmiotu Umowy, Zamawiający zobowiązany będzie zapłacić Wykonawcy wynagrodzenie w wysokości</w:t>
      </w:r>
      <w:r w:rsidR="002646B3">
        <w:rPr>
          <w:rFonts w:asciiTheme="majorHAnsi" w:hAnsiTheme="majorHAnsi"/>
          <w:sz w:val="24"/>
          <w:szCs w:val="24"/>
        </w:rPr>
        <w:t>:</w:t>
      </w:r>
    </w:p>
    <w:p w14:paraId="499373CE" w14:textId="3D2EB39D" w:rsidR="00BE0563" w:rsidRPr="00901BDD" w:rsidRDefault="006A4529" w:rsidP="00396BF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 xml:space="preserve">nieprzekraczającej </w:t>
      </w:r>
      <w:r w:rsidR="0072548B">
        <w:rPr>
          <w:rFonts w:asciiTheme="majorHAnsi" w:hAnsiTheme="majorHAnsi"/>
          <w:sz w:val="24"/>
          <w:szCs w:val="24"/>
        </w:rPr>
        <w:t xml:space="preserve">maksymalnej </w:t>
      </w:r>
      <w:r w:rsidRPr="00901BDD">
        <w:rPr>
          <w:rFonts w:asciiTheme="majorHAnsi" w:hAnsiTheme="majorHAnsi"/>
          <w:sz w:val="24"/>
          <w:szCs w:val="24"/>
        </w:rPr>
        <w:t xml:space="preserve">łącznej szacunkowej wartości </w:t>
      </w:r>
      <w:r w:rsidR="00DB3FEE">
        <w:rPr>
          <w:rFonts w:asciiTheme="majorHAnsi" w:hAnsiTheme="majorHAnsi"/>
          <w:sz w:val="24"/>
          <w:szCs w:val="24"/>
        </w:rPr>
        <w:t>U</w:t>
      </w:r>
      <w:r w:rsidRPr="00901BDD">
        <w:rPr>
          <w:rFonts w:asciiTheme="majorHAnsi" w:hAnsiTheme="majorHAnsi"/>
          <w:sz w:val="24"/>
          <w:szCs w:val="24"/>
        </w:rPr>
        <w:t xml:space="preserve">mowy opisanej w § 3 ust. </w:t>
      </w:r>
      <w:r w:rsidR="00856A25">
        <w:rPr>
          <w:rFonts w:asciiTheme="majorHAnsi" w:hAnsiTheme="majorHAnsi"/>
          <w:sz w:val="24"/>
          <w:szCs w:val="24"/>
        </w:rPr>
        <w:t>3</w:t>
      </w:r>
      <w:r w:rsidRPr="00901BDD">
        <w:rPr>
          <w:rFonts w:asciiTheme="majorHAnsi" w:hAnsiTheme="majorHAnsi"/>
          <w:sz w:val="24"/>
          <w:szCs w:val="24"/>
        </w:rPr>
        <w:t xml:space="preserve"> Umowy oraz, </w:t>
      </w:r>
    </w:p>
    <w:p w14:paraId="38CE88AB" w14:textId="77777777" w:rsidR="00BE0563" w:rsidRPr="00901BDD" w:rsidRDefault="006A4529" w:rsidP="00396BF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>ustalonej w oparciu o ofertę Wykonawcy stanowiącą załącznik do Umowy,</w:t>
      </w:r>
    </w:p>
    <w:p w14:paraId="665DD200" w14:textId="6F4B8479" w:rsidR="00BE0563" w:rsidRPr="00901BDD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 xml:space="preserve">Liczba uczestników </w:t>
      </w:r>
      <w:r w:rsidR="002646B3">
        <w:rPr>
          <w:rFonts w:asciiTheme="majorHAnsi" w:hAnsiTheme="majorHAnsi"/>
          <w:sz w:val="24"/>
          <w:szCs w:val="24"/>
        </w:rPr>
        <w:t>spotka</w:t>
      </w:r>
      <w:r w:rsidR="00DB3FEE">
        <w:rPr>
          <w:rFonts w:asciiTheme="majorHAnsi" w:hAnsiTheme="majorHAnsi"/>
          <w:sz w:val="24"/>
          <w:szCs w:val="24"/>
        </w:rPr>
        <w:t>ń</w:t>
      </w:r>
      <w:r w:rsidRPr="00901BDD">
        <w:rPr>
          <w:rFonts w:asciiTheme="majorHAnsi" w:hAnsiTheme="majorHAnsi"/>
          <w:sz w:val="24"/>
          <w:szCs w:val="24"/>
        </w:rPr>
        <w:t xml:space="preserve"> zostanie podana przez Zamawiającego </w:t>
      </w:r>
      <w:r w:rsidR="006E01BB">
        <w:rPr>
          <w:rFonts w:asciiTheme="majorHAnsi" w:hAnsiTheme="majorHAnsi"/>
          <w:sz w:val="24"/>
          <w:szCs w:val="24"/>
        </w:rPr>
        <w:t xml:space="preserve">Wykonawcy </w:t>
      </w:r>
      <w:r w:rsidRPr="00901BDD">
        <w:rPr>
          <w:rFonts w:asciiTheme="majorHAnsi" w:hAnsiTheme="majorHAnsi"/>
          <w:sz w:val="24"/>
          <w:szCs w:val="24"/>
        </w:rPr>
        <w:t xml:space="preserve">na 14 dni przed </w:t>
      </w:r>
      <w:r w:rsidR="006E01BB">
        <w:rPr>
          <w:rFonts w:asciiTheme="majorHAnsi" w:hAnsiTheme="majorHAnsi"/>
          <w:sz w:val="24"/>
          <w:szCs w:val="24"/>
        </w:rPr>
        <w:t xml:space="preserve">terminem wskazanym w </w:t>
      </w:r>
      <w:r w:rsidR="006E01BB" w:rsidRPr="00901BDD">
        <w:rPr>
          <w:rFonts w:asciiTheme="majorHAnsi" w:hAnsiTheme="majorHAnsi"/>
          <w:sz w:val="24"/>
          <w:szCs w:val="24"/>
        </w:rPr>
        <w:t xml:space="preserve">§ </w:t>
      </w:r>
      <w:r w:rsidR="006E01BB">
        <w:rPr>
          <w:rFonts w:asciiTheme="majorHAnsi" w:hAnsiTheme="majorHAnsi"/>
          <w:sz w:val="24"/>
          <w:szCs w:val="24"/>
        </w:rPr>
        <w:t>4</w:t>
      </w:r>
      <w:r w:rsidR="006E01BB" w:rsidRPr="00901BDD">
        <w:rPr>
          <w:rFonts w:asciiTheme="majorHAnsi" w:hAnsiTheme="majorHAnsi"/>
          <w:sz w:val="24"/>
          <w:szCs w:val="24"/>
        </w:rPr>
        <w:t xml:space="preserve"> ust. </w:t>
      </w:r>
      <w:r w:rsidR="006E01BB">
        <w:rPr>
          <w:rFonts w:asciiTheme="majorHAnsi" w:hAnsiTheme="majorHAnsi"/>
          <w:sz w:val="24"/>
          <w:szCs w:val="24"/>
        </w:rPr>
        <w:t>1</w:t>
      </w:r>
      <w:r w:rsidR="006E01BB" w:rsidRPr="00901BDD">
        <w:rPr>
          <w:rFonts w:asciiTheme="majorHAnsi" w:hAnsiTheme="majorHAnsi"/>
          <w:sz w:val="24"/>
          <w:szCs w:val="24"/>
        </w:rPr>
        <w:t xml:space="preserve"> </w:t>
      </w:r>
      <w:r w:rsidR="006E01BB">
        <w:rPr>
          <w:rFonts w:asciiTheme="majorHAnsi" w:hAnsiTheme="majorHAnsi"/>
          <w:sz w:val="24"/>
          <w:szCs w:val="24"/>
        </w:rPr>
        <w:t xml:space="preserve">lit. a) </w:t>
      </w:r>
      <w:r w:rsidR="006E01BB" w:rsidRPr="00901BDD">
        <w:rPr>
          <w:rFonts w:asciiTheme="majorHAnsi" w:hAnsiTheme="majorHAnsi"/>
          <w:sz w:val="24"/>
          <w:szCs w:val="24"/>
        </w:rPr>
        <w:t>Umowy</w:t>
      </w:r>
      <w:r w:rsidRPr="00901BDD">
        <w:rPr>
          <w:rFonts w:asciiTheme="majorHAnsi" w:hAnsiTheme="majorHAnsi"/>
          <w:sz w:val="24"/>
          <w:szCs w:val="24"/>
        </w:rPr>
        <w:t>.</w:t>
      </w:r>
    </w:p>
    <w:p w14:paraId="384E2796" w14:textId="77777777" w:rsidR="00BE0563" w:rsidRPr="00901BDD" w:rsidRDefault="007114E6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 xml:space="preserve">Maksymalną </w:t>
      </w:r>
      <w:r w:rsidR="00856A25">
        <w:rPr>
          <w:rFonts w:asciiTheme="majorHAnsi" w:hAnsiTheme="majorHAnsi"/>
          <w:sz w:val="24"/>
          <w:szCs w:val="24"/>
        </w:rPr>
        <w:t xml:space="preserve">łączną szacunkową </w:t>
      </w:r>
      <w:r w:rsidRPr="00901BDD">
        <w:rPr>
          <w:rFonts w:asciiTheme="majorHAnsi" w:hAnsiTheme="majorHAnsi"/>
          <w:sz w:val="24"/>
          <w:szCs w:val="24"/>
        </w:rPr>
        <w:t xml:space="preserve">wartość umowy ustala się na kwotę ………………….…. zł brutto (słownie: ……………………………………………….), w tym wartość zamówienia podstawowego wynosi …………………..……….. (słownie: …………………………….), wartość </w:t>
      </w:r>
      <w:r w:rsidRPr="00901BDD">
        <w:rPr>
          <w:rFonts w:asciiTheme="majorHAnsi" w:hAnsiTheme="majorHAnsi"/>
          <w:sz w:val="24"/>
          <w:szCs w:val="24"/>
        </w:rPr>
        <w:lastRenderedPageBreak/>
        <w:t>zamówienia w ramach prawa opcji (opcjonalnie) wynosi ……………………… (słownie: …………………………………………………………………….).</w:t>
      </w:r>
    </w:p>
    <w:p w14:paraId="29517A50" w14:textId="77777777" w:rsidR="00BE0563" w:rsidRPr="00901BDD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>Zamawiający zobowiązuje się zapłacić wynagrodzenie Wykonawcy wskazane w wystawionej prawidłowo i zgodnie z Umową fakturze w terminie 14 dni od dnia jej otrzymania.</w:t>
      </w:r>
    </w:p>
    <w:p w14:paraId="35CE1A37" w14:textId="77777777" w:rsidR="00BE0563" w:rsidRPr="00901BDD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>Zapłata za wykonaną usługę nastąpi z konta Zamawiającego na konto Wykonawcy.</w:t>
      </w:r>
    </w:p>
    <w:p w14:paraId="3ED090F0" w14:textId="77777777" w:rsidR="00BE0563" w:rsidRPr="00901BDD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>Zamawiający oświadcza, że posiada NIP 586-001-28-73.</w:t>
      </w:r>
    </w:p>
    <w:p w14:paraId="625522AC" w14:textId="77777777" w:rsidR="006A4529" w:rsidRPr="00901BD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720185E" w14:textId="77777777" w:rsidR="006A4529" w:rsidRPr="00901BD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§ 4</w:t>
      </w:r>
    </w:p>
    <w:p w14:paraId="2553BFF7" w14:textId="77777777" w:rsidR="006A4529" w:rsidRPr="00901BD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TERMIN WYKONANIA PRZEDMIOTU UMOWY</w:t>
      </w:r>
    </w:p>
    <w:p w14:paraId="18F83D46" w14:textId="77777777" w:rsidR="006A4529" w:rsidRPr="002E6831" w:rsidRDefault="006A4529" w:rsidP="002E6831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2E6831">
        <w:rPr>
          <w:rFonts w:asciiTheme="majorHAnsi" w:hAnsiTheme="majorHAnsi"/>
          <w:sz w:val="24"/>
          <w:szCs w:val="24"/>
        </w:rPr>
        <w:t>Przedmiot umowy realizowany będzie</w:t>
      </w:r>
      <w:r w:rsidR="00152319" w:rsidRPr="002E6831">
        <w:rPr>
          <w:rFonts w:asciiTheme="majorHAnsi" w:hAnsiTheme="majorHAnsi"/>
          <w:sz w:val="24"/>
          <w:szCs w:val="24"/>
        </w:rPr>
        <w:t xml:space="preserve"> w terminie:</w:t>
      </w:r>
    </w:p>
    <w:p w14:paraId="06537868" w14:textId="77777777" w:rsidR="00152319" w:rsidRPr="002E6831" w:rsidRDefault="00152319" w:rsidP="002E6831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Theme="majorHAnsi" w:hAnsiTheme="majorHAnsi"/>
          <w:i/>
          <w:iCs/>
          <w:sz w:val="24"/>
          <w:szCs w:val="24"/>
        </w:rPr>
      </w:pPr>
      <w:r w:rsidRPr="002E6831">
        <w:rPr>
          <w:rFonts w:asciiTheme="majorHAnsi" w:hAnsiTheme="majorHAnsi"/>
          <w:i/>
          <w:iCs/>
          <w:sz w:val="24"/>
          <w:szCs w:val="24"/>
        </w:rPr>
        <w:t>Część I –23.09.2020 r</w:t>
      </w:r>
      <w:r w:rsidR="006E01BB">
        <w:rPr>
          <w:rFonts w:asciiTheme="majorHAnsi" w:hAnsiTheme="majorHAnsi"/>
          <w:i/>
          <w:iCs/>
          <w:sz w:val="24"/>
          <w:szCs w:val="24"/>
        </w:rPr>
        <w:t>.,</w:t>
      </w:r>
    </w:p>
    <w:p w14:paraId="4B3ED651" w14:textId="3F2617A9" w:rsidR="00152319" w:rsidRPr="002E6831" w:rsidRDefault="00152319" w:rsidP="002E6831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Theme="majorHAnsi" w:hAnsiTheme="majorHAnsi"/>
          <w:i/>
          <w:iCs/>
          <w:sz w:val="24"/>
          <w:szCs w:val="24"/>
        </w:rPr>
      </w:pPr>
      <w:r w:rsidRPr="002E6831">
        <w:rPr>
          <w:rFonts w:asciiTheme="majorHAnsi" w:hAnsiTheme="majorHAnsi"/>
          <w:i/>
          <w:iCs/>
          <w:sz w:val="24"/>
          <w:szCs w:val="24"/>
        </w:rPr>
        <w:t xml:space="preserve">Część II </w:t>
      </w:r>
      <w:r w:rsidR="006E01BB">
        <w:rPr>
          <w:rFonts w:asciiTheme="majorHAnsi" w:hAnsiTheme="majorHAnsi"/>
          <w:i/>
          <w:iCs/>
          <w:sz w:val="24"/>
          <w:szCs w:val="24"/>
        </w:rPr>
        <w:t>–</w:t>
      </w:r>
      <w:r w:rsidRPr="002E6831">
        <w:rPr>
          <w:rFonts w:asciiTheme="majorHAnsi" w:hAnsiTheme="majorHAnsi"/>
          <w:i/>
          <w:iCs/>
          <w:sz w:val="24"/>
          <w:szCs w:val="24"/>
        </w:rPr>
        <w:t xml:space="preserve"> 24.09.2020 r</w:t>
      </w:r>
      <w:r w:rsidR="006E01BB">
        <w:rPr>
          <w:rFonts w:asciiTheme="majorHAnsi" w:hAnsiTheme="majorHAnsi"/>
          <w:i/>
          <w:iCs/>
          <w:sz w:val="24"/>
          <w:szCs w:val="24"/>
        </w:rPr>
        <w:t>.</w:t>
      </w:r>
    </w:p>
    <w:p w14:paraId="44B0C588" w14:textId="77777777" w:rsidR="00152319" w:rsidRPr="00901BDD" w:rsidRDefault="0015231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4C96BFA8" w14:textId="77777777" w:rsidR="006A4529" w:rsidRPr="00901BD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§ 5</w:t>
      </w:r>
    </w:p>
    <w:p w14:paraId="4E437449" w14:textId="77777777" w:rsidR="006A4529" w:rsidRPr="00901BD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ODSTĄPIENIE OD UMOWY</w:t>
      </w:r>
    </w:p>
    <w:p w14:paraId="4688CEC4" w14:textId="4E74F26A" w:rsidR="005C71C2" w:rsidRPr="002E6831" w:rsidRDefault="00856A25" w:rsidP="002E683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Zamawiającemu przysługuje prawa rezygnacji z </w:t>
      </w:r>
      <w:r w:rsidR="006E01BB">
        <w:rPr>
          <w:rFonts w:asciiTheme="majorHAnsi" w:hAnsiTheme="majorHAnsi"/>
          <w:sz w:val="24"/>
          <w:szCs w:val="24"/>
        </w:rPr>
        <w:t xml:space="preserve">realizacji </w:t>
      </w:r>
      <w:r w:rsidR="006A4529" w:rsidRPr="002E6831">
        <w:rPr>
          <w:rFonts w:asciiTheme="majorHAnsi" w:hAnsiTheme="majorHAnsi"/>
          <w:sz w:val="24"/>
          <w:szCs w:val="24"/>
        </w:rPr>
        <w:t xml:space="preserve">całości lub części </w:t>
      </w:r>
      <w:r w:rsidR="006E01BB">
        <w:rPr>
          <w:rFonts w:asciiTheme="majorHAnsi" w:hAnsiTheme="majorHAnsi"/>
          <w:sz w:val="24"/>
          <w:szCs w:val="24"/>
        </w:rPr>
        <w:t xml:space="preserve">usług </w:t>
      </w:r>
      <w:r>
        <w:rPr>
          <w:rFonts w:asciiTheme="majorHAnsi" w:hAnsiTheme="majorHAnsi"/>
          <w:sz w:val="24"/>
          <w:szCs w:val="24"/>
        </w:rPr>
        <w:t xml:space="preserve">przewidzianych w </w:t>
      </w:r>
      <w:r w:rsidR="0072548B">
        <w:rPr>
          <w:rFonts w:asciiTheme="majorHAnsi" w:hAnsiTheme="majorHAnsi"/>
          <w:sz w:val="24"/>
          <w:szCs w:val="24"/>
        </w:rPr>
        <w:t>U</w:t>
      </w:r>
      <w:r>
        <w:rPr>
          <w:rFonts w:asciiTheme="majorHAnsi" w:hAnsiTheme="majorHAnsi"/>
          <w:sz w:val="24"/>
          <w:szCs w:val="24"/>
        </w:rPr>
        <w:t xml:space="preserve">mowie. Oświadczenie </w:t>
      </w:r>
      <w:r w:rsidR="006A4529" w:rsidRPr="002E6831">
        <w:rPr>
          <w:rFonts w:asciiTheme="majorHAnsi" w:hAnsiTheme="majorHAnsi"/>
          <w:sz w:val="24"/>
          <w:szCs w:val="24"/>
        </w:rPr>
        <w:t xml:space="preserve">Zamawiającego </w:t>
      </w:r>
      <w:r>
        <w:rPr>
          <w:rFonts w:asciiTheme="majorHAnsi" w:hAnsiTheme="majorHAnsi"/>
          <w:sz w:val="24"/>
          <w:szCs w:val="24"/>
        </w:rPr>
        <w:t xml:space="preserve">o rezygnacji z usług, o których mowa a zdaniu poprzedzającym może zostać złożone Wykonawcy </w:t>
      </w:r>
      <w:r w:rsidR="006A4529" w:rsidRPr="002E6831">
        <w:rPr>
          <w:rFonts w:asciiTheme="majorHAnsi" w:hAnsiTheme="majorHAnsi"/>
          <w:sz w:val="24"/>
          <w:szCs w:val="24"/>
        </w:rPr>
        <w:t>w formie pisemnej</w:t>
      </w:r>
      <w:r w:rsidR="005C71C2" w:rsidRPr="002E6831">
        <w:rPr>
          <w:rFonts w:asciiTheme="majorHAnsi" w:hAnsiTheme="majorHAnsi"/>
          <w:sz w:val="24"/>
          <w:szCs w:val="24"/>
        </w:rPr>
        <w:t xml:space="preserve"> lub </w:t>
      </w:r>
      <w:r>
        <w:rPr>
          <w:rFonts w:asciiTheme="majorHAnsi" w:hAnsiTheme="majorHAnsi"/>
          <w:sz w:val="24"/>
          <w:szCs w:val="24"/>
        </w:rPr>
        <w:t xml:space="preserve">za pośrednictwem </w:t>
      </w:r>
      <w:r w:rsidR="006A4529" w:rsidRPr="002E6831">
        <w:rPr>
          <w:rFonts w:asciiTheme="majorHAnsi" w:hAnsiTheme="majorHAnsi"/>
          <w:sz w:val="24"/>
          <w:szCs w:val="24"/>
        </w:rPr>
        <w:t>faks</w:t>
      </w:r>
      <w:r>
        <w:rPr>
          <w:rFonts w:asciiTheme="majorHAnsi" w:hAnsiTheme="majorHAnsi"/>
          <w:sz w:val="24"/>
          <w:szCs w:val="24"/>
        </w:rPr>
        <w:t>u</w:t>
      </w:r>
      <w:r w:rsidR="006A4529" w:rsidRPr="002E6831">
        <w:rPr>
          <w:rFonts w:asciiTheme="majorHAnsi" w:hAnsiTheme="majorHAnsi"/>
          <w:sz w:val="24"/>
          <w:szCs w:val="24"/>
        </w:rPr>
        <w:t xml:space="preserve"> lub </w:t>
      </w:r>
      <w:r>
        <w:rPr>
          <w:rFonts w:asciiTheme="majorHAnsi" w:hAnsiTheme="majorHAnsi"/>
          <w:sz w:val="24"/>
          <w:szCs w:val="24"/>
        </w:rPr>
        <w:t>za pośrednictwem poczty elektronicznej</w:t>
      </w:r>
      <w:r w:rsidR="006A4529" w:rsidRPr="002E6831">
        <w:rPr>
          <w:rFonts w:asciiTheme="majorHAnsi" w:hAnsiTheme="majorHAnsi"/>
          <w:sz w:val="24"/>
          <w:szCs w:val="24"/>
        </w:rPr>
        <w:t xml:space="preserve">. </w:t>
      </w:r>
      <w:r w:rsidR="0072548B">
        <w:rPr>
          <w:rFonts w:asciiTheme="majorHAnsi" w:hAnsiTheme="majorHAnsi"/>
          <w:sz w:val="24"/>
          <w:szCs w:val="24"/>
        </w:rPr>
        <w:t xml:space="preserve">W przypadku rezygnacji z usług za pośrednictwem poczty elektronicznej oświadczenie woli Zamawiającego wywołuje skutek godnie z postanowieniami </w:t>
      </w:r>
      <w:r w:rsidR="005C71C2" w:rsidRPr="002E6831">
        <w:rPr>
          <w:rFonts w:asciiTheme="majorHAnsi" w:hAnsiTheme="majorHAnsi"/>
          <w:sz w:val="24"/>
          <w:szCs w:val="24"/>
        </w:rPr>
        <w:t>z art. 61 § 2 k</w:t>
      </w:r>
      <w:r w:rsidR="0072548B">
        <w:rPr>
          <w:rFonts w:asciiTheme="majorHAnsi" w:hAnsiTheme="majorHAnsi"/>
          <w:sz w:val="24"/>
          <w:szCs w:val="24"/>
        </w:rPr>
        <w:t xml:space="preserve">odeksu </w:t>
      </w:r>
      <w:r w:rsidR="005C71C2" w:rsidRPr="002E6831">
        <w:rPr>
          <w:rFonts w:asciiTheme="majorHAnsi" w:hAnsiTheme="majorHAnsi"/>
          <w:sz w:val="24"/>
          <w:szCs w:val="24"/>
        </w:rPr>
        <w:t>c</w:t>
      </w:r>
      <w:r w:rsidR="0072548B">
        <w:rPr>
          <w:rFonts w:asciiTheme="majorHAnsi" w:hAnsiTheme="majorHAnsi"/>
          <w:sz w:val="24"/>
          <w:szCs w:val="24"/>
        </w:rPr>
        <w:t>ywilnego</w:t>
      </w:r>
      <w:r w:rsidR="005C71C2" w:rsidRPr="002E6831">
        <w:rPr>
          <w:rFonts w:asciiTheme="majorHAnsi" w:hAnsiTheme="majorHAnsi"/>
          <w:sz w:val="24"/>
          <w:szCs w:val="24"/>
        </w:rPr>
        <w:t xml:space="preserve">. </w:t>
      </w:r>
    </w:p>
    <w:p w14:paraId="09711125" w14:textId="77777777" w:rsidR="00396BFD" w:rsidRPr="00901BDD" w:rsidRDefault="00396BFD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51AB670C" w14:textId="77777777" w:rsidR="006A4529" w:rsidRPr="00901BD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§ 6</w:t>
      </w:r>
    </w:p>
    <w:p w14:paraId="379D1073" w14:textId="77777777" w:rsidR="006A4529" w:rsidRPr="00901BD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ZMIANY W UMOWIE</w:t>
      </w:r>
    </w:p>
    <w:p w14:paraId="1F8CE47F" w14:textId="7784B541" w:rsidR="00BE0563" w:rsidRPr="00901BDD" w:rsidRDefault="006A4529" w:rsidP="00396BF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 xml:space="preserve">Niedopuszczalna jest zmiana postanowień </w:t>
      </w:r>
      <w:r w:rsidR="0072548B">
        <w:rPr>
          <w:rFonts w:asciiTheme="majorHAnsi" w:hAnsiTheme="majorHAnsi"/>
          <w:sz w:val="24"/>
          <w:szCs w:val="24"/>
        </w:rPr>
        <w:t>U</w:t>
      </w:r>
      <w:r w:rsidRPr="00901BDD">
        <w:rPr>
          <w:rFonts w:asciiTheme="majorHAnsi" w:hAnsiTheme="majorHAnsi"/>
          <w:sz w:val="24"/>
          <w:szCs w:val="24"/>
        </w:rPr>
        <w:t>mowy poza zmianami przewidzianymi w ogłoszeniu o zamówieniu publicznym lub Specyfikacji Istotnych Warunków Zamówienia.</w:t>
      </w:r>
    </w:p>
    <w:p w14:paraId="7B269202" w14:textId="392A7C45" w:rsidR="00BE0563" w:rsidRPr="00901BDD" w:rsidRDefault="006A4529" w:rsidP="00396BF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 xml:space="preserve">Zmiana lub uzupełnienie postanowień </w:t>
      </w:r>
      <w:r w:rsidR="006E01BB">
        <w:rPr>
          <w:rFonts w:asciiTheme="majorHAnsi" w:hAnsiTheme="majorHAnsi"/>
          <w:sz w:val="24"/>
          <w:szCs w:val="24"/>
        </w:rPr>
        <w:t>U</w:t>
      </w:r>
      <w:r w:rsidRPr="00901BDD">
        <w:rPr>
          <w:rFonts w:asciiTheme="majorHAnsi" w:hAnsiTheme="majorHAnsi"/>
          <w:sz w:val="24"/>
          <w:szCs w:val="24"/>
        </w:rPr>
        <w:t>mowy wymaga formy pisemnej pod rygorem nieważności.</w:t>
      </w:r>
    </w:p>
    <w:p w14:paraId="11BC4792" w14:textId="77777777" w:rsidR="006A4529" w:rsidRPr="00901BD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F1274CA" w14:textId="77777777" w:rsidR="006A4529" w:rsidRPr="00901BD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§ 7</w:t>
      </w:r>
    </w:p>
    <w:p w14:paraId="021777E7" w14:textId="77777777" w:rsidR="006A4529" w:rsidRPr="00901BD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WŁAŚCIWOŚĆ SĄDU</w:t>
      </w:r>
    </w:p>
    <w:p w14:paraId="595F789D" w14:textId="77777777" w:rsidR="006A4529" w:rsidRPr="00901BD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>Spory, które nie zostaną rozstrzygnięte polubownie, strony przekażą do rozstrzygnięcia przez rzeczowo właściwy sąd dla siedziby Zamawiającego.</w:t>
      </w:r>
    </w:p>
    <w:p w14:paraId="3EA2F282" w14:textId="77777777" w:rsidR="006A4529" w:rsidRPr="00901BD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0C3E3D0C" w14:textId="77777777" w:rsidR="006A4529" w:rsidRPr="00901BD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§ 8</w:t>
      </w:r>
    </w:p>
    <w:p w14:paraId="4AB8A457" w14:textId="77777777" w:rsidR="006A4529" w:rsidRPr="00901BD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ODPOWIEDZIALNOŚĆ ZA NARUSZENIE UMOWY</w:t>
      </w:r>
    </w:p>
    <w:p w14:paraId="2885732D" w14:textId="77777777" w:rsidR="00BE0563" w:rsidRPr="00901BDD" w:rsidRDefault="006A4529" w:rsidP="00396BF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>W wypadku gdy Wykonawca narusza postanowienia Umowy Zamawiający może:</w:t>
      </w:r>
    </w:p>
    <w:p w14:paraId="22A04976" w14:textId="77777777" w:rsidR="00BE0563" w:rsidRPr="00901BDD" w:rsidRDefault="006A4529" w:rsidP="00396B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 xml:space="preserve">obciążyć Wykonawcę karą umowną w wysokości </w:t>
      </w:r>
      <w:r w:rsidR="00E2265C">
        <w:rPr>
          <w:rFonts w:asciiTheme="majorHAnsi" w:hAnsiTheme="majorHAnsi"/>
          <w:sz w:val="24"/>
          <w:szCs w:val="24"/>
        </w:rPr>
        <w:t>500</w:t>
      </w:r>
      <w:r w:rsidRPr="00901BDD">
        <w:rPr>
          <w:rFonts w:asciiTheme="majorHAnsi" w:hAnsiTheme="majorHAnsi"/>
          <w:sz w:val="24"/>
          <w:szCs w:val="24"/>
        </w:rPr>
        <w:t xml:space="preserve"> złotych za każdy stwierdzony przypadek jej naruszenia lub,</w:t>
      </w:r>
    </w:p>
    <w:p w14:paraId="7A2EEB9C" w14:textId="77777777" w:rsidR="00BE0563" w:rsidRPr="00901BDD" w:rsidRDefault="006A4529" w:rsidP="00396B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>powierzyć na koszt i ryzyko Wykonawcy wykonanie Umowy innemu Wykonawcy zachowując roszczenie o naprawienie szkody.</w:t>
      </w:r>
    </w:p>
    <w:p w14:paraId="7511C544" w14:textId="77777777" w:rsidR="006E01BB" w:rsidRDefault="006E01BB" w:rsidP="00396BF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jest uprawniony do potrącenia naliczonych kar umownych z</w:t>
      </w:r>
      <w:r w:rsidR="00A80FC2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 xml:space="preserve">wynagrodzeniem należnym Wykonawcy. </w:t>
      </w:r>
    </w:p>
    <w:p w14:paraId="45C9BCCF" w14:textId="77777777" w:rsidR="00BE0563" w:rsidRPr="00901BDD" w:rsidRDefault="006A4529" w:rsidP="00396BF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 xml:space="preserve">Jeżeli kary umowne nie pokryją poniesionej szkody, Zamawiającemu przysługuje prawo dochodzenia odszkodowania uzupełniającego do wysokości poniesionej szkody na zasadach ogólnych kodeksu cywilnego. </w:t>
      </w:r>
    </w:p>
    <w:p w14:paraId="675D3BD2" w14:textId="77777777" w:rsidR="006A4529" w:rsidRPr="00901BD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 xml:space="preserve">§ </w:t>
      </w:r>
      <w:r w:rsidR="000017CD">
        <w:rPr>
          <w:rFonts w:asciiTheme="majorHAnsi" w:hAnsiTheme="majorHAnsi"/>
          <w:b/>
          <w:sz w:val="24"/>
          <w:szCs w:val="24"/>
        </w:rPr>
        <w:t>9</w:t>
      </w:r>
    </w:p>
    <w:p w14:paraId="7ECCD355" w14:textId="77777777" w:rsidR="006A4529" w:rsidRPr="00901BD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1BDD">
        <w:rPr>
          <w:rFonts w:asciiTheme="majorHAnsi" w:hAnsiTheme="majorHAnsi"/>
          <w:b/>
          <w:sz w:val="24"/>
          <w:szCs w:val="24"/>
        </w:rPr>
        <w:t>POSTANOWIENIA KOŃCOWE</w:t>
      </w:r>
    </w:p>
    <w:p w14:paraId="12D4613D" w14:textId="2DEE2E12" w:rsidR="00BE0563" w:rsidRPr="00901BDD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 xml:space="preserve">W sprawach nieuregulowanych niniejszą umową stosuje się przepisy Kodeksu Cywilnego, oraz ustawy z dnia 29 stycznia 2004r. – Prawo zamówień publicznych (Tekst jednolity Dz. U.  z </w:t>
      </w:r>
      <w:r w:rsidR="00A44C6F" w:rsidRPr="00901BDD">
        <w:rPr>
          <w:rFonts w:asciiTheme="majorHAnsi" w:hAnsiTheme="majorHAnsi"/>
          <w:sz w:val="24"/>
          <w:szCs w:val="24"/>
        </w:rPr>
        <w:t>201</w:t>
      </w:r>
      <w:r w:rsidR="000017CD">
        <w:rPr>
          <w:rFonts w:asciiTheme="majorHAnsi" w:hAnsiTheme="majorHAnsi"/>
          <w:sz w:val="24"/>
          <w:szCs w:val="24"/>
        </w:rPr>
        <w:t xml:space="preserve">9 </w:t>
      </w:r>
      <w:r w:rsidRPr="00901BDD">
        <w:rPr>
          <w:rFonts w:asciiTheme="majorHAnsi" w:hAnsiTheme="majorHAnsi"/>
          <w:sz w:val="24"/>
          <w:szCs w:val="24"/>
        </w:rPr>
        <w:t xml:space="preserve">r, poz. </w:t>
      </w:r>
      <w:r w:rsidR="00A44C6F" w:rsidRPr="00901BDD">
        <w:rPr>
          <w:rFonts w:asciiTheme="majorHAnsi" w:hAnsiTheme="majorHAnsi"/>
          <w:sz w:val="24"/>
          <w:szCs w:val="24"/>
        </w:rPr>
        <w:t>1</w:t>
      </w:r>
      <w:r w:rsidR="000017CD">
        <w:rPr>
          <w:rFonts w:asciiTheme="majorHAnsi" w:hAnsiTheme="majorHAnsi"/>
          <w:sz w:val="24"/>
          <w:szCs w:val="24"/>
        </w:rPr>
        <w:t>843</w:t>
      </w:r>
      <w:r w:rsidRPr="00901BDD">
        <w:rPr>
          <w:rFonts w:asciiTheme="majorHAnsi" w:hAnsiTheme="majorHAnsi"/>
          <w:sz w:val="24"/>
          <w:szCs w:val="24"/>
        </w:rPr>
        <w:t>).</w:t>
      </w:r>
    </w:p>
    <w:p w14:paraId="78A31049" w14:textId="77777777" w:rsidR="00BE0563" w:rsidRPr="00901BDD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>Umowa niniejsza została sporządzona w trzech jednobrzmiących egzemplarzach, 2 egzemplarze dla Zamawiającego, 1 egzemplarz dla Wykonawcy.</w:t>
      </w:r>
    </w:p>
    <w:p w14:paraId="22B4CA64" w14:textId="77777777" w:rsidR="00BE0563" w:rsidRPr="00901BDD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>Integralną część umowy stanowią następujące załączniki:</w:t>
      </w:r>
    </w:p>
    <w:p w14:paraId="0CC51A33" w14:textId="77777777" w:rsidR="00BE0563" w:rsidRPr="00901BDD" w:rsidRDefault="006A4529" w:rsidP="00396BF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>oferta Wykonawcy;</w:t>
      </w:r>
    </w:p>
    <w:p w14:paraId="008ACF07" w14:textId="77777777" w:rsidR="00BE0563" w:rsidRPr="00901BDD" w:rsidRDefault="006A4529" w:rsidP="00396BF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 xml:space="preserve">ustalony pomiędzy Stronami szczegółowy opis menu lunchu, przerw kawowych oraz wyposażenia </w:t>
      </w:r>
      <w:proofErr w:type="spellStart"/>
      <w:r w:rsidRPr="00901BDD">
        <w:rPr>
          <w:rFonts w:asciiTheme="majorHAnsi" w:hAnsiTheme="majorHAnsi"/>
          <w:sz w:val="24"/>
          <w:szCs w:val="24"/>
        </w:rPr>
        <w:t>sal</w:t>
      </w:r>
      <w:proofErr w:type="spellEnd"/>
      <w:r w:rsidRPr="00901BDD">
        <w:rPr>
          <w:rFonts w:asciiTheme="majorHAnsi" w:hAnsiTheme="majorHAnsi"/>
          <w:sz w:val="24"/>
          <w:szCs w:val="24"/>
        </w:rPr>
        <w:t>.</w:t>
      </w:r>
    </w:p>
    <w:p w14:paraId="6834F15E" w14:textId="77777777" w:rsidR="00BE0563" w:rsidRPr="00901BDD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>Poprzez zawarcie niniejszej umowy Wyk</w:t>
      </w:r>
      <w:r w:rsidR="00F827E2" w:rsidRPr="00901BDD">
        <w:rPr>
          <w:rFonts w:asciiTheme="majorHAnsi" w:hAnsiTheme="majorHAnsi"/>
          <w:sz w:val="24"/>
          <w:szCs w:val="24"/>
        </w:rPr>
        <w:t>onawca wyraża zgodę na zgodne z </w:t>
      </w:r>
      <w:r w:rsidRPr="00901BDD">
        <w:rPr>
          <w:rFonts w:asciiTheme="majorHAnsi" w:hAnsiTheme="majorHAnsi"/>
          <w:sz w:val="24"/>
          <w:szCs w:val="24"/>
        </w:rPr>
        <w:t>prawem powszechnie obowiązującym:</w:t>
      </w:r>
    </w:p>
    <w:p w14:paraId="521C9B55" w14:textId="77777777" w:rsidR="00BE0563" w:rsidRPr="00901BDD" w:rsidRDefault="006A4529" w:rsidP="00396BF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lastRenderedPageBreak/>
        <w:t xml:space="preserve">wykorzystanie nazwy Wykonawcy (nazwy hotelu), w materiałach reklamowych, promocyjnych lub innych publikacjach dotyczących </w:t>
      </w:r>
      <w:r w:rsidR="009005AD" w:rsidRPr="00901BDD">
        <w:rPr>
          <w:rFonts w:asciiTheme="majorHAnsi" w:hAnsiTheme="majorHAnsi"/>
          <w:sz w:val="24"/>
          <w:szCs w:val="24"/>
        </w:rPr>
        <w:t>Konferencji</w:t>
      </w:r>
      <w:r w:rsidRPr="00901BDD">
        <w:rPr>
          <w:rFonts w:asciiTheme="majorHAnsi" w:hAnsiTheme="majorHAnsi"/>
          <w:sz w:val="24"/>
          <w:szCs w:val="24"/>
        </w:rPr>
        <w:t>,</w:t>
      </w:r>
    </w:p>
    <w:p w14:paraId="2E7FFEAC" w14:textId="77777777" w:rsidR="00BE0563" w:rsidRPr="00901BDD" w:rsidRDefault="006A4529" w:rsidP="00396BF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 xml:space="preserve">umieszczenie w hotelu plansz, materiałów informacyjnych i reklamowych związanych z </w:t>
      </w:r>
      <w:r w:rsidR="00624053" w:rsidRPr="00901BDD">
        <w:rPr>
          <w:rFonts w:asciiTheme="majorHAnsi" w:hAnsiTheme="majorHAnsi"/>
          <w:sz w:val="24"/>
          <w:szCs w:val="24"/>
        </w:rPr>
        <w:t>Konferencją;</w:t>
      </w:r>
    </w:p>
    <w:p w14:paraId="7F59CA72" w14:textId="77777777" w:rsidR="00BE0563" w:rsidRPr="00901BDD" w:rsidRDefault="006A4529" w:rsidP="00396BF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1BDD">
        <w:rPr>
          <w:rFonts w:asciiTheme="majorHAnsi" w:hAnsiTheme="majorHAnsi"/>
          <w:sz w:val="24"/>
          <w:szCs w:val="24"/>
        </w:rPr>
        <w:t xml:space="preserve">zaangażowanie osób trzecich, które na terenie hotelu będą świadczyć usługi związane </w:t>
      </w:r>
      <w:r w:rsidR="00624053" w:rsidRPr="00901BDD">
        <w:rPr>
          <w:rFonts w:asciiTheme="majorHAnsi" w:hAnsiTheme="majorHAnsi"/>
          <w:sz w:val="24"/>
          <w:szCs w:val="24"/>
        </w:rPr>
        <w:t>z Konferencją</w:t>
      </w:r>
      <w:r w:rsidR="009005AD" w:rsidRPr="00901BDD">
        <w:rPr>
          <w:rFonts w:asciiTheme="majorHAnsi" w:hAnsiTheme="majorHAnsi"/>
          <w:sz w:val="24"/>
          <w:szCs w:val="24"/>
        </w:rPr>
        <w:t>.</w:t>
      </w:r>
    </w:p>
    <w:p w14:paraId="32B87FEF" w14:textId="77777777" w:rsidR="00BA4DCB" w:rsidRPr="00901BDD" w:rsidRDefault="00BA4DCB" w:rsidP="006A452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</w:p>
    <w:p w14:paraId="6B10CBDD" w14:textId="77777777" w:rsidR="00C82B99" w:rsidRPr="00901BDD" w:rsidRDefault="00C82B99" w:rsidP="006A452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901BDD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ZAMAWIAJĄCY </w:t>
      </w:r>
      <w:r w:rsidRPr="00901BDD"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 w:rsidRPr="00901BDD"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 w:rsidRPr="00901BDD"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 w:rsidRPr="00901BDD"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 w:rsidRPr="00901BDD"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 w:rsidRPr="00901BDD"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 w:rsidRPr="00901BDD"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 w:rsidRPr="00901BDD">
        <w:rPr>
          <w:rFonts w:asciiTheme="majorHAnsi" w:eastAsia="Times New Roman" w:hAnsiTheme="majorHAnsi" w:cs="Calibri"/>
          <w:sz w:val="24"/>
          <w:szCs w:val="24"/>
          <w:lang w:eastAsia="pl-PL"/>
        </w:rPr>
        <w:tab/>
        <w:t>WYKONAWCA</w:t>
      </w:r>
    </w:p>
    <w:sectPr w:rsidR="00C82B99" w:rsidRPr="00901BDD" w:rsidSect="006B35E2">
      <w:headerReference w:type="default" r:id="rId8"/>
      <w:footerReference w:type="default" r:id="rId9"/>
      <w:pgSz w:w="11906" w:h="16838"/>
      <w:pgMar w:top="1134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43DBD" w14:textId="77777777" w:rsidR="00BF3609" w:rsidRDefault="00BF3609" w:rsidP="00BF083F">
      <w:pPr>
        <w:spacing w:after="0" w:line="240" w:lineRule="auto"/>
      </w:pPr>
      <w:r>
        <w:separator/>
      </w:r>
    </w:p>
  </w:endnote>
  <w:endnote w:type="continuationSeparator" w:id="0">
    <w:p w14:paraId="596FE13A" w14:textId="77777777" w:rsidR="00BF3609" w:rsidRDefault="00BF3609" w:rsidP="00BF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0015040"/>
      <w:docPartObj>
        <w:docPartGallery w:val="Page Numbers (Bottom of Page)"/>
        <w:docPartUnique/>
      </w:docPartObj>
    </w:sdtPr>
    <w:sdtEndPr/>
    <w:sdtContent>
      <w:p w14:paraId="6ED4843D" w14:textId="10C4439E" w:rsidR="00C82B99" w:rsidRDefault="00072699">
        <w:pPr>
          <w:pStyle w:val="Stopka"/>
          <w:jc w:val="right"/>
        </w:pPr>
        <w:r>
          <w:fldChar w:fldCharType="begin"/>
        </w:r>
        <w:r w:rsidR="00C82B99">
          <w:instrText>PAGE   \* MERGEFORMAT</w:instrText>
        </w:r>
        <w:r>
          <w:fldChar w:fldCharType="separate"/>
        </w:r>
        <w:r w:rsidR="00A80FC2">
          <w:rPr>
            <w:noProof/>
          </w:rPr>
          <w:t>2</w:t>
        </w:r>
        <w:r>
          <w:fldChar w:fldCharType="end"/>
        </w:r>
      </w:p>
    </w:sdtContent>
  </w:sdt>
  <w:p w14:paraId="69E2101E" w14:textId="77777777" w:rsidR="00C82B99" w:rsidRDefault="00C82B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60913" w14:textId="77777777" w:rsidR="00BF3609" w:rsidRDefault="00BF3609" w:rsidP="00BF083F">
      <w:pPr>
        <w:spacing w:after="0" w:line="240" w:lineRule="auto"/>
      </w:pPr>
      <w:r>
        <w:separator/>
      </w:r>
    </w:p>
  </w:footnote>
  <w:footnote w:type="continuationSeparator" w:id="0">
    <w:p w14:paraId="6CE28730" w14:textId="77777777" w:rsidR="00BF3609" w:rsidRDefault="00BF3609" w:rsidP="00BF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7"/>
      <w:gridCol w:w="4695"/>
    </w:tblGrid>
    <w:tr w:rsidR="006B35E2" w14:paraId="05A0DA1B" w14:textId="77777777" w:rsidTr="0074611A">
      <w:tc>
        <w:tcPr>
          <w:tcW w:w="4747" w:type="dxa"/>
          <w:vAlign w:val="center"/>
        </w:tcPr>
        <w:p w14:paraId="5E7A9E1A" w14:textId="77777777" w:rsidR="006B35E2" w:rsidRDefault="006B35E2" w:rsidP="006B35E2">
          <w:pPr>
            <w:pStyle w:val="Nagwek"/>
            <w:spacing w:before="240"/>
          </w:pPr>
          <w:r>
            <w:rPr>
              <w:noProof/>
            </w:rPr>
            <w:drawing>
              <wp:inline distT="0" distB="0" distL="0" distR="0" wp14:anchorId="06DBF6FC" wp14:editId="3F9EC55D">
                <wp:extent cx="1428750" cy="708648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NCONE60 bez tł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291" cy="7094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8" w:type="dxa"/>
          <w:vAlign w:val="center"/>
        </w:tcPr>
        <w:p w14:paraId="211033D3" w14:textId="77777777" w:rsidR="006B35E2" w:rsidRDefault="006B35E2" w:rsidP="006B35E2">
          <w:pPr>
            <w:pStyle w:val="Nagwek"/>
            <w:spacing w:before="240"/>
            <w:jc w:val="right"/>
          </w:pPr>
          <w:r>
            <w:rPr>
              <w:noProof/>
            </w:rPr>
            <w:drawing>
              <wp:inline distT="0" distB="0" distL="0" distR="0" wp14:anchorId="490653E1" wp14:editId="12CCC970">
                <wp:extent cx="2671788" cy="542925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mpound logo with with ERDF print bez tł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0360" cy="542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44554B" w14:textId="77777777" w:rsidR="006B35E2" w:rsidRPr="006B35E2" w:rsidRDefault="006B35E2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5116"/>
    <w:multiLevelType w:val="hybridMultilevel"/>
    <w:tmpl w:val="E10A005C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AD1146"/>
    <w:multiLevelType w:val="hybridMultilevel"/>
    <w:tmpl w:val="BC325F82"/>
    <w:lvl w:ilvl="0" w:tplc="021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65CDB"/>
    <w:multiLevelType w:val="hybridMultilevel"/>
    <w:tmpl w:val="4670C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C16B6"/>
    <w:multiLevelType w:val="hybridMultilevel"/>
    <w:tmpl w:val="4AA4FB82"/>
    <w:lvl w:ilvl="0" w:tplc="A620BC40">
      <w:start w:val="1"/>
      <w:numFmt w:val="decimal"/>
      <w:lvlText w:val="%1."/>
      <w:lvlJc w:val="left"/>
      <w:pPr>
        <w:ind w:left="360" w:hanging="360"/>
      </w:pPr>
      <w:rPr>
        <w:rFonts w:ascii="Century Schoolbook" w:eastAsia="Calibri" w:hAnsi="Century Schoolbook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005F5"/>
    <w:multiLevelType w:val="hybridMultilevel"/>
    <w:tmpl w:val="A3461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542F"/>
    <w:multiLevelType w:val="hybridMultilevel"/>
    <w:tmpl w:val="CAB63E1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14608"/>
    <w:multiLevelType w:val="hybridMultilevel"/>
    <w:tmpl w:val="A4C46E62"/>
    <w:lvl w:ilvl="0" w:tplc="440CE1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99A4E7A"/>
    <w:multiLevelType w:val="hybridMultilevel"/>
    <w:tmpl w:val="C5D2AAAC"/>
    <w:lvl w:ilvl="0" w:tplc="021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8006D"/>
    <w:multiLevelType w:val="hybridMultilevel"/>
    <w:tmpl w:val="137AB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D945F9"/>
    <w:multiLevelType w:val="multilevel"/>
    <w:tmpl w:val="2EDC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3A76A88"/>
    <w:multiLevelType w:val="hybridMultilevel"/>
    <w:tmpl w:val="727219A6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1" w15:restartNumberingAfterBreak="0">
    <w:nsid w:val="24FC12FB"/>
    <w:multiLevelType w:val="hybridMultilevel"/>
    <w:tmpl w:val="A4C46E62"/>
    <w:lvl w:ilvl="0" w:tplc="440CE1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83C43"/>
    <w:multiLevelType w:val="hybridMultilevel"/>
    <w:tmpl w:val="A4C46E62"/>
    <w:lvl w:ilvl="0" w:tplc="440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75EB0"/>
    <w:multiLevelType w:val="hybridMultilevel"/>
    <w:tmpl w:val="99B652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981"/>
    <w:multiLevelType w:val="hybridMultilevel"/>
    <w:tmpl w:val="20F25F2E"/>
    <w:lvl w:ilvl="0" w:tplc="0415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33841CD4"/>
    <w:multiLevelType w:val="hybridMultilevel"/>
    <w:tmpl w:val="6714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63015"/>
    <w:multiLevelType w:val="hybridMultilevel"/>
    <w:tmpl w:val="96C81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24642"/>
    <w:multiLevelType w:val="hybridMultilevel"/>
    <w:tmpl w:val="3468C4B4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DB46BC"/>
    <w:multiLevelType w:val="hybridMultilevel"/>
    <w:tmpl w:val="AB4E74E2"/>
    <w:lvl w:ilvl="0" w:tplc="04150013">
      <w:start w:val="1"/>
      <w:numFmt w:val="upperRoman"/>
      <w:lvlText w:val="%1."/>
      <w:lvlJc w:val="righ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494767E7"/>
    <w:multiLevelType w:val="hybridMultilevel"/>
    <w:tmpl w:val="AAC84542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CF78A5"/>
    <w:multiLevelType w:val="hybridMultilevel"/>
    <w:tmpl w:val="3CBAF45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E08AC2E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534AD0F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562FC"/>
    <w:multiLevelType w:val="hybridMultilevel"/>
    <w:tmpl w:val="4D5420D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82B3B"/>
    <w:multiLevelType w:val="hybridMultilevel"/>
    <w:tmpl w:val="53CC2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57DA01D9"/>
    <w:multiLevelType w:val="hybridMultilevel"/>
    <w:tmpl w:val="4732B6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B762B"/>
    <w:multiLevelType w:val="hybridMultilevel"/>
    <w:tmpl w:val="3D16C834"/>
    <w:lvl w:ilvl="0" w:tplc="2F18F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F616D"/>
    <w:multiLevelType w:val="hybridMultilevel"/>
    <w:tmpl w:val="9198EE5C"/>
    <w:lvl w:ilvl="0" w:tplc="021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8AC2E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534AD0F4">
      <w:start w:val="1"/>
      <w:numFmt w:val="decimal"/>
      <w:lvlText w:val="%3.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2708D6"/>
    <w:multiLevelType w:val="hybridMultilevel"/>
    <w:tmpl w:val="4670C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80CF3"/>
    <w:multiLevelType w:val="hybridMultilevel"/>
    <w:tmpl w:val="CF4C1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C1835"/>
    <w:multiLevelType w:val="hybridMultilevel"/>
    <w:tmpl w:val="E45AF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8175B"/>
    <w:multiLevelType w:val="hybridMultilevel"/>
    <w:tmpl w:val="7C7ADEE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B711B6"/>
    <w:multiLevelType w:val="hybridMultilevel"/>
    <w:tmpl w:val="1666BE02"/>
    <w:lvl w:ilvl="0" w:tplc="021E8E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3"/>
  </w:num>
  <w:num w:numId="5">
    <w:abstractNumId w:val="22"/>
  </w:num>
  <w:num w:numId="6">
    <w:abstractNumId w:val="10"/>
  </w:num>
  <w:num w:numId="7">
    <w:abstractNumId w:val="3"/>
  </w:num>
  <w:num w:numId="8">
    <w:abstractNumId w:val="17"/>
  </w:num>
  <w:num w:numId="9">
    <w:abstractNumId w:val="33"/>
  </w:num>
  <w:num w:numId="10">
    <w:abstractNumId w:val="30"/>
  </w:num>
  <w:num w:numId="11">
    <w:abstractNumId w:val="1"/>
  </w:num>
  <w:num w:numId="12">
    <w:abstractNumId w:val="27"/>
  </w:num>
  <w:num w:numId="13">
    <w:abstractNumId w:val="28"/>
  </w:num>
  <w:num w:numId="14">
    <w:abstractNumId w:val="2"/>
  </w:num>
  <w:num w:numId="15">
    <w:abstractNumId w:val="7"/>
  </w:num>
  <w:num w:numId="16">
    <w:abstractNumId w:val="4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6"/>
  </w:num>
  <w:num w:numId="33">
    <w:abstractNumId w:val="13"/>
  </w:num>
  <w:num w:numId="34">
    <w:abstractNumId w:val="11"/>
  </w:num>
  <w:num w:numId="35">
    <w:abstractNumId w:val="29"/>
  </w:num>
  <w:num w:numId="36">
    <w:abstractNumId w:val="31"/>
  </w:num>
  <w:num w:numId="37">
    <w:abstractNumId w:val="14"/>
  </w:num>
  <w:num w:numId="38">
    <w:abstractNumId w:val="0"/>
  </w:num>
  <w:num w:numId="39">
    <w:abstractNumId w:val="19"/>
  </w:num>
  <w:num w:numId="40">
    <w:abstractNumId w:val="18"/>
  </w:num>
  <w:num w:numId="41">
    <w:abstractNumId w:val="20"/>
  </w:num>
  <w:num w:numId="42">
    <w:abstractNumId w:val="26"/>
  </w:num>
  <w:num w:numId="43">
    <w:abstractNumId w:val="16"/>
  </w:num>
  <w:num w:numId="44">
    <w:abstractNumId w:val="5"/>
  </w:num>
  <w:num w:numId="45">
    <w:abstractNumId w:val="15"/>
  </w:num>
  <w:num w:numId="46">
    <w:abstractNumId w:val="8"/>
  </w:num>
  <w:num w:numId="47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100"/>
    <w:rsid w:val="00000DF7"/>
    <w:rsid w:val="000017CD"/>
    <w:rsid w:val="0000512E"/>
    <w:rsid w:val="00013E7A"/>
    <w:rsid w:val="000417AB"/>
    <w:rsid w:val="000470D4"/>
    <w:rsid w:val="000470F5"/>
    <w:rsid w:val="000569A7"/>
    <w:rsid w:val="00072699"/>
    <w:rsid w:val="000B591E"/>
    <w:rsid w:val="000B7E9F"/>
    <w:rsid w:val="00100970"/>
    <w:rsid w:val="00103630"/>
    <w:rsid w:val="001118CE"/>
    <w:rsid w:val="00152319"/>
    <w:rsid w:val="001558B3"/>
    <w:rsid w:val="00161131"/>
    <w:rsid w:val="00172B14"/>
    <w:rsid w:val="00182146"/>
    <w:rsid w:val="0019083D"/>
    <w:rsid w:val="00197BF0"/>
    <w:rsid w:val="001A4634"/>
    <w:rsid w:val="001F3F1F"/>
    <w:rsid w:val="00212A9A"/>
    <w:rsid w:val="00221701"/>
    <w:rsid w:val="00221E43"/>
    <w:rsid w:val="00236D8A"/>
    <w:rsid w:val="00237C3F"/>
    <w:rsid w:val="002448A1"/>
    <w:rsid w:val="00263259"/>
    <w:rsid w:val="002646B3"/>
    <w:rsid w:val="002739FA"/>
    <w:rsid w:val="0029059A"/>
    <w:rsid w:val="0029194F"/>
    <w:rsid w:val="00297CDC"/>
    <w:rsid w:val="002A3A71"/>
    <w:rsid w:val="002B4619"/>
    <w:rsid w:val="002E2CDD"/>
    <w:rsid w:val="002E6831"/>
    <w:rsid w:val="002F2F93"/>
    <w:rsid w:val="00301CB5"/>
    <w:rsid w:val="003146C0"/>
    <w:rsid w:val="00341E12"/>
    <w:rsid w:val="00350F1F"/>
    <w:rsid w:val="003628A8"/>
    <w:rsid w:val="00364F7C"/>
    <w:rsid w:val="003675DB"/>
    <w:rsid w:val="00372782"/>
    <w:rsid w:val="00381327"/>
    <w:rsid w:val="00396BFD"/>
    <w:rsid w:val="003B3FDC"/>
    <w:rsid w:val="003B4E28"/>
    <w:rsid w:val="003C6A0A"/>
    <w:rsid w:val="003D34DF"/>
    <w:rsid w:val="003F1BE9"/>
    <w:rsid w:val="003F690A"/>
    <w:rsid w:val="00403263"/>
    <w:rsid w:val="00414D17"/>
    <w:rsid w:val="00426871"/>
    <w:rsid w:val="004311D3"/>
    <w:rsid w:val="004A0EDF"/>
    <w:rsid w:val="004A2269"/>
    <w:rsid w:val="004B1BE9"/>
    <w:rsid w:val="004B4470"/>
    <w:rsid w:val="004C18A1"/>
    <w:rsid w:val="004E524D"/>
    <w:rsid w:val="004F229A"/>
    <w:rsid w:val="004F470C"/>
    <w:rsid w:val="00517161"/>
    <w:rsid w:val="005367EA"/>
    <w:rsid w:val="0054078D"/>
    <w:rsid w:val="0054390F"/>
    <w:rsid w:val="00555866"/>
    <w:rsid w:val="00563512"/>
    <w:rsid w:val="0056389B"/>
    <w:rsid w:val="0057057F"/>
    <w:rsid w:val="00577F44"/>
    <w:rsid w:val="005B0D10"/>
    <w:rsid w:val="005B18FB"/>
    <w:rsid w:val="005C71C2"/>
    <w:rsid w:val="005E0743"/>
    <w:rsid w:val="005E2050"/>
    <w:rsid w:val="005E2DAE"/>
    <w:rsid w:val="006009BE"/>
    <w:rsid w:val="0060404A"/>
    <w:rsid w:val="00624053"/>
    <w:rsid w:val="00626438"/>
    <w:rsid w:val="00671100"/>
    <w:rsid w:val="006A1F48"/>
    <w:rsid w:val="006A4529"/>
    <w:rsid w:val="006B35E2"/>
    <w:rsid w:val="006E01BB"/>
    <w:rsid w:val="006F1CC8"/>
    <w:rsid w:val="006F7E12"/>
    <w:rsid w:val="00705CDD"/>
    <w:rsid w:val="007114E6"/>
    <w:rsid w:val="007219FC"/>
    <w:rsid w:val="0072548B"/>
    <w:rsid w:val="00731290"/>
    <w:rsid w:val="00736AFC"/>
    <w:rsid w:val="007373D6"/>
    <w:rsid w:val="0074078A"/>
    <w:rsid w:val="00760568"/>
    <w:rsid w:val="00772193"/>
    <w:rsid w:val="0079387F"/>
    <w:rsid w:val="007957E4"/>
    <w:rsid w:val="007A7E65"/>
    <w:rsid w:val="007F3618"/>
    <w:rsid w:val="007F45D5"/>
    <w:rsid w:val="00834823"/>
    <w:rsid w:val="00856A25"/>
    <w:rsid w:val="0086492F"/>
    <w:rsid w:val="00870F90"/>
    <w:rsid w:val="00885E7F"/>
    <w:rsid w:val="00891026"/>
    <w:rsid w:val="008C1B28"/>
    <w:rsid w:val="008C6D81"/>
    <w:rsid w:val="008D0444"/>
    <w:rsid w:val="008D43A3"/>
    <w:rsid w:val="008D664F"/>
    <w:rsid w:val="008F27D6"/>
    <w:rsid w:val="009005AD"/>
    <w:rsid w:val="00901BDD"/>
    <w:rsid w:val="00923F6A"/>
    <w:rsid w:val="00924B3E"/>
    <w:rsid w:val="009518D5"/>
    <w:rsid w:val="009563D5"/>
    <w:rsid w:val="00996E10"/>
    <w:rsid w:val="009A136D"/>
    <w:rsid w:val="009B0FA6"/>
    <w:rsid w:val="009C2CE1"/>
    <w:rsid w:val="009D2832"/>
    <w:rsid w:val="009D59A5"/>
    <w:rsid w:val="009F1E2C"/>
    <w:rsid w:val="009F3CBF"/>
    <w:rsid w:val="00A048AE"/>
    <w:rsid w:val="00A44C6F"/>
    <w:rsid w:val="00A55C58"/>
    <w:rsid w:val="00A6126A"/>
    <w:rsid w:val="00A74500"/>
    <w:rsid w:val="00A7674C"/>
    <w:rsid w:val="00A80FC2"/>
    <w:rsid w:val="00A93BFD"/>
    <w:rsid w:val="00A972F2"/>
    <w:rsid w:val="00AB5F55"/>
    <w:rsid w:val="00AD410B"/>
    <w:rsid w:val="00AF6FC6"/>
    <w:rsid w:val="00AF797F"/>
    <w:rsid w:val="00B325BF"/>
    <w:rsid w:val="00B55238"/>
    <w:rsid w:val="00B71E60"/>
    <w:rsid w:val="00B87907"/>
    <w:rsid w:val="00B921B7"/>
    <w:rsid w:val="00BA3ECD"/>
    <w:rsid w:val="00BA4DCB"/>
    <w:rsid w:val="00BA56E8"/>
    <w:rsid w:val="00BB72D2"/>
    <w:rsid w:val="00BE0563"/>
    <w:rsid w:val="00BF083F"/>
    <w:rsid w:val="00BF3609"/>
    <w:rsid w:val="00C033AE"/>
    <w:rsid w:val="00C2247E"/>
    <w:rsid w:val="00C27465"/>
    <w:rsid w:val="00C40356"/>
    <w:rsid w:val="00C40498"/>
    <w:rsid w:val="00C47C32"/>
    <w:rsid w:val="00C47DDF"/>
    <w:rsid w:val="00C5018A"/>
    <w:rsid w:val="00C631F6"/>
    <w:rsid w:val="00C8137F"/>
    <w:rsid w:val="00C82B99"/>
    <w:rsid w:val="00C92026"/>
    <w:rsid w:val="00CD0B4C"/>
    <w:rsid w:val="00CF3C3F"/>
    <w:rsid w:val="00D07414"/>
    <w:rsid w:val="00D11C8B"/>
    <w:rsid w:val="00D37E18"/>
    <w:rsid w:val="00D41FFC"/>
    <w:rsid w:val="00D504EA"/>
    <w:rsid w:val="00D566F6"/>
    <w:rsid w:val="00D65AB5"/>
    <w:rsid w:val="00DB3FEE"/>
    <w:rsid w:val="00DB7339"/>
    <w:rsid w:val="00DD1063"/>
    <w:rsid w:val="00DF2325"/>
    <w:rsid w:val="00DF313A"/>
    <w:rsid w:val="00E02E51"/>
    <w:rsid w:val="00E2265C"/>
    <w:rsid w:val="00E30E31"/>
    <w:rsid w:val="00ED3A8B"/>
    <w:rsid w:val="00F03A17"/>
    <w:rsid w:val="00F53DD4"/>
    <w:rsid w:val="00F64444"/>
    <w:rsid w:val="00F753D1"/>
    <w:rsid w:val="00F827E2"/>
    <w:rsid w:val="00FC569E"/>
    <w:rsid w:val="00FE27AC"/>
    <w:rsid w:val="00FE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7633D"/>
  <w15:docId w15:val="{90F63E3D-8891-4DF0-9E8E-24E33356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23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rsid w:val="00BF083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083F"/>
    <w:rPr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D41FFC"/>
    <w:pPr>
      <w:widowControl w:val="0"/>
      <w:autoSpaceDE w:val="0"/>
      <w:autoSpaceDN w:val="0"/>
      <w:adjustRightInd w:val="0"/>
      <w:spacing w:after="0" w:line="259" w:lineRule="exact"/>
      <w:ind w:hanging="35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D41FFC"/>
    <w:rPr>
      <w:rFonts w:ascii="Arial" w:hAnsi="Arial" w:cs="Arial" w:hint="default"/>
      <w:sz w:val="22"/>
      <w:szCs w:val="22"/>
    </w:rPr>
  </w:style>
  <w:style w:type="paragraph" w:styleId="Tekstpodstawowy">
    <w:name w:val="Body Text"/>
    <w:basedOn w:val="Normalny"/>
    <w:link w:val="TekstpodstawowyZnak"/>
    <w:rsid w:val="00A93BF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93BF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0E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4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247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5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558B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8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58B3"/>
    <w:rPr>
      <w:b/>
      <w:bCs/>
      <w:lang w:eastAsia="en-US"/>
    </w:rPr>
  </w:style>
  <w:style w:type="character" w:styleId="Pogrubienie">
    <w:name w:val="Strong"/>
    <w:basedOn w:val="Domylnaczcionkaakapitu"/>
    <w:uiPriority w:val="22"/>
    <w:qFormat/>
    <w:rsid w:val="00AF797F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AF797F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6B35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96B3-B349-42D1-98C8-7DCD5ACB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arkaiu szbrzeski</dc:creator>
  <cp:lastModifiedBy>Anna Osiecka</cp:lastModifiedBy>
  <cp:revision>3</cp:revision>
  <cp:lastPrinted>2020-01-31T06:55:00Z</cp:lastPrinted>
  <dcterms:created xsi:type="dcterms:W3CDTF">2020-08-20T12:04:00Z</dcterms:created>
  <dcterms:modified xsi:type="dcterms:W3CDTF">2020-08-24T08:05:00Z</dcterms:modified>
</cp:coreProperties>
</file>