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3BA" w:rsidRPr="00375FD0" w:rsidRDefault="00E57CCC" w:rsidP="00375F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eastAsia="Barlow" w:hAnsi="Arial" w:cs="Arial"/>
          <w:color w:val="000000"/>
          <w:sz w:val="20"/>
        </w:rPr>
      </w:pPr>
      <w:r w:rsidRPr="00375FD0">
        <w:rPr>
          <w:rFonts w:ascii="Arial" w:eastAsia="Barlow" w:hAnsi="Arial" w:cs="Arial"/>
          <w:color w:val="000000"/>
          <w:sz w:val="20"/>
        </w:rPr>
        <w:t>Załącznik 2</w:t>
      </w:r>
      <w:r w:rsidR="00375FD0" w:rsidRPr="00375FD0">
        <w:rPr>
          <w:rFonts w:ascii="Arial" w:eastAsia="Barlow" w:hAnsi="Arial" w:cs="Arial"/>
          <w:color w:val="000000"/>
          <w:sz w:val="20"/>
        </w:rPr>
        <w:t>a</w:t>
      </w:r>
      <w:r w:rsidRPr="00375FD0">
        <w:rPr>
          <w:rFonts w:ascii="Arial" w:eastAsia="Barlow" w:hAnsi="Arial" w:cs="Arial"/>
          <w:color w:val="000000"/>
          <w:sz w:val="20"/>
        </w:rPr>
        <w:t xml:space="preserve"> do Regulaminu</w:t>
      </w:r>
      <w:r w:rsidR="00375FD0" w:rsidRPr="00375FD0">
        <w:rPr>
          <w:rFonts w:ascii="Arial" w:eastAsia="Barlow" w:hAnsi="Arial" w:cs="Arial"/>
          <w:color w:val="000000"/>
          <w:sz w:val="20"/>
        </w:rPr>
        <w:t xml:space="preserve"> naboru uzupełniającego</w:t>
      </w:r>
      <w:r w:rsidRPr="00375FD0">
        <w:rPr>
          <w:rFonts w:ascii="Arial" w:eastAsia="Barlow" w:hAnsi="Arial" w:cs="Arial"/>
          <w:color w:val="000000"/>
          <w:sz w:val="20"/>
        </w:rPr>
        <w:t>: Wzór wniosku o wsparcie Prac przedwdrożeniowych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Prosimy odnieść się do każdego punktu wniosku. 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bookmarkStart w:id="0" w:name="_GoBack"/>
      <w:bookmarkEnd w:id="0"/>
    </w:p>
    <w:tbl>
      <w:tblPr>
        <w:tblStyle w:val="a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160"/>
        <w:gridCol w:w="4283"/>
      </w:tblGrid>
      <w:tr w:rsidR="002713BA" w:rsidRPr="0017422A">
        <w:tc>
          <w:tcPr>
            <w:tcW w:w="5355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(Pola oznaczone tym kolorem wypełnia Zespół </w:t>
            </w:r>
            <w:r w:rsidRPr="0017422A">
              <w:rPr>
                <w:rFonts w:ascii="Arial" w:eastAsia="Barlow" w:hAnsi="Arial" w:cs="Arial"/>
                <w:szCs w:val="24"/>
              </w:rPr>
              <w:t>Projektowy</w:t>
            </w:r>
          </w:p>
          <w:p w:rsidR="002713BA" w:rsidRPr="0017422A" w:rsidRDefault="00375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Cs w:val="24"/>
              </w:rPr>
              <w:t>(</w:t>
            </w:r>
            <w:r w:rsidRPr="00375FD0">
              <w:rPr>
                <w:rFonts w:ascii="Arial" w:eastAsia="Barlow" w:hAnsi="Arial" w:cs="Arial"/>
                <w:i/>
                <w:color w:val="000000"/>
                <w:sz w:val="20"/>
              </w:rPr>
              <w:t>Nabór uzupełniający</w:t>
            </w:r>
            <w:r>
              <w:rPr>
                <w:rFonts w:ascii="Arial" w:eastAsia="Barlow" w:hAnsi="Arial" w:cs="Arial"/>
                <w:color w:val="000000"/>
                <w:szCs w:val="24"/>
              </w:rPr>
              <w:t>)</w:t>
            </w:r>
          </w:p>
          <w:p w:rsidR="002713BA" w:rsidRPr="0017422A" w:rsidRDefault="00E57CCC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Numer zgłoszeniowy: </w:t>
            </w:r>
            <w:r w:rsidRPr="0017422A">
              <w:rPr>
                <w:rFonts w:ascii="Arial" w:eastAsia="Barlow" w:hAnsi="Arial" w:cs="Arial"/>
                <w:szCs w:val="24"/>
              </w:rPr>
              <w:t>…………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/II </w:t>
            </w:r>
            <w:r w:rsidR="00326FD8" w:rsidRPr="0017422A">
              <w:rPr>
                <w:rFonts w:ascii="Arial" w:eastAsia="Barlow" w:hAnsi="Arial" w:cs="Arial"/>
                <w:color w:val="000000"/>
                <w:szCs w:val="24"/>
              </w:rPr>
              <w:t>4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.0/…………</w:t>
            </w:r>
          </w:p>
        </w:tc>
        <w:tc>
          <w:tcPr>
            <w:tcW w:w="4283" w:type="dxa"/>
            <w:tcBorders>
              <w:bottom w:val="single" w:sz="4" w:space="0" w:color="000000"/>
            </w:tcBorders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i podpis osoby przyjmującej wniosek: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……………………………………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Dane Wnioskodawcy: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Tytuł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szCs w:val="24"/>
              </w:rPr>
              <w:t>rozwiązania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Jednostka organizacyjna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Jednostka wewnętrzna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Pr="0017422A">
              <w:rPr>
                <w:rFonts w:ascii="Arial" w:eastAsia="Barlow" w:hAnsi="Arial" w:cs="Arial"/>
                <w:szCs w:val="24"/>
              </w:rPr>
              <w:t xml:space="preserve"> wewnętrzny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  <w:tcBorders>
              <w:bottom w:val="single" w:sz="4" w:space="0" w:color="000000"/>
            </w:tcBorders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………..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/…………../…………</w:t>
            </w:r>
          </w:p>
        </w:tc>
      </w:tr>
      <w:tr w:rsidR="002713BA" w:rsidRPr="0017422A" w:rsidT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Planowany budżet</w:t>
            </w:r>
          </w:p>
        </w:tc>
        <w:tc>
          <w:tcPr>
            <w:tcW w:w="6443" w:type="dxa"/>
            <w:gridSpan w:val="2"/>
            <w:shd w:val="clear" w:color="auto" w:fill="auto"/>
          </w:tcPr>
          <w:p w:rsidR="002713BA" w:rsidRPr="0017422A" w:rsidRDefault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szCs w:val="24"/>
              </w:rPr>
              <w:t>………………….</w:t>
            </w:r>
            <w:r w:rsidR="00E57CCC" w:rsidRPr="0017422A">
              <w:rPr>
                <w:rFonts w:ascii="Arial" w:eastAsia="Barlow" w:hAnsi="Arial" w:cs="Arial"/>
                <w:szCs w:val="24"/>
              </w:rPr>
              <w:t xml:space="preserve"> zł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netto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Kierownik pracy przedwdrożeniowej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Należy podać: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Nazwisko: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Status wobec uczelni (nauczyciel akademicki, doktorant):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Skład zespołu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Należy podać: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Rola w projekcie: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Status wobec uczelni (nauczyciel akademicki, </w:t>
            </w:r>
            <w:r w:rsidR="00326FD8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 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doktorant, student):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Rola w projekcie: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Status wobec uczelni (nauczyciel akademicki, doktorant, student):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Opis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rozwiązania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: 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otwarte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0-15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podać: 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Opis istoty rozwiązania;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Obszar zastosowania - proszę wskazać: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w jakim produkcie bądź usłudze może zostać zastosowan</w:t>
            </w:r>
            <w:r w:rsidRPr="0017422A">
              <w:rPr>
                <w:rFonts w:ascii="Arial" w:eastAsia="Barlow" w:hAnsi="Arial" w:cs="Arial"/>
                <w:szCs w:val="24"/>
              </w:rPr>
              <w:t>e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rozwiązanie,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segmenty rynku, w których może być wykorzystywane rozwiązanie,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jaki problem rozwiązuje.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>O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pis produktów bądź usług, które możliwe będą do świadczenia z wykorzystaniem rozwiązania będącego przedmiotem Wniosku;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Zalety, korzyści, przewagi nad podobnymi rozwiązaniami - proszę wskazać: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elementy innowacyjne,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elementy trudne do naśladownictwa, bądź skopiowania,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przewagi nad rozwiązaniami konkurencyjnymi.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G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łówne wady i ograniczenia rozwiązania (techniczne, prawne, administracyjne, organizacyjne).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L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ista potencjalnie zainteresowanych wdrożeniem rozwiązania przedsiębiorstw posiadających doświadczenie oraz potencjał w zakresie komercjalizacji wyników prac B+R. Proszę wskazać czy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rozwiązanie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jest odpowiedzią na konkretne zapotrzebowanie przemysłu.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lanowany wynik do osiągnięcia po przeprowadzeniu Prac przedwdrożeniowych - należy opisać formę wyniku np. gotowy produkt, prototyp, demonstrator laboratoryjny, złożony komponent, rozwiązanie fragmentaryczne, metoda, wynalazek, technologia, know-how, baza danych, program komputerowy, utwór.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Harmonogram (Załącznik 3).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(minimalna ilość znaków na opis 3000, maksymalna ilość znaków na opis 6000)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326FD8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 xml:space="preserve">3.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Dotychczasowy etap rozwoju </w:t>
            </w:r>
            <w:r w:rsidR="00E57CCC" w:rsidRPr="0017422A">
              <w:rPr>
                <w:rFonts w:ascii="Arial" w:eastAsia="Barlow" w:hAnsi="Arial" w:cs="Arial"/>
                <w:szCs w:val="24"/>
              </w:rPr>
              <w:t>rozwiązania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17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Cs w:val="24"/>
              </w:rPr>
              <w:t>Minimalny poziom TRL 4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</w:t>
            </w:r>
          </w:p>
          <w:p w:rsidR="0069354C" w:rsidRPr="0017422A" w:rsidRDefault="00E57CCC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TRL: 4-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6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 xml:space="preserve">8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pkt</w:t>
            </w:r>
          </w:p>
          <w:p w:rsidR="002713BA" w:rsidRPr="0017422A" w:rsidRDefault="00326FD8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TRL: 7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-8 -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2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wybrać z listy: </w:t>
            </w:r>
          </w:p>
          <w:p w:rsidR="002713BA" w:rsidRPr="0017422A" w:rsidRDefault="009725C9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235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tag w:val="goog_rdk_0"/>
                <w:id w:val="139476916"/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13195022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6470A">
                      <w:rPr>
                        <w:rFonts w:ascii="MS Gothic" w:eastAsia="MS Gothic" w:hAnsi="MS Gothic" w:cs="Arial" w:hint="eastAsia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E6470A">
              <w:rPr>
                <w:rFonts w:ascii="Arial" w:eastAsia="Barlow" w:hAnsi="Arial" w:cs="Arial"/>
                <w:color w:val="000000"/>
                <w:szCs w:val="24"/>
              </w:rPr>
              <w:t>Poziom 4 – Potwierdzono walidację technologii w warunkach laboratoryjnych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</w:t>
            </w:r>
          </w:p>
          <w:p w:rsidR="002713BA" w:rsidRPr="0017422A" w:rsidRDefault="009725C9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7858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5 -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Dokonano walidacji technologii w 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rzeczywistych</w:t>
            </w:r>
          </w:p>
          <w:p w:rsidR="002713BA" w:rsidRPr="0017422A" w:rsidRDefault="009725C9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97164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6 -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oko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nano demonstracji technologii w 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rzeczywistego</w:t>
            </w:r>
          </w:p>
          <w:p w:rsidR="002713BA" w:rsidRDefault="009725C9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93951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7 -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okonano demonstracji prototypu systemu w otoczeniu operacyjnym</w:t>
            </w:r>
          </w:p>
          <w:p w:rsidR="00E6470A" w:rsidRPr="0017422A" w:rsidRDefault="009725C9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57024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0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6470A">
              <w:rPr>
                <w:rFonts w:ascii="Arial" w:eastAsia="Barlow" w:hAnsi="Arial" w:cs="Arial"/>
                <w:color w:val="000000"/>
                <w:szCs w:val="24"/>
              </w:rPr>
              <w:t>Poziom 8</w:t>
            </w:r>
            <w:r w:rsidR="00E6470A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Z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akończono badania i demonstracje ostatecznej wersji technologii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36696D" w:rsidP="0036696D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 w:hanging="277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 xml:space="preserve">4. 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Planowany do osiągnięcia etap rozwoju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rozwiązania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po otrzymaniu wsparcia na realizację pracy przedwdrożeniowej: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Kryterium nie podlega punktacji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wybrać z listy: </w:t>
            </w:r>
          </w:p>
          <w:p w:rsidR="0036696D" w:rsidRPr="0017422A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376" w:right="119" w:hangingChars="156" w:hanging="374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164262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>
              <w:rPr>
                <w:rFonts w:ascii="Arial" w:eastAsia="Barlow" w:hAnsi="Arial" w:cs="Arial"/>
                <w:color w:val="000000"/>
                <w:szCs w:val="24"/>
              </w:rPr>
              <w:t xml:space="preserve"> Poziom 4 - Potwierdzono walidację technologii w warunkach laboratoryjnych</w:t>
            </w:r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</w:t>
            </w:r>
          </w:p>
          <w:p w:rsidR="0036696D" w:rsidRPr="0017422A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161932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5 -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Dokonano walidacji technologii w 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rzeczywistych</w:t>
            </w:r>
          </w:p>
          <w:p w:rsidR="0036696D" w:rsidRPr="0017422A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04868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6 -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oko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nano demonstracji technologii w 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rzeczywistego</w:t>
            </w:r>
          </w:p>
          <w:p w:rsidR="0036696D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21702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7 -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okonano demonstracji prototypu systemu w otoczeniu operacyjnym</w:t>
            </w:r>
          </w:p>
          <w:p w:rsidR="0036696D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8057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>
              <w:rPr>
                <w:rFonts w:ascii="Arial" w:eastAsia="Barlow" w:hAnsi="Arial" w:cs="Arial"/>
                <w:color w:val="000000"/>
                <w:szCs w:val="24"/>
              </w:rPr>
              <w:t>Poziom 8</w:t>
            </w:r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Z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akończono badania i demonstracje ostatecznej wersji technologii</w:t>
            </w:r>
          </w:p>
          <w:p w:rsidR="002713BA" w:rsidRPr="0017422A" w:rsidRDefault="009725C9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91636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9 -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S</w:t>
            </w:r>
            <w:r w:rsidR="0036696D" w:rsidRPr="0036696D">
              <w:rPr>
                <w:rFonts w:ascii="Arial" w:eastAsia="Barlow" w:hAnsi="Arial" w:cs="Arial"/>
                <w:color w:val="000000"/>
                <w:szCs w:val="24"/>
              </w:rPr>
              <w:t>prawdzenie technologii w warunkach rzeczywistych</w:t>
            </w:r>
            <w:r w:rsidR="00131C66">
              <w:rPr>
                <w:rFonts w:ascii="Arial" w:eastAsia="Barlow" w:hAnsi="Arial" w:cs="Arial"/>
                <w:color w:val="000000"/>
                <w:szCs w:val="24"/>
              </w:rPr>
              <w:t xml:space="preserve"> – gotowe rozwiązanie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69354C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kierownika zespołu w zakresie ochrony dóbr intelektualnych (DI) należących do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Ocena : 0 – 12 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Brak doświadczenia –  0 pkt</w:t>
            </w:r>
          </w:p>
          <w:p w:rsidR="00326FD8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Zgłoszenie patentowe, wzór użytkowy, wzór przemysłowy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4 pkt za każde DI</w:t>
            </w:r>
          </w:p>
          <w:p w:rsidR="00326FD8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Uzyskany patent, prawo ochronne, prawo z rejestracji</w:t>
            </w:r>
            <w:r w:rsidR="00326FD8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8 pkt za każde DI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Utwór w postaci programu, bazy danych – 4 pkt za każdy program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>Zgłoszenie patentowe/wzór użytkowy/wzór przemysłowy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="009729C2">
              <w:rPr>
                <w:rFonts w:ascii="Arial" w:eastAsia="Barlow" w:hAnsi="Arial" w:cs="Arial"/>
                <w:color w:val="000000"/>
                <w:szCs w:val="24"/>
              </w:rPr>
              <w:t xml:space="preserve"> DI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przedmiot: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>Uzyskany patent/prawo ochronne/prawo z rejestracji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udzielenia: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="009729C2">
              <w:rPr>
                <w:rFonts w:ascii="Arial" w:eastAsia="Barlow" w:hAnsi="Arial" w:cs="Arial"/>
                <w:color w:val="000000"/>
                <w:szCs w:val="24"/>
              </w:rPr>
              <w:t xml:space="preserve"> DI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przedmiot: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 xml:space="preserve">Program komputerowy/baza danych: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data rejestracji </w:t>
            </w:r>
            <w:r w:rsidRPr="0017422A">
              <w:rPr>
                <w:rFonts w:ascii="Arial" w:eastAsia="Barlow" w:hAnsi="Arial" w:cs="Arial"/>
                <w:szCs w:val="24"/>
              </w:rPr>
              <w:t>(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DI) :</w:t>
            </w:r>
          </w:p>
          <w:p w:rsidR="002713BA" w:rsidRPr="00CC622D" w:rsidRDefault="00CC622D" w:rsidP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Cs w:val="24"/>
              </w:rPr>
              <w:t xml:space="preserve">numer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DI: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DA6D0D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3" w:firstLineChars="0" w:hanging="284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członków zespołu w zakresie realizacji prac 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B+R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na rzecz przedsiębiorstw prowadzonych od roku 201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roku w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</w:t>
            </w:r>
            <w:r w:rsidR="0069354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-</w:t>
            </w:r>
            <w:r w:rsidR="0069354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12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Brak doświadczenia – 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3 pkt za każdą pracę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 xml:space="preserve">Badawczą lub Usługową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realizowaną  przez Uczestnika Konkursu (każdego członka zespołu) na rzecz przedsiębiorstwa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 xml:space="preserve">w charakterze kierownika pracy </w:t>
            </w:r>
          </w:p>
        </w:tc>
        <w:tc>
          <w:tcPr>
            <w:tcW w:w="6443" w:type="dxa"/>
            <w:gridSpan w:val="2"/>
          </w:tcPr>
          <w:p w:rsidR="002713BA" w:rsidRPr="0017422A" w:rsidRDefault="00E57CCC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Kryterium weryfikowane na podstaw</w:t>
            </w:r>
            <w:r w:rsidRPr="0017422A">
              <w:rPr>
                <w:rFonts w:ascii="Arial" w:eastAsia="Barlow" w:hAnsi="Arial" w:cs="Arial"/>
                <w:szCs w:val="24"/>
              </w:rPr>
              <w:t xml:space="preserve">ie informacji </w:t>
            </w:r>
            <w:r w:rsidR="0069354C" w:rsidRPr="0017422A">
              <w:rPr>
                <w:rFonts w:ascii="Arial" w:eastAsia="Barlow" w:hAnsi="Arial" w:cs="Arial"/>
                <w:szCs w:val="24"/>
              </w:rPr>
              <w:br/>
            </w:r>
            <w:r w:rsidRPr="0017422A">
              <w:rPr>
                <w:rFonts w:ascii="Arial" w:eastAsia="Barlow" w:hAnsi="Arial" w:cs="Arial"/>
                <w:szCs w:val="24"/>
              </w:rPr>
              <w:t>z wew</w:t>
            </w:r>
            <w:r w:rsidR="0069354C" w:rsidRPr="0017422A">
              <w:rPr>
                <w:rFonts w:ascii="Arial" w:eastAsia="Barlow" w:hAnsi="Arial" w:cs="Arial"/>
                <w:szCs w:val="24"/>
              </w:rPr>
              <w:t xml:space="preserve">nętrznego rejestru Uczelni oraz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 podstawie informacji udzielonych przez Uczestnika Konkursu</w:t>
            </w:r>
            <w:r w:rsidRPr="0017422A">
              <w:rPr>
                <w:rFonts w:ascii="Arial" w:eastAsia="Barlow" w:hAnsi="Arial" w:cs="Arial"/>
                <w:szCs w:val="24"/>
              </w:rPr>
              <w:t>.</w:t>
            </w:r>
          </w:p>
          <w:p w:rsidR="002713BA" w:rsidRPr="0017422A" w:rsidRDefault="002713BA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DA6D0D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Dotychczasowe projekty badawczo-rozwojowe realizowane w działalności naukowej zespołu z ostatnich 5 lat (od 201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="009A4201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r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>.</w:t>
            </w:r>
            <w:r w:rsidR="009A4201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)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których wynikiem było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udostępnienie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licencji lub sprzedaż (z wyłączeniem projektów prowadzanych ze środków statutowych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0-6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1-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2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projekt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y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B+R</w:t>
            </w:r>
            <w:r w:rsidR="0069354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- 3 pkt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3-5 projektów B+R</w:t>
            </w:r>
            <w:r w:rsidR="0069354C" w:rsidRPr="0017422A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- 6 pkt</w:t>
            </w:r>
          </w:p>
          <w:p w:rsidR="002713BA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6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8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projektów B+R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9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Rezultat: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projektu: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Numer projektu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Źródło finansowania: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realizacji: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*W razie potrzeby prosimy zwielokrotnić.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członków zespołu w zakresie komercjalizacji Własności Intelektualnej zgłoszonej na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0-12</w:t>
            </w:r>
          </w:p>
          <w:p w:rsidR="00E57CCC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–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Sprzedaż praw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  <w:t xml:space="preserve">lub udostępnienie praw (umowy licencyjne) do Własności Intelektualnej – 1 pkt poniżej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 000 zł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Sprzedaż praw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  <w:t xml:space="preserve">lub udostępnienie praw (umowy licencyjne) do Własności Intelektualnej – 3 pkt za każde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8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 000 zł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weryfikowane przez </w:t>
            </w:r>
            <w:r w:rsidRPr="0017422A">
              <w:rPr>
                <w:rFonts w:ascii="Arial" w:eastAsia="Barlow" w:hAnsi="Arial" w:cs="Arial"/>
                <w:szCs w:val="24"/>
              </w:rPr>
              <w:t>Zespół projektowy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na podstawie informacji udzielonych przez Uczestnika Konkursu lub na podstawie </w:t>
            </w:r>
            <w:r w:rsidRPr="0017422A">
              <w:rPr>
                <w:rFonts w:ascii="Arial" w:eastAsia="Barlow" w:hAnsi="Arial" w:cs="Arial"/>
                <w:szCs w:val="24"/>
              </w:rPr>
              <w:t>uzyskanych informacji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Gotowość do założenia spółki </w:t>
            </w:r>
            <w:proofErr w:type="spellStart"/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spin</w:t>
            </w:r>
            <w:proofErr w:type="spellEnd"/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-off: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0 - 5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/ brak danych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Deklaracja do powołania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spółki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-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3 pkt.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Spółka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jest już powołana - 5 pkt.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podać minimum: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Formę planowanej działalności: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Planowaną datę założenia: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Krótki opis modelu biznesowego przedsięwzięcia: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W przypadku już założonej </w:t>
            </w:r>
            <w:r w:rsidR="000B65F9">
              <w:rPr>
                <w:rFonts w:ascii="Arial" w:eastAsia="Barlow" w:hAnsi="Arial" w:cs="Arial"/>
                <w:color w:val="000000"/>
                <w:szCs w:val="24"/>
              </w:rPr>
              <w:t>spółki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należy podać: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firmy: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 KRS:</w:t>
            </w:r>
          </w:p>
          <w:p w:rsidR="002713B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wpisu do KRS:</w:t>
            </w: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Pr="0017422A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Praca przedwdrożeniowa dotyczy technologii środowiskowych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Ocena : 0-3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D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otyczy - 3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400 znaków)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Praca przedwdrożeniowa wpisuje się w Krajowe Inteligentne Specjalizacje oraz Priorytetowe Obszary Badawcze (dla Uczestników konku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rsu z PŚ):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0-4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D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otyczy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4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400 znaków)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Planowane</w:t>
            </w:r>
            <w:r w:rsidR="007E001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formy promocji wyników Prac przedwdrożeniowych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0-6</w:t>
            </w:r>
          </w:p>
          <w:p w:rsidR="002713BA" w:rsidRPr="0017422A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Nie dotyczy – 0 pkt</w:t>
            </w:r>
          </w:p>
          <w:p w:rsidR="002713BA" w:rsidRPr="0017422A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W budżecie projektu zaplanowano wydatki na pokrycie kosztów przedsięwzięć informacyjno-promujących  w ramach wystaw, targów, konferencji branżowych bezpośrednio organizowanych przez firmy przekładających się na efektywność komercjalizacji</w:t>
            </w:r>
          </w:p>
          <w:p w:rsidR="002713BA" w:rsidRPr="0017422A" w:rsidRDefault="00E57CCC" w:rsidP="00E57CCC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– 2 pkt za każde wydarzenie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600 znaków)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Zespół interdyscyplinarny (rozumiany przez udział w pracy więcej niż jednego wydziału):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Ocena: 0-6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Każdy dodatkowy wydział – 2 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wydziału: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Pr="0017422A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Udział w zespole studentów (w tym doktorantów niezatrudnionych w Uczelni) 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Ocena : 0-4</w:t>
            </w:r>
          </w:p>
          <w:p w:rsidR="002713BA" w:rsidRPr="0017422A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I-II stopień studiów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4 pkt</w:t>
            </w:r>
          </w:p>
          <w:p w:rsidR="002713BA" w:rsidRPr="0017422A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III stopień studiów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2 pkt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Kierunek studiów: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Stopień: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</w:tbl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Potwierdzam autentyczność podanych powyżej informacji oraz akceptuję Regulamin Konkursu na prowadzenie Prac przedwdrożeniowych.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Oświadczam, że koszty zaplanowane do dofinansowania w ramach Prac przedwdrożeniowych nie są jednocześnie objęte wsparciem w ramach  innego projektu dofinansowanego ze środków krajowych  lub europejskich.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Miejsce, data</w:t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………….………………………………………………….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Podpis Uczestnika Konkursu/Pełnomocnika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</w:p>
    <w:tbl>
      <w:tblPr>
        <w:tblStyle w:val="a0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6"/>
      </w:tblGrid>
      <w:tr w:rsidR="002713BA" w:rsidRPr="0017422A">
        <w:tc>
          <w:tcPr>
            <w:tcW w:w="9636" w:type="dxa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Deklaracja Kierownika Jednostki Organizacyjnej Wnioskodawcy:</w:t>
            </w:r>
          </w:p>
        </w:tc>
      </w:tr>
    </w:tbl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Deklaruję, iż zapoznałem się z treścią wniosku oraz Regulaminu i popieram starania Uczestnika konkursu o pozyskanie wsparcia na opisane prace. Zgadzam się na wykonywanie prac zgłaszanych w konkursie, związanych z wykorzystaniem  infrastruktury laboratoryjnej, technicznej oraz zaplecza administracyjnego jednostki w zakresie m.in. prowadzenia prac i rozliczania ponoszonych wydatków.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 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Miejsce, data</w:t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6D31DA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>
        <w:rPr>
          <w:rFonts w:ascii="Arial" w:eastAsia="Barlow" w:hAnsi="Arial" w:cs="Arial"/>
          <w:color w:val="000000"/>
          <w:szCs w:val="24"/>
        </w:rPr>
        <w:t>……………………………………………………</w:t>
      </w:r>
    </w:p>
    <w:p w:rsidR="002713BA" w:rsidRPr="0017422A" w:rsidRDefault="00E57CCC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Podpis Kierownika Jednostki Wnioskodawcy </w:t>
      </w:r>
    </w:p>
    <w:sectPr w:rsidR="002713BA" w:rsidRPr="0017422A" w:rsidSect="00CC62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89" w:right="992" w:bottom="851" w:left="1418" w:header="284" w:footer="31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C9" w:rsidRDefault="009725C9">
      <w:pPr>
        <w:spacing w:line="240" w:lineRule="auto"/>
        <w:ind w:left="0" w:hanging="2"/>
      </w:pPr>
      <w:r>
        <w:separator/>
      </w:r>
    </w:p>
  </w:endnote>
  <w:endnote w:type="continuationSeparator" w:id="0">
    <w:p w:rsidR="009725C9" w:rsidRDefault="009725C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Pr="009A4201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fldChar w:fldCharType="begin"/>
    </w:r>
    <w:r w:rsidRPr="009A4201">
      <w:rPr>
        <w:rFonts w:ascii="Arial" w:hAnsi="Arial" w:cs="Arial"/>
        <w:color w:val="000000"/>
        <w:sz w:val="20"/>
      </w:rPr>
      <w:instrText>PAGE</w:instrText>
    </w:r>
    <w:r w:rsidRPr="009A4201">
      <w:rPr>
        <w:rFonts w:ascii="Arial" w:hAnsi="Arial" w:cs="Arial"/>
        <w:color w:val="000000"/>
        <w:sz w:val="20"/>
      </w:rPr>
      <w:fldChar w:fldCharType="separate"/>
    </w:r>
    <w:r w:rsidR="00375FD0">
      <w:rPr>
        <w:rFonts w:ascii="Arial" w:hAnsi="Arial" w:cs="Arial"/>
        <w:noProof/>
        <w:color w:val="000000"/>
        <w:sz w:val="20"/>
      </w:rPr>
      <w:t>1</w:t>
    </w:r>
    <w:r w:rsidRPr="009A4201">
      <w:rPr>
        <w:rFonts w:ascii="Arial" w:hAnsi="Arial" w:cs="Arial"/>
        <w:color w:val="000000"/>
        <w:sz w:val="20"/>
      </w:rPr>
      <w:fldChar w:fldCharType="end"/>
    </w:r>
  </w:p>
  <w:p w:rsidR="002713BA" w:rsidRPr="009A4201" w:rsidRDefault="00E57CCC" w:rsidP="009A420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t>Program pod nazwą „Inkubator Innowacyjności 4.0” realizowany w ramach projektu pozakonkursowego pn. „Wsparcie zarządzania badaniami naukowymi i komercjalizacja wyników prac B+R w jednostkach naukowych i przedsiębiorstwach” w ramach Programu Operacyjnego Inteligentny Rozwój 2014-2020 (Działanie 4.4)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end"/>
    </w:r>
  </w:p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C9" w:rsidRDefault="009725C9">
      <w:pPr>
        <w:spacing w:line="240" w:lineRule="auto"/>
        <w:ind w:left="0" w:hanging="2"/>
      </w:pPr>
      <w:r>
        <w:separator/>
      </w:r>
    </w:p>
  </w:footnote>
  <w:footnote w:type="continuationSeparator" w:id="0">
    <w:p w:rsidR="009725C9" w:rsidRDefault="009725C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9725C9" w:rsidP="00CC62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2.2pt;height:38.4pt">
          <v:imagedata r:id="rId1" o:title="belka"/>
        </v:shape>
      </w:pict>
    </w:r>
  </w:p>
  <w:tbl>
    <w:tblPr>
      <w:tblStyle w:val="a1"/>
      <w:tblW w:w="9712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498"/>
      <w:gridCol w:w="3994"/>
      <w:gridCol w:w="3220"/>
    </w:tblGrid>
    <w:tr w:rsidR="002713BA">
      <w:trPr>
        <w:jc w:val="center"/>
      </w:trPr>
      <w:tc>
        <w:tcPr>
          <w:tcW w:w="2498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rPr>
              <w:color w:val="000000"/>
              <w:szCs w:val="24"/>
            </w:rPr>
          </w:pPr>
        </w:p>
      </w:tc>
      <w:tc>
        <w:tcPr>
          <w:tcW w:w="3994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center"/>
            <w:rPr>
              <w:color w:val="000000"/>
              <w:szCs w:val="24"/>
            </w:rPr>
          </w:pPr>
        </w:p>
      </w:tc>
      <w:tc>
        <w:tcPr>
          <w:tcW w:w="3220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right"/>
            <w:rPr>
              <w:color w:val="000000"/>
              <w:szCs w:val="24"/>
            </w:rPr>
          </w:pPr>
        </w:p>
      </w:tc>
    </w:tr>
  </w:tbl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spacing w:line="240" w:lineRule="auto"/>
      <w:rPr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3397250</wp:posOffset>
          </wp:positionH>
          <wp:positionV relativeFrom="paragraph">
            <wp:posOffset>-216533</wp:posOffset>
          </wp:positionV>
          <wp:extent cx="1203960" cy="51244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3960" cy="512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1378585</wp:posOffset>
          </wp:positionH>
          <wp:positionV relativeFrom="paragraph">
            <wp:posOffset>-161289</wp:posOffset>
          </wp:positionV>
          <wp:extent cx="1710055" cy="420370"/>
          <wp:effectExtent l="0" t="0" r="0" b="0"/>
          <wp:wrapSquare wrapText="bothSides" distT="0" distB="0" distL="114300" distR="114300"/>
          <wp:docPr id="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05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4869180</wp:posOffset>
          </wp:positionH>
          <wp:positionV relativeFrom="paragraph">
            <wp:posOffset>-161289</wp:posOffset>
          </wp:positionV>
          <wp:extent cx="1531620" cy="513715"/>
          <wp:effectExtent l="0" t="0" r="0" b="0"/>
          <wp:wrapSquare wrapText="bothSides" distT="0" distB="0" distL="114300" distR="114300"/>
          <wp:docPr id="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513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-417194</wp:posOffset>
          </wp:positionH>
          <wp:positionV relativeFrom="paragraph">
            <wp:posOffset>-370839</wp:posOffset>
          </wp:positionV>
          <wp:extent cx="1700530" cy="838835"/>
          <wp:effectExtent l="0" t="0" r="0" b="0"/>
          <wp:wrapSquare wrapText="bothSides" distT="0" distB="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530" cy="838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1DFC"/>
    <w:multiLevelType w:val="hybridMultilevel"/>
    <w:tmpl w:val="DFB855A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003D631B"/>
    <w:multiLevelType w:val="hybridMultilevel"/>
    <w:tmpl w:val="8EA859A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2C57709"/>
    <w:multiLevelType w:val="hybridMultilevel"/>
    <w:tmpl w:val="E0E0A3B4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03591057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4E5756A"/>
    <w:multiLevelType w:val="hybridMultilevel"/>
    <w:tmpl w:val="705009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B5B82"/>
    <w:multiLevelType w:val="multilevel"/>
    <w:tmpl w:val="8B26B3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A3F3B56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D285FF3"/>
    <w:multiLevelType w:val="multilevel"/>
    <w:tmpl w:val="7554A3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0E9655C3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3943EFA"/>
    <w:multiLevelType w:val="multilevel"/>
    <w:tmpl w:val="8D1AB84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40C4047"/>
    <w:multiLevelType w:val="multilevel"/>
    <w:tmpl w:val="2B7CA8B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44A0804"/>
    <w:multiLevelType w:val="hybridMultilevel"/>
    <w:tmpl w:val="C9344D34"/>
    <w:lvl w:ilvl="0" w:tplc="8FA8B4D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D2A04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17652B9C"/>
    <w:multiLevelType w:val="multilevel"/>
    <w:tmpl w:val="997C9D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17FA0341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5" w15:restartNumberingAfterBreak="0">
    <w:nsid w:val="1869250B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1A93417D"/>
    <w:multiLevelType w:val="hybridMultilevel"/>
    <w:tmpl w:val="6CF68AC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 w15:restartNumberingAfterBreak="0">
    <w:nsid w:val="1D323325"/>
    <w:multiLevelType w:val="hybridMultilevel"/>
    <w:tmpl w:val="C05C3BB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20B86FCE"/>
    <w:multiLevelType w:val="multilevel"/>
    <w:tmpl w:val="F15871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21236E14"/>
    <w:multiLevelType w:val="hybridMultilevel"/>
    <w:tmpl w:val="ED9AD33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240923C0"/>
    <w:multiLevelType w:val="hybridMultilevel"/>
    <w:tmpl w:val="F8E05E3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26B34DF8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280E58AF"/>
    <w:multiLevelType w:val="multilevel"/>
    <w:tmpl w:val="0C3CA904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3" w15:restartNumberingAfterBreak="0">
    <w:nsid w:val="2A8C73E9"/>
    <w:multiLevelType w:val="hybridMultilevel"/>
    <w:tmpl w:val="5146859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2B423702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 w15:restartNumberingAfterBreak="0">
    <w:nsid w:val="35774C92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384E5628"/>
    <w:multiLevelType w:val="hybridMultilevel"/>
    <w:tmpl w:val="0A6C4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EC4337"/>
    <w:multiLevelType w:val="multilevel"/>
    <w:tmpl w:val="C9344D3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896730"/>
    <w:multiLevelType w:val="multilevel"/>
    <w:tmpl w:val="B3D0E8D0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9" w15:restartNumberingAfterBreak="0">
    <w:nsid w:val="3AD53336"/>
    <w:multiLevelType w:val="multilevel"/>
    <w:tmpl w:val="AA064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3C147B16"/>
    <w:multiLevelType w:val="hybridMultilevel"/>
    <w:tmpl w:val="9DFEA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3B4A2F"/>
    <w:multiLevelType w:val="multilevel"/>
    <w:tmpl w:val="64E623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40332A25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46D76B46"/>
    <w:multiLevelType w:val="hybridMultilevel"/>
    <w:tmpl w:val="60AC0C6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74DCE"/>
    <w:multiLevelType w:val="hybridMultilevel"/>
    <w:tmpl w:val="3F52825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2B2498"/>
    <w:multiLevelType w:val="hybridMultilevel"/>
    <w:tmpl w:val="F96AE4B2"/>
    <w:lvl w:ilvl="0" w:tplc="0415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6" w15:restartNumberingAfterBreak="0">
    <w:nsid w:val="67060E3D"/>
    <w:multiLevelType w:val="multilevel"/>
    <w:tmpl w:val="C59A29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Barlow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 w15:restartNumberingAfterBreak="0">
    <w:nsid w:val="68334630"/>
    <w:multiLevelType w:val="multilevel"/>
    <w:tmpl w:val="BA3C036A"/>
    <w:lvl w:ilvl="0">
      <w:start w:val="1"/>
      <w:numFmt w:val="decimal"/>
      <w:lvlText w:val="%1."/>
      <w:lvlJc w:val="left"/>
      <w:pPr>
        <w:ind w:left="786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38" w15:restartNumberingAfterBreak="0">
    <w:nsid w:val="7908021F"/>
    <w:multiLevelType w:val="multilevel"/>
    <w:tmpl w:val="2A28BEB0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50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39" w15:restartNumberingAfterBreak="0">
    <w:nsid w:val="7990550C"/>
    <w:multiLevelType w:val="hybridMultilevel"/>
    <w:tmpl w:val="1F3827B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0" w15:restartNumberingAfterBreak="0">
    <w:nsid w:val="7A834ABB"/>
    <w:multiLevelType w:val="multilevel"/>
    <w:tmpl w:val="516E5C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1" w15:restartNumberingAfterBreak="0">
    <w:nsid w:val="7ABA0C14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7C180619"/>
    <w:multiLevelType w:val="hybridMultilevel"/>
    <w:tmpl w:val="51B88CDA"/>
    <w:lvl w:ilvl="0" w:tplc="7272057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907D0"/>
    <w:multiLevelType w:val="multilevel"/>
    <w:tmpl w:val="A94C325C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44" w15:restartNumberingAfterBreak="0">
    <w:nsid w:val="7D573DC5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7D672A1D"/>
    <w:multiLevelType w:val="multilevel"/>
    <w:tmpl w:val="C31CC0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7"/>
  </w:num>
  <w:num w:numId="2">
    <w:abstractNumId w:val="28"/>
  </w:num>
  <w:num w:numId="3">
    <w:abstractNumId w:val="13"/>
  </w:num>
  <w:num w:numId="4">
    <w:abstractNumId w:val="10"/>
  </w:num>
  <w:num w:numId="5">
    <w:abstractNumId w:val="45"/>
  </w:num>
  <w:num w:numId="6">
    <w:abstractNumId w:val="40"/>
  </w:num>
  <w:num w:numId="7">
    <w:abstractNumId w:val="18"/>
  </w:num>
  <w:num w:numId="8">
    <w:abstractNumId w:val="36"/>
  </w:num>
  <w:num w:numId="9">
    <w:abstractNumId w:val="43"/>
  </w:num>
  <w:num w:numId="10">
    <w:abstractNumId w:val="25"/>
  </w:num>
  <w:num w:numId="11">
    <w:abstractNumId w:val="9"/>
  </w:num>
  <w:num w:numId="12">
    <w:abstractNumId w:val="22"/>
  </w:num>
  <w:num w:numId="13">
    <w:abstractNumId w:val="29"/>
  </w:num>
  <w:num w:numId="14">
    <w:abstractNumId w:val="38"/>
  </w:num>
  <w:num w:numId="15">
    <w:abstractNumId w:val="5"/>
  </w:num>
  <w:num w:numId="16">
    <w:abstractNumId w:val="31"/>
  </w:num>
  <w:num w:numId="17">
    <w:abstractNumId w:val="17"/>
  </w:num>
  <w:num w:numId="18">
    <w:abstractNumId w:val="12"/>
  </w:num>
  <w:num w:numId="19">
    <w:abstractNumId w:val="8"/>
  </w:num>
  <w:num w:numId="20">
    <w:abstractNumId w:val="7"/>
  </w:num>
  <w:num w:numId="21">
    <w:abstractNumId w:val="15"/>
  </w:num>
  <w:num w:numId="22">
    <w:abstractNumId w:val="14"/>
  </w:num>
  <w:num w:numId="23">
    <w:abstractNumId w:val="21"/>
  </w:num>
  <w:num w:numId="24">
    <w:abstractNumId w:val="41"/>
  </w:num>
  <w:num w:numId="25">
    <w:abstractNumId w:val="6"/>
  </w:num>
  <w:num w:numId="26">
    <w:abstractNumId w:val="3"/>
  </w:num>
  <w:num w:numId="27">
    <w:abstractNumId w:val="32"/>
  </w:num>
  <w:num w:numId="28">
    <w:abstractNumId w:val="11"/>
  </w:num>
  <w:num w:numId="29">
    <w:abstractNumId w:val="44"/>
  </w:num>
  <w:num w:numId="30">
    <w:abstractNumId w:val="27"/>
  </w:num>
  <w:num w:numId="31">
    <w:abstractNumId w:val="2"/>
  </w:num>
  <w:num w:numId="32">
    <w:abstractNumId w:val="23"/>
  </w:num>
  <w:num w:numId="33">
    <w:abstractNumId w:val="34"/>
  </w:num>
  <w:num w:numId="34">
    <w:abstractNumId w:val="16"/>
  </w:num>
  <w:num w:numId="35">
    <w:abstractNumId w:val="1"/>
  </w:num>
  <w:num w:numId="36">
    <w:abstractNumId w:val="33"/>
  </w:num>
  <w:num w:numId="37">
    <w:abstractNumId w:val="39"/>
  </w:num>
  <w:num w:numId="38">
    <w:abstractNumId w:val="42"/>
  </w:num>
  <w:num w:numId="39">
    <w:abstractNumId w:val="35"/>
  </w:num>
  <w:num w:numId="40">
    <w:abstractNumId w:val="20"/>
  </w:num>
  <w:num w:numId="41">
    <w:abstractNumId w:val="30"/>
  </w:num>
  <w:num w:numId="42">
    <w:abstractNumId w:val="0"/>
  </w:num>
  <w:num w:numId="43">
    <w:abstractNumId w:val="4"/>
  </w:num>
  <w:num w:numId="44">
    <w:abstractNumId w:val="19"/>
  </w:num>
  <w:num w:numId="45">
    <w:abstractNumId w:val="26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BA"/>
    <w:rsid w:val="000B65F9"/>
    <w:rsid w:val="00131C66"/>
    <w:rsid w:val="0017422A"/>
    <w:rsid w:val="001B0F4F"/>
    <w:rsid w:val="002713BA"/>
    <w:rsid w:val="002B2601"/>
    <w:rsid w:val="00326FD8"/>
    <w:rsid w:val="0036696D"/>
    <w:rsid w:val="00375FD0"/>
    <w:rsid w:val="0038268F"/>
    <w:rsid w:val="0069354C"/>
    <w:rsid w:val="006D31DA"/>
    <w:rsid w:val="007E001A"/>
    <w:rsid w:val="008A7AA5"/>
    <w:rsid w:val="009725C9"/>
    <w:rsid w:val="009729C2"/>
    <w:rsid w:val="009A4201"/>
    <w:rsid w:val="00A74393"/>
    <w:rsid w:val="00CC622D"/>
    <w:rsid w:val="00DA6D0D"/>
    <w:rsid w:val="00E57CCC"/>
    <w:rsid w:val="00E6470A"/>
    <w:rsid w:val="00EA0E96"/>
    <w:rsid w:val="00EB7248"/>
    <w:rsid w:val="00F5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615724-C3D5-4666-AB5C-1221B85C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6696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Nagwek1">
    <w:name w:val="heading 1"/>
    <w:basedOn w:val="Normalny"/>
    <w:pPr>
      <w:spacing w:before="100" w:beforeAutospacing="1" w:after="100" w:afterAutospacing="1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basedOn w:val="Normalny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rPr>
      <w:sz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Nagwek1Znak">
    <w:name w:val="Nagłówek 1 Znak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Data">
    <w:name w:val="Date"/>
    <w:basedOn w:val="Normalny"/>
    <w:pPr>
      <w:spacing w:before="100" w:beforeAutospacing="1" w:after="100" w:afterAutospacing="1"/>
    </w:pPr>
    <w:rPr>
      <w:szCs w:val="24"/>
      <w:lang w:eastAsia="pl-PL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  <w:rPr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kwCEDRbwb2FSAG4DdvgSFD5a7A==">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1185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Zieliński</dc:creator>
  <cp:lastModifiedBy>Magdalena Kukowska-Kaszuba</cp:lastModifiedBy>
  <cp:revision>15</cp:revision>
  <dcterms:created xsi:type="dcterms:W3CDTF">2020-11-13T13:38:00Z</dcterms:created>
  <dcterms:modified xsi:type="dcterms:W3CDTF">2021-11-29T06:49:00Z</dcterms:modified>
</cp:coreProperties>
</file>